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2" w:type="dxa"/>
        <w:tblLook w:val="04A0"/>
      </w:tblPr>
      <w:tblGrid>
        <w:gridCol w:w="1740"/>
        <w:gridCol w:w="2392"/>
        <w:gridCol w:w="6550"/>
      </w:tblGrid>
      <w:tr w:rsidR="006767E1" w:rsidRPr="00DF2F29" w:rsidTr="00D31D1B">
        <w:trPr>
          <w:trHeight w:val="746"/>
        </w:trPr>
        <w:tc>
          <w:tcPr>
            <w:tcW w:w="1740" w:type="dxa"/>
          </w:tcPr>
          <w:p w:rsidR="006767E1" w:rsidRPr="00DF2F29" w:rsidRDefault="00DF2F29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 дня</w:t>
            </w:r>
          </w:p>
        </w:tc>
        <w:tc>
          <w:tcPr>
            <w:tcW w:w="2392" w:type="dxa"/>
          </w:tcPr>
          <w:p w:rsidR="006767E1" w:rsidRPr="00DF2F29" w:rsidRDefault="007A1475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550" w:type="dxa"/>
          </w:tcPr>
          <w:p w:rsidR="006767E1" w:rsidRPr="00DF2F29" w:rsidRDefault="007A1475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дня</w:t>
            </w:r>
          </w:p>
        </w:tc>
      </w:tr>
      <w:tr w:rsidR="007A1475" w:rsidRPr="00DF2F29" w:rsidTr="00871C8D">
        <w:trPr>
          <w:trHeight w:val="376"/>
        </w:trPr>
        <w:tc>
          <w:tcPr>
            <w:tcW w:w="10682" w:type="dxa"/>
            <w:gridSpan w:val="3"/>
          </w:tcPr>
          <w:p w:rsidR="007A1475" w:rsidRPr="00DF2F29" w:rsidRDefault="00A0246D" w:rsidP="00A0246D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февраля</w:t>
            </w:r>
            <w:r w:rsidR="007A1475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1043C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оскресенье</w:t>
            </w:r>
          </w:p>
        </w:tc>
      </w:tr>
      <w:tr w:rsidR="00871C8D" w:rsidRPr="00DF2F29" w:rsidTr="00FD0B15">
        <w:trPr>
          <w:trHeight w:val="693"/>
        </w:trPr>
        <w:tc>
          <w:tcPr>
            <w:tcW w:w="1740" w:type="dxa"/>
            <w:vMerge w:val="restart"/>
            <w:vAlign w:val="center"/>
          </w:tcPr>
          <w:p w:rsidR="00871C8D" w:rsidRPr="00FF07AF" w:rsidRDefault="00871C8D" w:rsidP="0056577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C-</w:t>
            </w:r>
            <w:r w:rsidR="0056577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:00-18:00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FC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 xml:space="preserve">Заезд, размещение, регистрация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участников, экспертов и гостей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1C8D" w:rsidRPr="00DF2F29" w:rsidTr="00046B0B">
        <w:trPr>
          <w:trHeight w:val="293"/>
        </w:trPr>
        <w:tc>
          <w:tcPr>
            <w:tcW w:w="1740" w:type="dxa"/>
            <w:vMerge/>
            <w:vAlign w:val="center"/>
          </w:tcPr>
          <w:p w:rsidR="00871C8D" w:rsidRPr="00871C8D" w:rsidRDefault="00871C8D" w:rsidP="00DF2F29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P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567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871C8D" w:rsidRPr="00DF2F29" w:rsidTr="00046B0B">
        <w:trPr>
          <w:trHeight w:val="268"/>
        </w:trPr>
        <w:tc>
          <w:tcPr>
            <w:tcW w:w="1740" w:type="dxa"/>
            <w:vMerge/>
            <w:vAlign w:val="center"/>
          </w:tcPr>
          <w:p w:rsidR="00871C8D" w:rsidRPr="00871C8D" w:rsidRDefault="00871C8D" w:rsidP="00DF2F29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18:00 - 19:00</w:t>
            </w:r>
          </w:p>
        </w:tc>
        <w:tc>
          <w:tcPr>
            <w:tcW w:w="6550" w:type="dxa"/>
            <w:vAlign w:val="center"/>
          </w:tcPr>
          <w:p w:rsidR="00871C8D" w:rsidRDefault="00871C8D" w:rsidP="00567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7A1475" w:rsidRPr="00DF2F29" w:rsidTr="0039424C">
        <w:trPr>
          <w:trHeight w:val="338"/>
        </w:trPr>
        <w:tc>
          <w:tcPr>
            <w:tcW w:w="10682" w:type="dxa"/>
            <w:gridSpan w:val="3"/>
          </w:tcPr>
          <w:p w:rsidR="007A1475" w:rsidRPr="00DF2F29" w:rsidRDefault="00A0246D" w:rsidP="00A0246D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897F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  <w:r w:rsidR="007A1475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</w:tr>
      <w:tr w:rsidR="00871C8D" w:rsidRPr="00DF2F29" w:rsidTr="003A7144">
        <w:tc>
          <w:tcPr>
            <w:tcW w:w="1740" w:type="dxa"/>
            <w:vMerge w:val="restart"/>
            <w:vAlign w:val="center"/>
          </w:tcPr>
          <w:p w:rsidR="00871C8D" w:rsidRPr="00565771" w:rsidRDefault="00871C8D" w:rsidP="00DF2F29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</w:t>
            </w:r>
            <w:r w:rsidR="0056577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:00-18:00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871C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Трансфер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ников, экспертов. Р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егистрация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команд.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1C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:00 - 10:00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Прибытие экспертов на площадку.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10:00 - 10:30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Знакомство с площадкой и оборудованием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71C8D" w:rsidRPr="00DF2F29" w:rsidRDefault="00871C8D" w:rsidP="00871C8D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 – 12:00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Совещание экспертов.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Обсуждение и изменение критериев.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12:00- 13:00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871C8D" w:rsidRPr="00DF2F29" w:rsidTr="00871C8D">
        <w:trPr>
          <w:trHeight w:val="2771"/>
        </w:trPr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Default="00871C8D" w:rsidP="00871C8D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– 17:00</w:t>
            </w:r>
          </w:p>
        </w:tc>
        <w:tc>
          <w:tcPr>
            <w:tcW w:w="6550" w:type="dxa"/>
          </w:tcPr>
          <w:p w:rsid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A3096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Объяснение особенностей задания.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Подписание документов.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Ответы на вопросы.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Подготовка рабочих мест.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Подготовка заданий экспертами.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Готовность площадки.</w:t>
            </w:r>
          </w:p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Собрание главных экспертов.</w:t>
            </w:r>
          </w:p>
          <w:p w:rsid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Тренировочный день.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18-00 – 19:00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Церемония открытия.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 – 20:00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71C8D" w:rsidRPr="00DF2F29" w:rsidTr="003A7144">
        <w:tc>
          <w:tcPr>
            <w:tcW w:w="1740" w:type="dxa"/>
            <w:vMerge/>
          </w:tcPr>
          <w:p w:rsidR="00871C8D" w:rsidRPr="00DF2F29" w:rsidRDefault="00871C8D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871C8D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 – 21:00</w:t>
            </w:r>
          </w:p>
        </w:tc>
        <w:tc>
          <w:tcPr>
            <w:tcW w:w="6550" w:type="dxa"/>
            <w:vAlign w:val="center"/>
          </w:tcPr>
          <w:p w:rsidR="00871C8D" w:rsidRPr="00DF2F29" w:rsidRDefault="00871C8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и экспертов</w:t>
            </w:r>
          </w:p>
        </w:tc>
      </w:tr>
      <w:tr w:rsidR="007A1475" w:rsidRPr="00DF2F29" w:rsidTr="00FD0B15">
        <w:trPr>
          <w:trHeight w:val="680"/>
        </w:trPr>
        <w:tc>
          <w:tcPr>
            <w:tcW w:w="10682" w:type="dxa"/>
            <w:gridSpan w:val="3"/>
          </w:tcPr>
          <w:p w:rsidR="00856197" w:rsidRPr="00DF2F29" w:rsidRDefault="00A0246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</w:t>
            </w:r>
            <w:r w:rsidR="00897FD4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  <w:r w:rsidR="007A1475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7A1475" w:rsidRPr="00DF2F29" w:rsidRDefault="00856197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1-й конкурсный день</w:t>
            </w:r>
          </w:p>
        </w:tc>
      </w:tr>
      <w:tr w:rsidR="00046B0B" w:rsidRPr="00DF2F29" w:rsidTr="003A7144">
        <w:tc>
          <w:tcPr>
            <w:tcW w:w="1740" w:type="dxa"/>
            <w:vMerge w:val="restart"/>
            <w:vAlign w:val="center"/>
          </w:tcPr>
          <w:p w:rsidR="00046B0B" w:rsidRPr="00FF07AF" w:rsidRDefault="00046B0B" w:rsidP="0056577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- 08:30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и экспертов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13:00 - 18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046B0B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Протокол дня.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6B0B" w:rsidRPr="00DF2F29" w:rsidTr="00FD0B15">
        <w:trPr>
          <w:trHeight w:val="292"/>
        </w:trPr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 – 20:00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046B0B" w:rsidRPr="00DF2F29" w:rsidTr="00FD0B15">
        <w:trPr>
          <w:trHeight w:val="292"/>
        </w:trPr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 – 21:00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Трансфер участников.</w:t>
            </w:r>
          </w:p>
        </w:tc>
      </w:tr>
      <w:tr w:rsidR="00815D60" w:rsidRPr="00DF2F29" w:rsidTr="00D31D1B">
        <w:trPr>
          <w:trHeight w:val="829"/>
        </w:trPr>
        <w:tc>
          <w:tcPr>
            <w:tcW w:w="10682" w:type="dxa"/>
            <w:gridSpan w:val="3"/>
            <w:vAlign w:val="center"/>
          </w:tcPr>
          <w:p w:rsidR="00DF2F29" w:rsidRPr="00DF2F29" w:rsidRDefault="00A0246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897F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  <w:r w:rsidR="00815D60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A65A3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815D60" w:rsidRPr="00DF2F29" w:rsidRDefault="00856197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2-й конкурсный день</w:t>
            </w:r>
          </w:p>
        </w:tc>
      </w:tr>
      <w:tr w:rsidR="00046B0B" w:rsidRPr="00DF2F29" w:rsidTr="003A7144">
        <w:trPr>
          <w:trHeight w:val="466"/>
        </w:trPr>
        <w:tc>
          <w:tcPr>
            <w:tcW w:w="1740" w:type="dxa"/>
            <w:vMerge w:val="restart"/>
            <w:vAlign w:val="center"/>
          </w:tcPr>
          <w:p w:rsidR="00046B0B" w:rsidRPr="00DF2F29" w:rsidRDefault="00046B0B" w:rsidP="0056577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- 08:30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и экспертов.</w:t>
            </w:r>
            <w:bookmarkStart w:id="0" w:name="_GoBack"/>
            <w:bookmarkEnd w:id="0"/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 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-12:30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13:00 -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 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Протокол дня.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7967D2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19:00 - 20:00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7967D2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20:00 - 21:00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Трансфер участников.</w:t>
            </w:r>
          </w:p>
        </w:tc>
      </w:tr>
      <w:tr w:rsidR="00815D60" w:rsidRPr="00DF2F29" w:rsidTr="00815D60">
        <w:tc>
          <w:tcPr>
            <w:tcW w:w="10682" w:type="dxa"/>
            <w:gridSpan w:val="3"/>
          </w:tcPr>
          <w:p w:rsidR="00856197" w:rsidRPr="00DF2F29" w:rsidRDefault="00A0246D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97F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  <w:r w:rsidR="00C62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9571DF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15D60" w:rsidRPr="00DF2F29" w:rsidRDefault="00856197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3-й конкурсный день</w:t>
            </w:r>
          </w:p>
        </w:tc>
      </w:tr>
      <w:tr w:rsidR="00046B0B" w:rsidRPr="00DF2F29" w:rsidTr="003A7144">
        <w:tc>
          <w:tcPr>
            <w:tcW w:w="1740" w:type="dxa"/>
            <w:vMerge w:val="restart"/>
            <w:vAlign w:val="center"/>
          </w:tcPr>
          <w:p w:rsidR="00046B0B" w:rsidRPr="00DF2F29" w:rsidRDefault="00046B0B" w:rsidP="0056577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- 08:30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и экспертов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9:00-12:00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 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12:00-12:30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Жеребьевка. Получение задания.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13:00 - </w:t>
            </w: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Выполнение задания. Подготовка заданий экспертами.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Протокол дня.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31D1B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19:00 - 20:00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Ужин.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31D1B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046B0B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20:00 - 21:00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617A44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Трансфер участников.</w:t>
            </w:r>
          </w:p>
        </w:tc>
      </w:tr>
      <w:tr w:rsidR="00815D60" w:rsidRPr="00DF2F29" w:rsidTr="00DF2F29">
        <w:tc>
          <w:tcPr>
            <w:tcW w:w="10682" w:type="dxa"/>
            <w:gridSpan w:val="3"/>
            <w:vAlign w:val="center"/>
          </w:tcPr>
          <w:p w:rsidR="00815D60" w:rsidRPr="00DF2F29" w:rsidRDefault="00A0246D" w:rsidP="00A0246D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897F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  <w:r w:rsidR="00815D60" w:rsidRPr="00DF2F2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62A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046B0B" w:rsidRPr="00DF2F29" w:rsidTr="003A7144">
        <w:tc>
          <w:tcPr>
            <w:tcW w:w="1740" w:type="dxa"/>
            <w:vMerge w:val="restart"/>
            <w:vAlign w:val="center"/>
          </w:tcPr>
          <w:p w:rsidR="00046B0B" w:rsidRPr="00DF2F29" w:rsidRDefault="00046B0B" w:rsidP="0056577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C</w:t>
            </w:r>
            <w:r w:rsidRPr="00DF2F2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</w:t>
            </w:r>
            <w:r w:rsidR="0056577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392" w:type="dxa"/>
            <w:vAlign w:val="center"/>
          </w:tcPr>
          <w:p w:rsidR="00046B0B" w:rsidRPr="00DF2F29" w:rsidRDefault="00046B0B" w:rsidP="00046B0B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 – 11:00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</w:tr>
      <w:tr w:rsidR="00046B0B" w:rsidRPr="00DF2F29" w:rsidTr="003A7144">
        <w:tc>
          <w:tcPr>
            <w:tcW w:w="1740" w:type="dxa"/>
            <w:vMerge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046B0B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– 17:00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Демонтаж оборудования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2F29">
              <w:rPr>
                <w:rFonts w:ascii="Times New Roman" w:hAnsi="Times New Roman" w:cs="Times New Roman"/>
                <w:sz w:val="26"/>
                <w:szCs w:val="26"/>
              </w:rPr>
              <w:t>Церемония закрытия</w:t>
            </w:r>
          </w:p>
        </w:tc>
      </w:tr>
      <w:tr w:rsidR="00046B0B" w:rsidRPr="00DF2F29" w:rsidTr="003A7144">
        <w:tc>
          <w:tcPr>
            <w:tcW w:w="1740" w:type="dxa"/>
            <w:vMerge/>
          </w:tcPr>
          <w:p w:rsidR="00046B0B" w:rsidRPr="00DF2F29" w:rsidRDefault="00046B0B" w:rsidP="006767E1">
            <w:pPr>
              <w:tabs>
                <w:tab w:val="center" w:pos="5233"/>
                <w:tab w:val="left" w:pos="6945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 – 19:00</w:t>
            </w:r>
          </w:p>
        </w:tc>
        <w:tc>
          <w:tcPr>
            <w:tcW w:w="6550" w:type="dxa"/>
            <w:vAlign w:val="center"/>
          </w:tcPr>
          <w:p w:rsidR="00046B0B" w:rsidRPr="00DF2F29" w:rsidRDefault="00046B0B" w:rsidP="00DF2F29">
            <w:pPr>
              <w:tabs>
                <w:tab w:val="center" w:pos="5233"/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</w:tbl>
    <w:p w:rsidR="006767E1" w:rsidRDefault="006767E1" w:rsidP="006767E1">
      <w:pPr>
        <w:tabs>
          <w:tab w:val="center" w:pos="5233"/>
          <w:tab w:val="left" w:pos="6945"/>
        </w:tabs>
        <w:jc w:val="center"/>
      </w:pPr>
    </w:p>
    <w:p w:rsidR="00C1662A" w:rsidRDefault="00C1662A" w:rsidP="006767E1">
      <w:pPr>
        <w:jc w:val="center"/>
      </w:pPr>
    </w:p>
    <w:sectPr w:rsidR="00C1662A" w:rsidSect="00C1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2B" w:rsidRDefault="00A0002B" w:rsidP="00856197">
      <w:pPr>
        <w:spacing w:after="0" w:line="240" w:lineRule="auto"/>
      </w:pPr>
      <w:r>
        <w:separator/>
      </w:r>
    </w:p>
  </w:endnote>
  <w:endnote w:type="continuationSeparator" w:id="0">
    <w:p w:rsidR="00A0002B" w:rsidRDefault="00A0002B" w:rsidP="0085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6D" w:rsidRDefault="00A024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6D" w:rsidRDefault="00A024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6D" w:rsidRDefault="00A024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2B" w:rsidRDefault="00A0002B" w:rsidP="00856197">
      <w:pPr>
        <w:spacing w:after="0" w:line="240" w:lineRule="auto"/>
      </w:pPr>
      <w:r>
        <w:separator/>
      </w:r>
    </w:p>
  </w:footnote>
  <w:footnote w:type="continuationSeparator" w:id="0">
    <w:p w:rsidR="00A0002B" w:rsidRDefault="00A0002B" w:rsidP="0085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6D" w:rsidRDefault="00A024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15" w:rsidRPr="00046B0B" w:rsidRDefault="00897FD4" w:rsidP="00DF2F29">
    <w:pPr>
      <w:pStyle w:val="a6"/>
      <w:rPr>
        <w:rFonts w:ascii="Times New Roman" w:hAnsi="Times New Roman" w:cs="Times New Roman"/>
        <w:b/>
        <w:bCs/>
        <w:sz w:val="26"/>
        <w:szCs w:val="26"/>
        <w:lang w:eastAsia="en-GB"/>
      </w:rPr>
    </w:pPr>
    <w:r>
      <w:rPr>
        <w:noProof/>
      </w:rPr>
      <w:drawing>
        <wp:inline distT="0" distB="0" distL="0" distR="0">
          <wp:extent cx="2016448" cy="1151907"/>
          <wp:effectExtent l="19050" t="0" r="2852" b="0"/>
          <wp:docPr id="1" name="Рисунок 1" descr="http://new.ait38.ru/wp-content/uploads/2016/01/%D1%8D%D0%BC%D0%B1%D0%BB%D0%B5%D0%BC%D0%B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.ait38.ru/wp-content/uploads/2016/01/%D1%8D%D0%BC%D0%B1%D0%BB%D0%B5%D0%BC%D0%B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1" cy="1152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B15" w:rsidRPr="00046B0B" w:rsidRDefault="00FD0B15" w:rsidP="00DF2F29">
    <w:pPr>
      <w:pStyle w:val="a6"/>
      <w:rPr>
        <w:rFonts w:ascii="Times New Roman" w:hAnsi="Times New Roman" w:cs="Times New Roman"/>
        <w:bCs/>
        <w:sz w:val="26"/>
        <w:szCs w:val="26"/>
        <w:lang w:eastAsia="en-GB"/>
      </w:rPr>
    </w:pPr>
    <w:r w:rsidRPr="00046B0B">
      <w:rPr>
        <w:rFonts w:ascii="Times New Roman" w:hAnsi="Times New Roman" w:cs="Times New Roman"/>
        <w:bCs/>
        <w:sz w:val="26"/>
        <w:szCs w:val="26"/>
        <w:lang w:eastAsia="en-GB"/>
      </w:rPr>
      <w:t xml:space="preserve">Программа проведения соревнований  </w:t>
    </w:r>
    <w:r w:rsidR="00897FD4">
      <w:rPr>
        <w:rFonts w:ascii="Times New Roman" w:hAnsi="Times New Roman" w:cs="Times New Roman"/>
        <w:bCs/>
        <w:sz w:val="26"/>
        <w:szCs w:val="26"/>
        <w:lang w:eastAsia="en-GB"/>
      </w:rPr>
      <w:t>регионального</w:t>
    </w:r>
    <w:r w:rsidRPr="00046B0B">
      <w:rPr>
        <w:rFonts w:ascii="Times New Roman" w:hAnsi="Times New Roman" w:cs="Times New Roman"/>
        <w:bCs/>
        <w:sz w:val="26"/>
        <w:szCs w:val="26"/>
        <w:lang w:eastAsia="en-GB"/>
      </w:rPr>
      <w:t xml:space="preserve">  чемпионата  </w:t>
    </w:r>
  </w:p>
  <w:p w:rsidR="00FD0B15" w:rsidRPr="00046B0B" w:rsidRDefault="00FD0B15" w:rsidP="00DF2F29">
    <w:pPr>
      <w:pStyle w:val="a6"/>
      <w:rPr>
        <w:rFonts w:ascii="Times New Roman" w:hAnsi="Times New Roman" w:cs="Times New Roman"/>
        <w:bCs/>
        <w:sz w:val="26"/>
        <w:szCs w:val="26"/>
        <w:lang w:eastAsia="en-GB"/>
      </w:rPr>
    </w:pPr>
    <w:r w:rsidRPr="00046B0B">
      <w:rPr>
        <w:rFonts w:ascii="Times New Roman" w:hAnsi="Times New Roman" w:cs="Times New Roman"/>
        <w:bCs/>
        <w:sz w:val="26"/>
        <w:szCs w:val="26"/>
        <w:lang w:eastAsia="en-GB"/>
      </w:rPr>
      <w:t>«Молодые профессионалы» (</w:t>
    </w:r>
    <w:r w:rsidRPr="00046B0B">
      <w:rPr>
        <w:rFonts w:ascii="Times New Roman" w:hAnsi="Times New Roman" w:cs="Times New Roman"/>
        <w:bCs/>
        <w:sz w:val="26"/>
        <w:szCs w:val="26"/>
        <w:lang w:val="en-US" w:eastAsia="en-GB"/>
      </w:rPr>
      <w:t>WorldSkills</w:t>
    </w:r>
    <w:r w:rsidRPr="00046B0B">
      <w:rPr>
        <w:rFonts w:ascii="Times New Roman" w:hAnsi="Times New Roman" w:cs="Times New Roman"/>
        <w:bCs/>
        <w:sz w:val="26"/>
        <w:szCs w:val="26"/>
        <w:lang w:eastAsia="en-GB"/>
      </w:rPr>
      <w:t xml:space="preserve"> </w:t>
    </w:r>
    <w:r w:rsidRPr="00046B0B">
      <w:rPr>
        <w:rFonts w:ascii="Times New Roman" w:hAnsi="Times New Roman" w:cs="Times New Roman"/>
        <w:bCs/>
        <w:sz w:val="26"/>
        <w:szCs w:val="26"/>
        <w:lang w:val="en-US" w:eastAsia="en-GB"/>
      </w:rPr>
      <w:t>Russia</w:t>
    </w:r>
    <w:r w:rsidRPr="00046B0B">
      <w:rPr>
        <w:rFonts w:ascii="Times New Roman" w:hAnsi="Times New Roman" w:cs="Times New Roman"/>
        <w:bCs/>
        <w:sz w:val="26"/>
        <w:szCs w:val="26"/>
        <w:lang w:eastAsia="en-GB"/>
      </w:rPr>
      <w:t xml:space="preserve">) </w:t>
    </w:r>
    <w:r w:rsidR="00897FD4">
      <w:rPr>
        <w:rFonts w:ascii="Times New Roman" w:hAnsi="Times New Roman" w:cs="Times New Roman"/>
        <w:bCs/>
        <w:sz w:val="26"/>
        <w:szCs w:val="26"/>
        <w:lang w:eastAsia="en-GB"/>
      </w:rPr>
      <w:t>201</w:t>
    </w:r>
    <w:r w:rsidR="00A0246D">
      <w:rPr>
        <w:rFonts w:ascii="Times New Roman" w:hAnsi="Times New Roman" w:cs="Times New Roman"/>
        <w:bCs/>
        <w:sz w:val="26"/>
        <w:szCs w:val="26"/>
        <w:lang w:eastAsia="en-GB"/>
      </w:rPr>
      <w:t>8 Красноярский край</w:t>
    </w:r>
  </w:p>
  <w:p w:rsidR="00FD0B15" w:rsidRPr="00046B0B" w:rsidRDefault="00FD0B15" w:rsidP="00DF2F29">
    <w:pPr>
      <w:pStyle w:val="a6"/>
      <w:rPr>
        <w:rFonts w:ascii="Times New Roman" w:hAnsi="Times New Roman" w:cs="Times New Roman"/>
        <w:bCs/>
        <w:sz w:val="26"/>
        <w:szCs w:val="26"/>
        <w:lang w:eastAsia="en-GB"/>
      </w:rPr>
    </w:pPr>
  </w:p>
  <w:p w:rsidR="00FD0B15" w:rsidRPr="00046B0B" w:rsidRDefault="00FD0B15" w:rsidP="00DF2F29">
    <w:pPr>
      <w:pStyle w:val="a6"/>
      <w:rPr>
        <w:rFonts w:ascii="Times New Roman" w:hAnsi="Times New Roman" w:cs="Times New Roman"/>
        <w:sz w:val="26"/>
        <w:szCs w:val="26"/>
      </w:rPr>
    </w:pPr>
    <w:r w:rsidRPr="00046B0B">
      <w:rPr>
        <w:rFonts w:ascii="Times New Roman" w:hAnsi="Times New Roman" w:cs="Times New Roman"/>
        <w:bCs/>
        <w:sz w:val="26"/>
        <w:szCs w:val="26"/>
        <w:lang w:eastAsia="en-GB"/>
      </w:rPr>
      <w:t>по компетенции «</w:t>
    </w:r>
    <w:r w:rsidRPr="00046B0B">
      <w:rPr>
        <w:rFonts w:ascii="Times New Roman" w:hAnsi="Times New Roman" w:cs="Times New Roman"/>
        <w:sz w:val="26"/>
        <w:szCs w:val="26"/>
      </w:rPr>
      <w:t>Окраска автомобилей»</w:t>
    </w:r>
  </w:p>
  <w:p w:rsidR="00FD0B15" w:rsidRDefault="00FD0B15" w:rsidP="00DF2F29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6D" w:rsidRDefault="00A02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62A"/>
    <w:rsid w:val="00046B0B"/>
    <w:rsid w:val="001101A5"/>
    <w:rsid w:val="0014090F"/>
    <w:rsid w:val="00154236"/>
    <w:rsid w:val="00162FAE"/>
    <w:rsid w:val="00176832"/>
    <w:rsid w:val="001823D2"/>
    <w:rsid w:val="001A65A3"/>
    <w:rsid w:val="001C429D"/>
    <w:rsid w:val="00322203"/>
    <w:rsid w:val="0039424C"/>
    <w:rsid w:val="003A7144"/>
    <w:rsid w:val="00414823"/>
    <w:rsid w:val="0051043C"/>
    <w:rsid w:val="00565771"/>
    <w:rsid w:val="00567A8E"/>
    <w:rsid w:val="00587B75"/>
    <w:rsid w:val="005A4BC0"/>
    <w:rsid w:val="006767E1"/>
    <w:rsid w:val="00694F54"/>
    <w:rsid w:val="00794918"/>
    <w:rsid w:val="00795A57"/>
    <w:rsid w:val="007967D2"/>
    <w:rsid w:val="007A1475"/>
    <w:rsid w:val="008015EC"/>
    <w:rsid w:val="00815D60"/>
    <w:rsid w:val="00856197"/>
    <w:rsid w:val="00871C8D"/>
    <w:rsid w:val="00897FD4"/>
    <w:rsid w:val="00920076"/>
    <w:rsid w:val="009571DF"/>
    <w:rsid w:val="00A0002B"/>
    <w:rsid w:val="00A0246D"/>
    <w:rsid w:val="00A46D96"/>
    <w:rsid w:val="00A4787E"/>
    <w:rsid w:val="00C02A67"/>
    <w:rsid w:val="00C1662A"/>
    <w:rsid w:val="00C20110"/>
    <w:rsid w:val="00C547E0"/>
    <w:rsid w:val="00C62A44"/>
    <w:rsid w:val="00D23C1D"/>
    <w:rsid w:val="00D31D1B"/>
    <w:rsid w:val="00D4111B"/>
    <w:rsid w:val="00D752B3"/>
    <w:rsid w:val="00DE1B80"/>
    <w:rsid w:val="00DF2F29"/>
    <w:rsid w:val="00E1063F"/>
    <w:rsid w:val="00E373F5"/>
    <w:rsid w:val="00E57189"/>
    <w:rsid w:val="00E65F34"/>
    <w:rsid w:val="00ED2DEE"/>
    <w:rsid w:val="00ED6DF0"/>
    <w:rsid w:val="00F069D1"/>
    <w:rsid w:val="00F20EF0"/>
    <w:rsid w:val="00FB03B9"/>
    <w:rsid w:val="00FC2F06"/>
    <w:rsid w:val="00FC7EEC"/>
    <w:rsid w:val="00FD0B15"/>
    <w:rsid w:val="00FF07AF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197"/>
  </w:style>
  <w:style w:type="paragraph" w:styleId="a8">
    <w:name w:val="footer"/>
    <w:basedOn w:val="a"/>
    <w:link w:val="a9"/>
    <w:uiPriority w:val="99"/>
    <w:unhideWhenUsed/>
    <w:rsid w:val="0085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197"/>
  </w:style>
  <w:style w:type="paragraph" w:styleId="aa">
    <w:name w:val="Body Text Indent"/>
    <w:basedOn w:val="a"/>
    <w:link w:val="ab"/>
    <w:rsid w:val="00856197"/>
    <w:pPr>
      <w:spacing w:after="0" w:line="240" w:lineRule="auto"/>
      <w:ind w:firstLine="708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rsid w:val="0085619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197"/>
  </w:style>
  <w:style w:type="paragraph" w:styleId="a8">
    <w:name w:val="footer"/>
    <w:basedOn w:val="a"/>
    <w:link w:val="a9"/>
    <w:uiPriority w:val="99"/>
    <w:unhideWhenUsed/>
    <w:rsid w:val="0085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197"/>
  </w:style>
  <w:style w:type="paragraph" w:styleId="aa">
    <w:name w:val="Body Text Indent"/>
    <w:basedOn w:val="a"/>
    <w:link w:val="ab"/>
    <w:rsid w:val="00856197"/>
    <w:pPr>
      <w:spacing w:after="0" w:line="240" w:lineRule="auto"/>
      <w:ind w:firstLine="708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rsid w:val="0085619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B515-FD1D-49E2-B10D-6ABA079E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oxin</dc:creator>
  <cp:lastModifiedBy>VADIM</cp:lastModifiedBy>
  <cp:revision>10</cp:revision>
  <cp:lastPrinted>2016-02-05T04:13:00Z</cp:lastPrinted>
  <dcterms:created xsi:type="dcterms:W3CDTF">2016-02-05T03:42:00Z</dcterms:created>
  <dcterms:modified xsi:type="dcterms:W3CDTF">2018-01-12T08:48:00Z</dcterms:modified>
</cp:coreProperties>
</file>