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47" w:rsidRPr="009955F8" w:rsidRDefault="007C2947" w:rsidP="007C2947">
      <w:pPr>
        <w:rPr>
          <w:rFonts w:ascii="Times New Roman" w:hAnsi="Times New Roman"/>
        </w:rPr>
      </w:pPr>
      <w:r w:rsidRPr="009955F8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-392430</wp:posOffset>
            </wp:positionV>
            <wp:extent cx="1905000" cy="1394460"/>
            <wp:effectExtent l="0" t="0" r="0" b="0"/>
            <wp:wrapSquare wrapText="bothSides"/>
            <wp:docPr id="9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2947" w:rsidRDefault="007C2947" w:rsidP="007C2947">
      <w:pPr>
        <w:ind w:left="-1701"/>
        <w:jc w:val="center"/>
        <w:rPr>
          <w:rFonts w:ascii="Times New Roman" w:eastAsia="Arial Unicode MS" w:hAnsi="Times New Roman"/>
          <w:sz w:val="72"/>
          <w:szCs w:val="72"/>
        </w:rPr>
      </w:pPr>
    </w:p>
    <w:p w:rsidR="00463B2E" w:rsidRDefault="00463B2E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463B2E" w:rsidRDefault="00463B2E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463B2E" w:rsidRDefault="00463B2E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463B2E" w:rsidRDefault="00463B2E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7C2947" w:rsidRDefault="007C2947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  <w:r w:rsidRPr="0009214B">
        <w:rPr>
          <w:rFonts w:ascii="Times New Roman" w:eastAsia="Arial Unicode MS" w:hAnsi="Times New Roman"/>
          <w:b/>
          <w:sz w:val="56"/>
          <w:szCs w:val="56"/>
        </w:rPr>
        <w:t xml:space="preserve">КОНКУРСНОЕ ЗАДАНИЕ </w:t>
      </w:r>
    </w:p>
    <w:p w:rsidR="007C2947" w:rsidRPr="0009214B" w:rsidRDefault="007C2947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463B2E" w:rsidRDefault="007C2947" w:rsidP="007C2947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bCs/>
          <w:sz w:val="36"/>
          <w:szCs w:val="36"/>
          <w:lang w:val="en-US"/>
        </w:rPr>
        <w:t>V</w:t>
      </w:r>
      <w:r w:rsidRPr="00BB23CE"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 </w:t>
      </w:r>
      <w:proofErr w:type="gramStart"/>
      <w:r w:rsidRPr="00BB23CE">
        <w:rPr>
          <w:rFonts w:asciiTheme="majorHAnsi" w:eastAsiaTheme="majorEastAsia" w:hAnsiTheme="majorHAnsi" w:cstheme="majorBidi"/>
          <w:b/>
          <w:bCs/>
          <w:sz w:val="36"/>
          <w:szCs w:val="36"/>
        </w:rPr>
        <w:t>Открытого  регионального</w:t>
      </w:r>
      <w:proofErr w:type="gramEnd"/>
      <w:r w:rsidRPr="00BB23CE"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 чемпионата </w:t>
      </w:r>
    </w:p>
    <w:p w:rsidR="007C2947" w:rsidRPr="00BB23CE" w:rsidRDefault="007C2947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36"/>
          <w:szCs w:val="36"/>
        </w:rPr>
      </w:pPr>
      <w:r w:rsidRPr="00BB23CE"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«Молодые профессионалы» </w:t>
      </w:r>
      <w:r w:rsidRPr="00BB23CE">
        <w:rPr>
          <w:rFonts w:asciiTheme="majorHAnsi" w:eastAsiaTheme="majorEastAsia" w:hAnsiTheme="majorHAnsi" w:cstheme="majorBidi"/>
          <w:sz w:val="36"/>
          <w:szCs w:val="36"/>
        </w:rPr>
        <w:t>(</w:t>
      </w:r>
      <w:proofErr w:type="spellStart"/>
      <w:r w:rsidRPr="00BB23CE">
        <w:rPr>
          <w:rFonts w:asciiTheme="majorHAnsi" w:eastAsiaTheme="majorEastAsia" w:hAnsiTheme="majorHAnsi" w:cstheme="majorBidi"/>
          <w:sz w:val="36"/>
          <w:szCs w:val="36"/>
        </w:rPr>
        <w:t>WorldSkills</w:t>
      </w:r>
      <w:proofErr w:type="spellEnd"/>
      <w:r w:rsidRPr="00BB23CE">
        <w:rPr>
          <w:rFonts w:asciiTheme="majorHAnsi" w:eastAsiaTheme="majorEastAsia" w:hAnsiTheme="majorHAnsi" w:cstheme="majorBidi"/>
          <w:sz w:val="36"/>
          <w:szCs w:val="36"/>
        </w:rPr>
        <w:t xml:space="preserve"> </w:t>
      </w:r>
      <w:proofErr w:type="spellStart"/>
      <w:r w:rsidRPr="00BB23CE">
        <w:rPr>
          <w:rFonts w:asciiTheme="majorHAnsi" w:eastAsiaTheme="majorEastAsia" w:hAnsiTheme="majorHAnsi" w:cstheme="majorBidi"/>
          <w:sz w:val="36"/>
          <w:szCs w:val="36"/>
        </w:rPr>
        <w:t>Russia</w:t>
      </w:r>
      <w:proofErr w:type="spellEnd"/>
      <w:r w:rsidRPr="00BB23CE">
        <w:rPr>
          <w:rFonts w:asciiTheme="majorHAnsi" w:eastAsiaTheme="majorEastAsia" w:hAnsiTheme="majorHAnsi" w:cstheme="majorBidi"/>
          <w:sz w:val="36"/>
          <w:szCs w:val="36"/>
        </w:rPr>
        <w:t xml:space="preserve">) </w:t>
      </w:r>
      <w:r>
        <w:rPr>
          <w:rFonts w:asciiTheme="majorHAnsi" w:eastAsiaTheme="majorEastAsia" w:hAnsiTheme="majorHAnsi" w:cstheme="majorBidi"/>
          <w:sz w:val="36"/>
          <w:szCs w:val="36"/>
        </w:rPr>
        <w:br/>
        <w:t>Красноярский край</w:t>
      </w:r>
      <w:r w:rsidRPr="00BB23CE">
        <w:rPr>
          <w:rFonts w:asciiTheme="majorHAnsi" w:eastAsiaTheme="majorEastAsia" w:hAnsiTheme="majorHAnsi" w:cstheme="majorBidi"/>
          <w:sz w:val="36"/>
          <w:szCs w:val="36"/>
        </w:rPr>
        <w:t xml:space="preserve"> 2018</w:t>
      </w:r>
    </w:p>
    <w:p w:rsidR="007C2947" w:rsidRDefault="007C2947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</w:p>
    <w:p w:rsidR="007C2947" w:rsidRDefault="007C2947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  <w:r w:rsidRPr="0009214B">
        <w:rPr>
          <w:rFonts w:ascii="Times New Roman" w:eastAsia="Arial Unicode MS" w:hAnsi="Times New Roman"/>
          <w:b/>
          <w:sz w:val="56"/>
          <w:szCs w:val="56"/>
        </w:rPr>
        <w:t>КОМПЕТЕНЦИЯ</w:t>
      </w:r>
      <w:r w:rsidRPr="0009214B">
        <w:rPr>
          <w:rFonts w:ascii="Times New Roman" w:eastAsia="Arial Unicode MS" w:hAnsi="Times New Roman"/>
          <w:b/>
          <w:noProof/>
          <w:sz w:val="56"/>
          <w:szCs w:val="5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3883547</wp:posOffset>
            </wp:positionV>
            <wp:extent cx="7575905" cy="6065822"/>
            <wp:effectExtent l="0" t="0" r="6350" b="0"/>
            <wp:wrapNone/>
            <wp:docPr id="10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sz w:val="56"/>
          <w:szCs w:val="56"/>
        </w:rPr>
        <w:t xml:space="preserve"> </w:t>
      </w:r>
    </w:p>
    <w:p w:rsidR="007C2947" w:rsidRPr="0009214B" w:rsidRDefault="007C2947" w:rsidP="007C2947">
      <w:pPr>
        <w:spacing w:after="0" w:line="240" w:lineRule="auto"/>
        <w:jc w:val="center"/>
        <w:rPr>
          <w:rFonts w:ascii="Times New Roman" w:eastAsia="Arial Unicode MS" w:hAnsi="Times New Roman"/>
          <w:b/>
          <w:sz w:val="72"/>
          <w:szCs w:val="72"/>
        </w:rPr>
      </w:pPr>
      <w:r w:rsidRPr="0009214B">
        <w:rPr>
          <w:rFonts w:ascii="Times New Roman" w:eastAsia="Arial Unicode MS" w:hAnsi="Times New Roman"/>
          <w:b/>
          <w:sz w:val="56"/>
          <w:szCs w:val="56"/>
        </w:rPr>
        <w:t>«СТОЛЯРНОЕ ДЕЛО»</w:t>
      </w:r>
    </w:p>
    <w:p w:rsidR="007C2947" w:rsidRPr="00705CF5" w:rsidRDefault="007C2947" w:rsidP="007C2947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7C2947" w:rsidRPr="009955F8" w:rsidRDefault="007C2947" w:rsidP="007C2947">
      <w:pPr>
        <w:jc w:val="center"/>
        <w:rPr>
          <w:rFonts w:ascii="Times New Roman" w:eastAsia="Arial Unicode MS" w:hAnsi="Times New Roman"/>
          <w:sz w:val="72"/>
          <w:szCs w:val="72"/>
        </w:rPr>
      </w:pPr>
    </w:p>
    <w:p w:rsidR="007C2947" w:rsidRPr="009955F8" w:rsidRDefault="007C2947" w:rsidP="007C2947">
      <w:pPr>
        <w:rPr>
          <w:rFonts w:ascii="Times New Roman" w:eastAsia="Arial Unicode MS" w:hAnsi="Times New Roman"/>
          <w:sz w:val="72"/>
          <w:szCs w:val="72"/>
        </w:rPr>
      </w:pPr>
    </w:p>
    <w:p w:rsidR="007C2947" w:rsidRDefault="007C2947" w:rsidP="007C2947">
      <w:pPr>
        <w:tabs>
          <w:tab w:val="left" w:pos="2268"/>
        </w:tabs>
        <w:rPr>
          <w:rFonts w:ascii="Times New Roman" w:hAnsi="Times New Roman"/>
          <w:b/>
          <w:sz w:val="28"/>
          <w:szCs w:val="28"/>
        </w:rPr>
      </w:pPr>
    </w:p>
    <w:p w:rsidR="007C2947" w:rsidRDefault="007C2947" w:rsidP="007C2947">
      <w:pPr>
        <w:tabs>
          <w:tab w:val="left" w:pos="2268"/>
        </w:tabs>
        <w:rPr>
          <w:rFonts w:ascii="Times New Roman" w:hAnsi="Times New Roman"/>
          <w:b/>
          <w:sz w:val="28"/>
          <w:szCs w:val="28"/>
        </w:rPr>
      </w:pPr>
    </w:p>
    <w:p w:rsidR="007C2947" w:rsidRDefault="007C2947" w:rsidP="007C2947">
      <w:pPr>
        <w:tabs>
          <w:tab w:val="left" w:pos="226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Согласовано:</w:t>
      </w:r>
    </w:p>
    <w:p w:rsidR="007C2947" w:rsidRPr="00223E9A" w:rsidRDefault="007C2947" w:rsidP="007C2947">
      <w:pPr>
        <w:tabs>
          <w:tab w:val="left" w:pos="226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Менеджер компетенции </w:t>
      </w:r>
      <w:r w:rsidRPr="00E02024">
        <w:rPr>
          <w:rFonts w:ascii="Times New Roman" w:hAnsi="Times New Roman"/>
          <w:b/>
          <w:sz w:val="28"/>
          <w:szCs w:val="28"/>
        </w:rPr>
        <w:t>ВСР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E02024">
        <w:rPr>
          <w:rFonts w:ascii="Times New Roman" w:hAnsi="Times New Roman"/>
          <w:b/>
          <w:sz w:val="28"/>
          <w:szCs w:val="28"/>
        </w:rPr>
        <w:t>_____________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E02024">
        <w:rPr>
          <w:rFonts w:ascii="Times New Roman" w:hAnsi="Times New Roman"/>
          <w:b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b/>
          <w:sz w:val="28"/>
          <w:szCs w:val="28"/>
        </w:rPr>
        <w:t>Болдырев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С.П.</w:t>
      </w:r>
      <w:r w:rsidRPr="00E02024">
        <w:rPr>
          <w:rFonts w:ascii="Times New Roman" w:hAnsi="Times New Roman"/>
          <w:b/>
          <w:sz w:val="28"/>
          <w:szCs w:val="28"/>
        </w:rPr>
        <w:t>/</w:t>
      </w:r>
    </w:p>
    <w:p w:rsidR="00463B2E" w:rsidRDefault="00463B2E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</w:p>
    <w:p w:rsidR="007A4F12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 xml:space="preserve">Конкурсное задание </w:t>
      </w:r>
    </w:p>
    <w:p w:rsidR="0009214B" w:rsidRPr="0009214B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>«Изготовление оконного блока»</w:t>
      </w: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4771D" w:rsidRPr="00705CF5" w:rsidRDefault="0004771D" w:rsidP="0004771D">
      <w:pPr>
        <w:rPr>
          <w:rFonts w:ascii="Times New Roman" w:hAnsi="Times New Roman"/>
          <w:noProof/>
          <w:sz w:val="28"/>
          <w:szCs w:val="28"/>
        </w:rPr>
      </w:pPr>
      <w:r w:rsidRPr="0004771D">
        <w:rPr>
          <w:rFonts w:ascii="Times New Roman" w:hAnsi="Times New Roman"/>
          <w:noProof/>
          <w:sz w:val="36"/>
          <w:szCs w:val="36"/>
        </w:rPr>
        <w:t>Конкурсное задание включает в себя следующие разделы</w:t>
      </w:r>
      <w:r w:rsidRPr="00705CF5">
        <w:rPr>
          <w:rFonts w:ascii="Times New Roman" w:hAnsi="Times New Roman"/>
          <w:noProof/>
          <w:sz w:val="28"/>
          <w:szCs w:val="28"/>
        </w:rPr>
        <w:t>:</w:t>
      </w:r>
    </w:p>
    <w:p w:rsidR="00457902" w:rsidRDefault="00457902" w:rsidP="002C20C1">
      <w:pPr>
        <w:pStyle w:val="Doctitle"/>
        <w:rPr>
          <w:rFonts w:ascii="Times New Roman" w:eastAsia="Malgun Gothic" w:hAnsi="Times New Roman"/>
          <w:sz w:val="48"/>
          <w:szCs w:val="48"/>
          <w:lang w:val="ru-RU"/>
        </w:rPr>
      </w:pPr>
    </w:p>
    <w:p w:rsidR="002C20C1" w:rsidRPr="00705CF5" w:rsidRDefault="002C20C1" w:rsidP="002C20C1">
      <w:pPr>
        <w:rPr>
          <w:rFonts w:ascii="Times New Roman" w:eastAsia="Malgun Gothic" w:hAnsi="Times New Roman"/>
          <w:b/>
          <w:sz w:val="48"/>
          <w:szCs w:val="48"/>
        </w:rPr>
      </w:pP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2C20C1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Рабочие чертежи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Разъединенные детали со сложными соединениями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соединения для оценивания</w:t>
      </w:r>
    </w:p>
    <w:p w:rsidR="002831C0" w:rsidRDefault="002831C0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измерения для оценивания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Лист материалов для подготовки материала</w:t>
      </w:r>
    </w:p>
    <w:p w:rsidR="00440B95" w:rsidRDefault="00C63039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</w:t>
      </w:r>
      <w:r w:rsidR="00440B95"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материалы</w:t>
      </w:r>
    </w:p>
    <w:p w:rsidR="00440B95" w:rsidRDefault="00C63039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</w:t>
      </w:r>
      <w:r w:rsidR="00440B95">
        <w:rPr>
          <w:rFonts w:ascii="Times New Roman" w:eastAsia="Malgun Gothic" w:hAnsi="Times New Roman"/>
          <w:b w:val="0"/>
          <w:sz w:val="28"/>
          <w:szCs w:val="28"/>
          <w:lang w:val="ru-RU"/>
        </w:rPr>
        <w:t>Фото готового изделия</w:t>
      </w:r>
    </w:p>
    <w:p w:rsidR="002C20C1" w:rsidRPr="00705CF5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Pr="00705CF5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705CF5" w:rsidRDefault="002C20C1" w:rsidP="002C20C1">
      <w:pPr>
        <w:rPr>
          <w:rFonts w:ascii="Times New Roman" w:hAnsi="Times New Roman"/>
          <w:noProof/>
          <w:sz w:val="28"/>
          <w:szCs w:val="28"/>
        </w:rPr>
      </w:pPr>
      <w:r w:rsidRPr="00705CF5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BF6C1F" w:rsidRPr="00705CF5">
        <w:rPr>
          <w:rFonts w:ascii="Times New Roman" w:hAnsi="Times New Roman"/>
          <w:noProof/>
          <w:sz w:val="28"/>
          <w:szCs w:val="28"/>
        </w:rPr>
        <w:t>1</w:t>
      </w:r>
      <w:r w:rsidR="00462DC5">
        <w:rPr>
          <w:rFonts w:ascii="Times New Roman" w:hAnsi="Times New Roman"/>
          <w:noProof/>
          <w:sz w:val="28"/>
          <w:szCs w:val="28"/>
        </w:rPr>
        <w:t>2</w:t>
      </w:r>
      <w:r w:rsidRPr="00705CF5">
        <w:rPr>
          <w:rFonts w:ascii="Times New Roman" w:hAnsi="Times New Roman"/>
          <w:noProof/>
          <w:sz w:val="28"/>
          <w:szCs w:val="28"/>
        </w:rPr>
        <w:t xml:space="preserve"> ч.</w:t>
      </w:r>
    </w:p>
    <w:p w:rsidR="002C20C1" w:rsidRPr="00705CF5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 xml:space="preserve">Разработано экспертами </w:t>
      </w:r>
      <w:r w:rsidRPr="00705CF5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I</w:t>
      </w:r>
      <w:r w:rsidR="00B00D84">
        <w:rPr>
          <w:rFonts w:ascii="Times New Roman" w:hAnsi="Times New Roman" w:cs="Times New Roman"/>
          <w:lang w:val="ru-RU"/>
        </w:rPr>
        <w:t xml:space="preserve"> , </w:t>
      </w:r>
      <w:r w:rsidR="00B00D84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R</w:t>
      </w:r>
      <w:r w:rsidR="00B00D84">
        <w:rPr>
          <w:rFonts w:ascii="Times New Roman" w:hAnsi="Times New Roman" w:cs="Times New Roman"/>
          <w:lang w:val="ru-RU"/>
        </w:rPr>
        <w:t>.</w:t>
      </w:r>
      <w:r w:rsidRPr="00705CF5">
        <w:rPr>
          <w:rFonts w:ascii="Times New Roman" w:hAnsi="Times New Roman" w:cs="Times New Roman"/>
          <w:lang w:val="ru-RU"/>
        </w:rPr>
        <w:t xml:space="preserve"> </w:t>
      </w:r>
    </w:p>
    <w:p w:rsidR="002C20C1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>Страна: Россия</w:t>
      </w:r>
    </w:p>
    <w:p w:rsidR="00BF6513" w:rsidRPr="001E3A14" w:rsidRDefault="00BF6513" w:rsidP="00DE3BAD">
      <w:pPr>
        <w:pStyle w:val="2"/>
        <w:numPr>
          <w:ilvl w:val="0"/>
          <w:numId w:val="10"/>
        </w:numPr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ВВЕДЕНИЕ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1.1.1 Название профессиональной компетенции: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2816D5" w:rsidRPr="00D00C28" w:rsidRDefault="002816D5" w:rsidP="002816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Столя́</w:t>
      </w:r>
      <w:proofErr w:type="gramStart"/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D00C28">
        <w:rPr>
          <w:rFonts w:ascii="Times New Roman" w:hAnsi="Times New Roman"/>
          <w:sz w:val="28"/>
          <w:szCs w:val="28"/>
          <w:shd w:val="clear" w:color="auto" w:fill="FFFFFF"/>
        </w:rPr>
        <w:t> — профессиональный рабочий,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ремесленник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,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мебели, дверей, окон, арок, лестниц</w:t>
      </w:r>
      <w:r w:rsidRPr="00D00C2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и других изделий из массива древесины. </w:t>
      </w:r>
      <w:r w:rsidRPr="00D00C28">
        <w:rPr>
          <w:rFonts w:ascii="Times New Roman" w:hAnsi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/>
          <w:sz w:val="28"/>
          <w:szCs w:val="28"/>
        </w:rPr>
        <w:t>с</w:t>
      </w:r>
      <w:r w:rsidRPr="00D00C28">
        <w:rPr>
          <w:rFonts w:ascii="Times New Roman" w:hAnsi="Times New Roman"/>
          <w:sz w:val="28"/>
          <w:szCs w:val="28"/>
        </w:rPr>
        <w:t>трументом и на деревообрабатывающих станках</w:t>
      </w:r>
    </w:p>
    <w:p w:rsidR="002816D5" w:rsidRPr="00D00C28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2816D5" w:rsidRPr="00D3691C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1E3A14">
        <w:rPr>
          <w:rFonts w:ascii="Times New Roman" w:hAnsi="Times New Roman"/>
          <w:sz w:val="28"/>
          <w:szCs w:val="28"/>
        </w:rPr>
        <w:t>WorldSkills</w:t>
      </w:r>
      <w:proofErr w:type="spellEnd"/>
      <w:r w:rsidRPr="001E3A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A14">
        <w:rPr>
          <w:rFonts w:ascii="Times New Roman" w:hAnsi="Times New Roman"/>
          <w:sz w:val="28"/>
          <w:szCs w:val="28"/>
        </w:rPr>
        <w:t>Russia</w:t>
      </w:r>
      <w:proofErr w:type="spellEnd"/>
      <w:r w:rsidRPr="001E3A14">
        <w:rPr>
          <w:rFonts w:ascii="Times New Roman" w:hAnsi="Times New Roman"/>
          <w:sz w:val="28"/>
          <w:szCs w:val="28"/>
        </w:rPr>
        <w:t xml:space="preserve">», Техническое описание.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дело;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1E3A14">
        <w:rPr>
          <w:rFonts w:ascii="Times New Roman" w:hAnsi="Times New Roman"/>
          <w:sz w:val="28"/>
          <w:szCs w:val="28"/>
        </w:rPr>
        <w:t>WorldSkills</w:t>
      </w:r>
      <w:proofErr w:type="spellEnd"/>
      <w:r w:rsidRPr="001E3A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3A14">
        <w:rPr>
          <w:rFonts w:ascii="Times New Roman" w:hAnsi="Times New Roman"/>
          <w:sz w:val="28"/>
          <w:szCs w:val="28"/>
        </w:rPr>
        <w:t>Russia</w:t>
      </w:r>
      <w:proofErr w:type="spellEnd"/>
      <w:r w:rsidRPr="001E3A14">
        <w:rPr>
          <w:rFonts w:ascii="Times New Roman" w:hAnsi="Times New Roman"/>
          <w:sz w:val="28"/>
          <w:szCs w:val="28"/>
        </w:rPr>
        <w:t>», Правила проведения чемпионата</w:t>
      </w:r>
    </w:p>
    <w:p w:rsidR="00D53FB0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53FB0" w:rsidRPr="001E3A14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br w:type="page"/>
      </w:r>
    </w:p>
    <w:p w:rsidR="000628B9" w:rsidRPr="000628B9" w:rsidRDefault="00BF6513" w:rsidP="000628B9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2. ФОРМЫ УЧАСТИЯ В КОНКУРСЕ</w:t>
      </w:r>
      <w:bookmarkEnd w:id="0"/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0628B9" w:rsidRDefault="00BF6513" w:rsidP="000628B9">
      <w:pPr>
        <w:pStyle w:val="2"/>
        <w:spacing w:before="0" w:after="0" w:line="276" w:lineRule="auto"/>
        <w:jc w:val="center"/>
        <w:rPr>
          <w:rStyle w:val="11"/>
          <w:rFonts w:ascii="Times New Roman" w:eastAsia="Times New Roman" w:hAnsi="Times New Roman" w:cs="Times New Roman"/>
          <w:i w:val="0"/>
          <w:color w:val="auto"/>
          <w:spacing w:val="0"/>
          <w:sz w:val="28"/>
          <w:shd w:val="clear" w:color="auto" w:fill="auto"/>
        </w:rPr>
      </w:pPr>
      <w:bookmarkStart w:id="1" w:name="_Toc379539624"/>
      <w:r w:rsidRPr="001E3A14">
        <w:rPr>
          <w:rFonts w:ascii="Times New Roman" w:hAnsi="Times New Roman"/>
          <w:i w:val="0"/>
          <w:sz w:val="28"/>
          <w:lang w:val="ru-RU"/>
        </w:rPr>
        <w:t>3. ЗАДАНИЕ ДЛЯ КОНКУРСА</w:t>
      </w:r>
      <w:bookmarkEnd w:id="1"/>
    </w:p>
    <w:p w:rsidR="006B281F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Столярные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работы. </w:t>
      </w:r>
      <w:r w:rsidR="006B281F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Задание состоит из двух проектов. </w:t>
      </w:r>
    </w:p>
    <w:p w:rsidR="00BF6513" w:rsidRPr="001E3A14" w:rsidRDefault="006B281F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Проект №1: </w:t>
      </w:r>
      <w:r w:rsidR="00BF6513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Участники соревнований получают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чертеж и задание</w:t>
      </w:r>
      <w:r w:rsidR="00BF6513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. Конкурсное задание имеет несколько модулей, выполняемых последовательно. Каждый выполненный модуль оценивается отдельно.</w:t>
      </w:r>
    </w:p>
    <w:p w:rsidR="00FC1676" w:rsidRDefault="00DB3F06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</w:t>
      </w:r>
      <w:proofErr w:type="gramStart"/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рс вкл</w:t>
      </w:r>
      <w:proofErr w:type="gramEnd"/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ючает в себя черчение </w:t>
      </w:r>
      <w:r w:rsidR="00462DC5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переднего вида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полноразмерного проекта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(Приложение 1)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выполнение изделия по чертежу</w:t>
      </w:r>
      <w:r w:rsidR="00FC1676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Окончательные 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аспекты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критери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ев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</w:t>
      </w:r>
      <w:r w:rsidR="000628B9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то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такой участник может быть отстранен от конкурса.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0628B9" w:rsidRPr="001E3A14" w:rsidRDefault="00BF6513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</w:t>
      </w:r>
      <w:proofErr w:type="spellStart"/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помодульно</w:t>
      </w:r>
      <w:proofErr w:type="spellEnd"/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Первый модуль должен быть оценен в конце первого дня.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Второй 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 xml:space="preserve">и третий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модуль оценива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>ю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тся по завершении 1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1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часов соревнования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="000628B9" w:rsidRPr="000628B9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у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частники могут использовать ручной и электрифицированный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 xml:space="preserve">столярный 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инструмент. Проект представлен в форме 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2</w:t>
      </w:r>
      <w:r w:rsidR="000628B9" w:rsidRPr="001E3A14">
        <w:rPr>
          <w:rFonts w:ascii="Times New Roman" w:hAnsi="Times New Roman" w:cs="Times New Roman"/>
          <w:sz w:val="28"/>
          <w:szCs w:val="28"/>
          <w:lang w:val="en-US" w:eastAsia="ko-KR"/>
        </w:rPr>
        <w:t>D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. Это 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оконный блок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, котор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ый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сделан с использованием ряда соединений, применяемых в столярном деле.</w:t>
      </w:r>
    </w:p>
    <w:p w:rsidR="000628B9" w:rsidRPr="000628B9" w:rsidRDefault="00FC1676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eastAsia="Dotum" w:hAnsi="Times New Roman" w:cs="Times New Roman"/>
          <w:color w:val="auto"/>
          <w:sz w:val="28"/>
          <w:szCs w:val="28"/>
          <w:shd w:val="clear" w:color="auto" w:fill="auto"/>
          <w:lang w:eastAsia="ko-KR"/>
        </w:rPr>
      </w:pPr>
      <w:r w:rsidRPr="001E3A14">
        <w:rPr>
          <w:rFonts w:ascii="Times New Roman" w:eastAsia="Dotum" w:hAnsi="Times New Roman" w:cs="Times New Roman"/>
          <w:sz w:val="28"/>
          <w:szCs w:val="28"/>
          <w:lang w:eastAsia="ko-KR"/>
        </w:rPr>
        <w:t xml:space="preserve">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</w:t>
      </w:r>
      <w:proofErr w:type="gramStart"/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рс вкл</w:t>
      </w:r>
      <w:proofErr w:type="gramEnd"/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ючает в себя полноразмерный чертеж, формирование соединений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сборка изделия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отделка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1E3A14" w:rsidRDefault="00237846" w:rsidP="00BF6513">
      <w:pPr>
        <w:spacing w:after="0"/>
        <w:rPr>
          <w:rStyle w:val="11"/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</w:t>
      </w:r>
      <w:r w:rsidR="006B281F">
        <w:rPr>
          <w:rStyle w:val="11"/>
          <w:rFonts w:ascii="Times New Roman" w:hAnsi="Times New Roman" w:cs="Times New Roman"/>
          <w:color w:val="auto"/>
          <w:sz w:val="28"/>
          <w:szCs w:val="28"/>
          <w:lang w:eastAsia="en-US"/>
        </w:rPr>
        <w:t>Проект №2: Скрытое  задание. Участники ознакомятся с заданием непосредственно на конкурсной площадке после выполнения проекта №1.</w:t>
      </w:r>
      <w:r w:rsidR="00462DC5" w:rsidRPr="00462DC5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2DC5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Участники соревнований получают чертеж и задание. Конкурсное задание имеет несколько модулей, выполняемых последовательно. Каждый выполненный модуль оценивается отдельно.</w:t>
      </w:r>
    </w:p>
    <w:p w:rsidR="00D53FB0" w:rsidRPr="001E3A14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 w:rsidRPr="001E3A14">
        <w:rPr>
          <w:rFonts w:ascii="Times New Roman" w:hAnsi="Times New Roman"/>
          <w:i/>
          <w:sz w:val="28"/>
        </w:rPr>
        <w:br w:type="page"/>
      </w:r>
    </w:p>
    <w:p w:rsidR="00BF6513" w:rsidRPr="001E3A1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4. МОДУЛИ ЗАДАНИЯ И НЕОБХОДИМОЕ ВРЕМЯ</w:t>
      </w:r>
      <w:bookmarkEnd w:id="2"/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Модули и время </w:t>
      </w:r>
    </w:p>
    <w:p w:rsidR="00DE3BAD" w:rsidRPr="001E3A14" w:rsidRDefault="00DE3BAD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Ind w:w="-318" w:type="dxa"/>
        <w:tblLook w:val="04A0"/>
      </w:tblPr>
      <w:tblGrid>
        <w:gridCol w:w="903"/>
        <w:gridCol w:w="6022"/>
        <w:gridCol w:w="1683"/>
        <w:gridCol w:w="1281"/>
      </w:tblGrid>
      <w:tr w:rsidR="00BF6513" w:rsidRPr="00705CF5" w:rsidTr="00462DC5">
        <w:tc>
          <w:tcPr>
            <w:tcW w:w="90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22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Время на задание</w:t>
            </w: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22" w:type="dxa"/>
          </w:tcPr>
          <w:p w:rsidR="00992DC6" w:rsidRPr="00705CF5" w:rsidRDefault="00992DC6" w:rsidP="00992DC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Модуль 1: Выполнение полноразмерного чертежа.</w:t>
            </w:r>
          </w:p>
          <w:p w:rsidR="00D04AA9" w:rsidRPr="00705CF5" w:rsidRDefault="00D04AA9" w:rsidP="009A465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A406A7" w:rsidRPr="00705CF5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46EFA" w:rsidRPr="00705CF5" w:rsidRDefault="00346EFA" w:rsidP="00462DC5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A406A7" w:rsidRPr="00705CF5" w:rsidRDefault="00462DC5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  <w:p w:rsidR="00346EFA" w:rsidRPr="00705CF5" w:rsidRDefault="00346EFA" w:rsidP="00462D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705CF5" w:rsidRDefault="00992DC6" w:rsidP="006B640F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2: Формирование соединений и сборка </w:t>
            </w:r>
            <w:r w:rsidR="006B640F">
              <w:rPr>
                <w:rFonts w:ascii="Times New Roman" w:hAnsi="Times New Roman" w:cs="Times New Roman"/>
                <w:sz w:val="28"/>
                <w:szCs w:val="28"/>
              </w:rPr>
              <w:t>оконного блока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3" w:type="dxa"/>
            <w:vAlign w:val="center"/>
          </w:tcPr>
          <w:p w:rsidR="00462DC5" w:rsidRDefault="00462DC5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10.00-13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1006C4" w:rsidRPr="00705CF5" w:rsidRDefault="001006C4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462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4C20F7" w:rsidRPr="00705CF5" w:rsidRDefault="004C20F7" w:rsidP="004C20F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81178A" w:rsidRPr="00705CF5" w:rsidRDefault="0081178A" w:rsidP="00C7361B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81" w:type="dxa"/>
          </w:tcPr>
          <w:p w:rsidR="001006C4" w:rsidRPr="00705CF5" w:rsidRDefault="00462DC5" w:rsidP="00D04AA9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006C4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D04AA9" w:rsidRPr="00705C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1178A" w:rsidRDefault="0081178A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C5" w:rsidRDefault="00462DC5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 часа</w:t>
            </w:r>
          </w:p>
          <w:p w:rsidR="004C20F7" w:rsidRPr="00705CF5" w:rsidRDefault="004C20F7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 часа</w:t>
            </w:r>
          </w:p>
        </w:tc>
      </w:tr>
      <w:tr w:rsidR="00213603" w:rsidRPr="00705CF5" w:rsidTr="00462DC5">
        <w:tc>
          <w:tcPr>
            <w:tcW w:w="903" w:type="dxa"/>
          </w:tcPr>
          <w:p w:rsidR="00213603" w:rsidRPr="00705CF5" w:rsidRDefault="0021360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22" w:type="dxa"/>
          </w:tcPr>
          <w:p w:rsidR="00213603" w:rsidRPr="00705CF5" w:rsidRDefault="00213603" w:rsidP="00992DC6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992D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360F">
              <w:rPr>
                <w:rFonts w:ascii="Times New Roman" w:hAnsi="Times New Roman"/>
                <w:sz w:val="28"/>
                <w:szCs w:val="28"/>
              </w:rPr>
              <w:t>В</w:t>
            </w:r>
            <w:r w:rsidRPr="00705CF5">
              <w:rPr>
                <w:rFonts w:ascii="Times New Roman" w:hAnsi="Times New Roman"/>
                <w:sz w:val="28"/>
                <w:szCs w:val="28"/>
              </w:rPr>
              <w:t>нешний вид</w:t>
            </w:r>
            <w:r w:rsidR="0060360F">
              <w:rPr>
                <w:rFonts w:ascii="Times New Roman" w:hAnsi="Times New Roman"/>
                <w:sz w:val="28"/>
                <w:szCs w:val="28"/>
              </w:rPr>
              <w:t xml:space="preserve"> и отделка</w:t>
            </w:r>
          </w:p>
        </w:tc>
        <w:tc>
          <w:tcPr>
            <w:tcW w:w="1683" w:type="dxa"/>
            <w:vAlign w:val="center"/>
          </w:tcPr>
          <w:p w:rsidR="007943B3" w:rsidRPr="00705CF5" w:rsidRDefault="007943B3" w:rsidP="007943B3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1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1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13603" w:rsidRPr="00705CF5" w:rsidRDefault="00213603" w:rsidP="001006C4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:rsidR="00213603" w:rsidRPr="00705CF5" w:rsidRDefault="004C20F7" w:rsidP="007943B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943B3" w:rsidRPr="00705CF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BF6513" w:rsidRPr="001E3A14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992DC6" w:rsidRPr="001E3A14" w:rsidRDefault="00992DC6" w:rsidP="00992DC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E3A14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1E3A14">
        <w:rPr>
          <w:rFonts w:ascii="Times New Roman" w:hAnsi="Times New Roman"/>
          <w:sz w:val="28"/>
          <w:szCs w:val="28"/>
        </w:rPr>
        <w:t>Выполнение полноразмерного чертежа</w:t>
      </w:r>
      <w:r w:rsidRPr="001E3A14">
        <w:rPr>
          <w:rFonts w:ascii="Times New Roman" w:hAnsi="Times New Roman"/>
          <w:b/>
          <w:sz w:val="28"/>
          <w:szCs w:val="28"/>
        </w:rPr>
        <w:t>.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Участнику необходимо выполнить полноразмерный чертеж 1:1. 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Умение: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Начертить полноразмерный, 1:1, вид спереди;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прямые, «решительные», точные линии, четко соблюдать места пересечений;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линии однородной толщины и правильного веса;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все необходимые типы линий: финишные линии, линии невидимого контура, линии разъема;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точные, с правильными пропорциями, детали соединений. Все скрытые детали должны быть показаны на чертеже;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Размеры: Убедиться в точности размеров (погрешность до 1мм);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При необходимости чертить горизонтальные и вертикальные разрезы каждого компонента (погрешность до 1мм);</w:t>
      </w:r>
    </w:p>
    <w:p w:rsidR="006B640F" w:rsidRDefault="00992DC6" w:rsidP="00C736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Создать законченный чертеж / план, лишенный грязных пятен от карандашного грифеля или разводов от ластика.</w:t>
      </w:r>
    </w:p>
    <w:p w:rsidR="00BF6513" w:rsidRPr="006B640F" w:rsidRDefault="00BF6513" w:rsidP="006B64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640F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992DC6" w:rsidRPr="006B640F">
        <w:rPr>
          <w:rFonts w:ascii="Times New Roman" w:hAnsi="Times New Roman"/>
          <w:b/>
          <w:sz w:val="28"/>
          <w:szCs w:val="28"/>
        </w:rPr>
        <w:t>2</w:t>
      </w:r>
      <w:r w:rsidRPr="006B640F">
        <w:rPr>
          <w:rFonts w:ascii="Times New Roman" w:hAnsi="Times New Roman"/>
          <w:b/>
          <w:sz w:val="28"/>
          <w:szCs w:val="28"/>
        </w:rPr>
        <w:t xml:space="preserve">: </w:t>
      </w:r>
      <w:r w:rsidR="00992DC6" w:rsidRPr="006B640F">
        <w:rPr>
          <w:rFonts w:ascii="Times New Roman" w:hAnsi="Times New Roman"/>
          <w:sz w:val="28"/>
          <w:szCs w:val="28"/>
        </w:rPr>
        <w:t>Формирование соединений и сборка оконного блока.</w:t>
      </w:r>
    </w:p>
    <w:p w:rsidR="00992DC6" w:rsidRPr="001E3A14" w:rsidRDefault="00992DC6" w:rsidP="00992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>
        <w:rPr>
          <w:rFonts w:ascii="Times New Roman" w:hAnsi="Times New Roman"/>
          <w:sz w:val="28"/>
          <w:szCs w:val="28"/>
        </w:rPr>
        <w:t xml:space="preserve">аккуратные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>
        <w:rPr>
          <w:rFonts w:ascii="Times New Roman" w:hAnsi="Times New Roman"/>
          <w:sz w:val="28"/>
          <w:szCs w:val="28"/>
        </w:rPr>
        <w:t xml:space="preserve">и плотно подогнанные друг к другу, </w:t>
      </w:r>
      <w:r w:rsidRPr="001E3A14">
        <w:rPr>
          <w:rFonts w:ascii="Times New Roman" w:hAnsi="Times New Roman"/>
          <w:sz w:val="28"/>
          <w:szCs w:val="28"/>
        </w:rPr>
        <w:t>используя ручной и электрифицированный столярный инструмент.</w:t>
      </w:r>
    </w:p>
    <w:p w:rsidR="00452C96" w:rsidRPr="001E3A14" w:rsidRDefault="00B707C4" w:rsidP="00452C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 w:rsidR="00452C96">
        <w:rPr>
          <w:rFonts w:ascii="Times New Roman" w:hAnsi="Times New Roman"/>
          <w:sz w:val="28"/>
          <w:szCs w:val="28"/>
        </w:rPr>
        <w:t xml:space="preserve">законченные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 w:rsidR="00452C96">
        <w:rPr>
          <w:rFonts w:ascii="Times New Roman" w:hAnsi="Times New Roman"/>
          <w:sz w:val="28"/>
          <w:szCs w:val="28"/>
        </w:rPr>
        <w:t>и размерам</w:t>
      </w:r>
      <w:r w:rsidRPr="001E3A14">
        <w:rPr>
          <w:rFonts w:ascii="Times New Roman" w:hAnsi="Times New Roman"/>
          <w:sz w:val="28"/>
          <w:szCs w:val="28"/>
        </w:rPr>
        <w:t xml:space="preserve"> </w:t>
      </w:r>
      <w:r w:rsidR="00452C96" w:rsidRPr="001E3A14">
        <w:rPr>
          <w:rFonts w:ascii="Times New Roman" w:hAnsi="Times New Roman"/>
          <w:sz w:val="28"/>
          <w:szCs w:val="28"/>
        </w:rPr>
        <w:t>с максима</w:t>
      </w:r>
      <w:r w:rsidR="00452C96">
        <w:rPr>
          <w:rFonts w:ascii="Times New Roman" w:hAnsi="Times New Roman"/>
          <w:sz w:val="28"/>
          <w:szCs w:val="28"/>
        </w:rPr>
        <w:t>льным зазором 0,</w:t>
      </w:r>
      <w:r w:rsidR="00FC3965">
        <w:rPr>
          <w:rFonts w:ascii="Times New Roman" w:hAnsi="Times New Roman"/>
          <w:sz w:val="28"/>
          <w:szCs w:val="28"/>
        </w:rPr>
        <w:t>3</w:t>
      </w:r>
      <w:r w:rsidR="00452C96">
        <w:rPr>
          <w:rFonts w:ascii="Times New Roman" w:hAnsi="Times New Roman"/>
          <w:sz w:val="28"/>
          <w:szCs w:val="28"/>
        </w:rPr>
        <w:t xml:space="preserve"> мм на плечах.</w:t>
      </w:r>
    </w:p>
    <w:p w:rsidR="00B707C4" w:rsidRPr="001E3A14" w:rsidRDefault="00B707C4" w:rsidP="00B707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4366" w:rsidRDefault="006B640F" w:rsidP="00096A5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D84366" w:rsidRPr="00D84366">
        <w:rPr>
          <w:rFonts w:ascii="Times New Roman" w:hAnsi="Times New Roman"/>
          <w:b/>
          <w:sz w:val="28"/>
          <w:szCs w:val="28"/>
        </w:rPr>
        <w:t xml:space="preserve">Модуль </w:t>
      </w:r>
      <w:r w:rsidR="00992DC6">
        <w:rPr>
          <w:rFonts w:ascii="Times New Roman" w:hAnsi="Times New Roman"/>
          <w:b/>
          <w:sz w:val="28"/>
          <w:szCs w:val="28"/>
        </w:rPr>
        <w:t>3</w:t>
      </w:r>
      <w:r w:rsidR="00D84366" w:rsidRPr="00D84366">
        <w:rPr>
          <w:rFonts w:ascii="Times New Roman" w:hAnsi="Times New Roman"/>
          <w:b/>
          <w:sz w:val="28"/>
          <w:szCs w:val="28"/>
        </w:rPr>
        <w:t>:</w:t>
      </w:r>
      <w:r w:rsidR="00D84366" w:rsidRPr="00D84366">
        <w:rPr>
          <w:rFonts w:ascii="Times New Roman" w:hAnsi="Times New Roman"/>
          <w:sz w:val="24"/>
          <w:szCs w:val="28"/>
        </w:rPr>
        <w:t xml:space="preserve"> </w:t>
      </w:r>
      <w:r w:rsidR="0060360F">
        <w:rPr>
          <w:rFonts w:ascii="Times New Roman" w:hAnsi="Times New Roman"/>
          <w:sz w:val="28"/>
          <w:szCs w:val="28"/>
        </w:rPr>
        <w:t>В</w:t>
      </w:r>
      <w:r w:rsidR="00D84366" w:rsidRPr="00D84366">
        <w:rPr>
          <w:rFonts w:ascii="Times New Roman" w:hAnsi="Times New Roman"/>
          <w:sz w:val="28"/>
          <w:szCs w:val="28"/>
        </w:rPr>
        <w:t>нешний вид</w:t>
      </w:r>
      <w:r w:rsidR="0060360F">
        <w:rPr>
          <w:rFonts w:ascii="Times New Roman" w:hAnsi="Times New Roman"/>
          <w:sz w:val="28"/>
          <w:szCs w:val="28"/>
        </w:rPr>
        <w:t xml:space="preserve"> и отделка</w:t>
      </w:r>
      <w:r w:rsidR="00D84366">
        <w:rPr>
          <w:rFonts w:ascii="Times New Roman" w:hAnsi="Times New Roman"/>
          <w:sz w:val="28"/>
          <w:szCs w:val="28"/>
        </w:rPr>
        <w:t>.</w:t>
      </w:r>
      <w:r w:rsidR="00705CF5">
        <w:rPr>
          <w:rFonts w:ascii="Times New Roman" w:hAnsi="Times New Roman"/>
          <w:sz w:val="28"/>
          <w:szCs w:val="28"/>
        </w:rPr>
        <w:t xml:space="preserve"> </w:t>
      </w:r>
      <w:r w:rsidR="003642FF">
        <w:rPr>
          <w:rFonts w:ascii="Times New Roman" w:hAnsi="Times New Roman"/>
          <w:sz w:val="28"/>
          <w:szCs w:val="28"/>
        </w:rPr>
        <w:t>Изготовить столярное изделие с идеально подогнанными деталями. Столярное изделие должно быть без сколов и других дефектов, отшлифованное.</w:t>
      </w:r>
    </w:p>
    <w:p w:rsidR="003642FF" w:rsidRPr="00D84366" w:rsidRDefault="003642FF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07C4" w:rsidRPr="001E3A14" w:rsidRDefault="00B707C4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42FF" w:rsidRDefault="003642FF" w:rsidP="003642FF">
      <w:pPr>
        <w:rPr>
          <w:lang w:eastAsia="en-US"/>
        </w:rPr>
      </w:pPr>
      <w:bookmarkStart w:id="3" w:name="_Toc379539626"/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FC2D06" w:rsidRPr="00FC2D06" w:rsidRDefault="00FC2D06" w:rsidP="00FC2D06">
      <w:pPr>
        <w:rPr>
          <w:lang w:eastAsia="en-US"/>
        </w:rPr>
      </w:pPr>
    </w:p>
    <w:p w:rsidR="00FC2D06" w:rsidRDefault="00FC2D06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FE3DB4" w:rsidRPr="00FE3DB4" w:rsidRDefault="00FE3DB4" w:rsidP="00FE3DB4">
      <w:pPr>
        <w:rPr>
          <w:lang w:eastAsia="en-US"/>
        </w:rPr>
      </w:pPr>
    </w:p>
    <w:p w:rsidR="00BF6513" w:rsidRPr="001E3A14" w:rsidRDefault="00BF6513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1E3A14">
        <w:rPr>
          <w:rFonts w:ascii="Times New Roman" w:hAnsi="Times New Roman"/>
          <w:i w:val="0"/>
          <w:caps/>
          <w:sz w:val="28"/>
          <w:lang w:val="ru-RU"/>
        </w:rPr>
        <w:lastRenderedPageBreak/>
        <w:t>5. Критерии оценки</w:t>
      </w:r>
      <w:bookmarkEnd w:id="3"/>
    </w:p>
    <w:p w:rsidR="00BF6513" w:rsidRPr="0012729D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</w:t>
      </w:r>
      <w:r w:rsidR="00333CF8">
        <w:rPr>
          <w:rFonts w:ascii="Times New Roman" w:hAnsi="Times New Roman"/>
          <w:sz w:val="28"/>
          <w:szCs w:val="28"/>
        </w:rPr>
        <w:t xml:space="preserve">двух </w:t>
      </w:r>
      <w:r w:rsidRPr="001E3A14">
        <w:rPr>
          <w:rFonts w:ascii="Times New Roman" w:hAnsi="Times New Roman"/>
          <w:sz w:val="28"/>
          <w:szCs w:val="28"/>
        </w:rPr>
        <w:t>задани</w:t>
      </w:r>
      <w:r w:rsidR="00333CF8">
        <w:rPr>
          <w:rFonts w:ascii="Times New Roman" w:hAnsi="Times New Roman"/>
          <w:sz w:val="28"/>
          <w:szCs w:val="28"/>
        </w:rPr>
        <w:t>й</w:t>
      </w:r>
      <w:r w:rsidRPr="001E3A14">
        <w:rPr>
          <w:rFonts w:ascii="Times New Roman" w:hAnsi="Times New Roman"/>
          <w:sz w:val="28"/>
          <w:szCs w:val="28"/>
        </w:rPr>
        <w:t xml:space="preserve"> по всем критериям оценки составляет </w:t>
      </w:r>
      <w:r w:rsidR="0012729D">
        <w:rPr>
          <w:rFonts w:ascii="Times New Roman" w:hAnsi="Times New Roman"/>
          <w:sz w:val="28"/>
          <w:szCs w:val="28"/>
        </w:rPr>
        <w:t>100</w:t>
      </w:r>
      <w:r w:rsidRPr="001E3A14">
        <w:rPr>
          <w:rFonts w:ascii="Times New Roman" w:hAnsi="Times New Roman"/>
          <w:sz w:val="28"/>
          <w:szCs w:val="28"/>
        </w:rPr>
        <w:t>.</w:t>
      </w:r>
      <w:r w:rsidR="0012729D">
        <w:rPr>
          <w:rFonts w:ascii="Times New Roman" w:hAnsi="Times New Roman"/>
          <w:sz w:val="28"/>
          <w:szCs w:val="28"/>
        </w:rPr>
        <w:t xml:space="preserve"> Проект №1 – 74 балла, проект №2 – 26 баллов.</w:t>
      </w:r>
    </w:p>
    <w:p w:rsidR="00DE3BAD" w:rsidRPr="001E3A14" w:rsidRDefault="00DE3BAD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7626F5" w:rsidTr="00B961BC">
        <w:tc>
          <w:tcPr>
            <w:tcW w:w="1101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BF6513" w:rsidRPr="007626F5" w:rsidTr="00B961BC">
        <w:tc>
          <w:tcPr>
            <w:tcW w:w="1101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</w:tcPr>
          <w:p w:rsidR="00BF6513" w:rsidRPr="007626F5" w:rsidRDefault="00BF6513" w:rsidP="00B707C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Субъективная </w:t>
            </w:r>
          </w:p>
        </w:tc>
        <w:tc>
          <w:tcPr>
            <w:tcW w:w="1843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Чертеж</w:t>
            </w:r>
          </w:p>
        </w:tc>
        <w:tc>
          <w:tcPr>
            <w:tcW w:w="2051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Внутренние соединения</w:t>
            </w:r>
          </w:p>
        </w:tc>
        <w:tc>
          <w:tcPr>
            <w:tcW w:w="2051" w:type="dxa"/>
          </w:tcPr>
          <w:p w:rsidR="00BF6513" w:rsidRPr="007626F5" w:rsidRDefault="006F62A5" w:rsidP="00333CF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F6513" w:rsidRPr="007626F5" w:rsidRDefault="006F62A5" w:rsidP="00333CF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Внешние соединения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BF6513" w:rsidRPr="007626F5" w:rsidRDefault="006F62A5" w:rsidP="0060360F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Отделка и внешний вид</w:t>
            </w:r>
          </w:p>
        </w:tc>
        <w:tc>
          <w:tcPr>
            <w:tcW w:w="2051" w:type="dxa"/>
          </w:tcPr>
          <w:p w:rsidR="00BF6513" w:rsidRPr="007626F5" w:rsidRDefault="006F62A5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BF6513" w:rsidRPr="007626F5" w:rsidRDefault="0060360F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F6513" w:rsidRPr="007626F5" w:rsidRDefault="006F62A5" w:rsidP="00CC7AD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60" w:type="dxa"/>
          </w:tcPr>
          <w:p w:rsidR="00BF6513" w:rsidRPr="007626F5" w:rsidRDefault="00B707C4" w:rsidP="002E619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BF6513" w:rsidRPr="007626F5" w:rsidRDefault="006F62A5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Измерения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1985" w:type="dxa"/>
          </w:tcPr>
          <w:p w:rsidR="00BF6513" w:rsidRPr="007626F5" w:rsidRDefault="006F62A5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384F61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6513" w:rsidRPr="007626F5" w:rsidTr="00B961BC">
        <w:tc>
          <w:tcPr>
            <w:tcW w:w="4361" w:type="dxa"/>
            <w:gridSpan w:val="2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BF6513" w:rsidRPr="007626F5" w:rsidRDefault="006F62A5" w:rsidP="00CC7AD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33C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85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:rsidR="002C20C1" w:rsidRPr="001E3A14" w:rsidRDefault="002C20C1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0C1" w:rsidRDefault="002C20C1" w:rsidP="00DE3BAD">
      <w:pPr>
        <w:pStyle w:val="2"/>
        <w:spacing w:before="0" w:after="0" w:line="276" w:lineRule="auto"/>
        <w:ind w:left="720"/>
        <w:rPr>
          <w:rFonts w:ascii="Times New Roman" w:hAnsi="Times New Roman"/>
          <w:i w:val="0"/>
          <w:caps/>
          <w:sz w:val="28"/>
          <w:lang w:val="ru-RU"/>
        </w:rPr>
      </w:pPr>
    </w:p>
    <w:p w:rsidR="00DE3BAD" w:rsidRDefault="00DE3BAD" w:rsidP="00DE3BAD">
      <w:pPr>
        <w:rPr>
          <w:lang w:eastAsia="en-US"/>
        </w:rPr>
      </w:pPr>
    </w:p>
    <w:p w:rsidR="00DE3BAD" w:rsidRDefault="00DE3BAD" w:rsidP="00DE3BAD">
      <w:pPr>
        <w:rPr>
          <w:lang w:eastAsia="en-US"/>
        </w:rPr>
      </w:pPr>
    </w:p>
    <w:p w:rsidR="00DE3BAD" w:rsidRPr="00DE3BAD" w:rsidRDefault="00DE3BAD" w:rsidP="00DE3BAD">
      <w:pPr>
        <w:pStyle w:val="a5"/>
      </w:pPr>
    </w:p>
    <w:p w:rsidR="00705CF5" w:rsidRDefault="00705CF5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9764CC" w:rsidRDefault="009764CC" w:rsidP="002C20C1">
      <w:pPr>
        <w:ind w:left="360"/>
        <w:rPr>
          <w:rFonts w:ascii="Times New Roman" w:hAnsi="Times New Roman"/>
          <w:sz w:val="28"/>
          <w:szCs w:val="28"/>
        </w:rPr>
      </w:pPr>
    </w:p>
    <w:p w:rsidR="00FC2D06" w:rsidRDefault="00FC2D06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9764CC" w:rsidRPr="00437D20" w:rsidRDefault="009764CC" w:rsidP="009764C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437D20">
        <w:rPr>
          <w:rFonts w:ascii="Times New Roman" w:hAnsi="Times New Roman"/>
          <w:b/>
          <w:caps/>
          <w:sz w:val="28"/>
          <w:szCs w:val="28"/>
          <w:u w:val="single"/>
        </w:rPr>
        <w:lastRenderedPageBreak/>
        <w:t>Детальные критерии оцен</w:t>
      </w:r>
      <w:r w:rsidR="00FC2D06">
        <w:rPr>
          <w:rFonts w:ascii="Times New Roman" w:hAnsi="Times New Roman"/>
          <w:b/>
          <w:caps/>
          <w:sz w:val="28"/>
          <w:szCs w:val="28"/>
          <w:u w:val="single"/>
        </w:rPr>
        <w:t>ивания</w:t>
      </w:r>
    </w:p>
    <w:p w:rsidR="009764CC" w:rsidRPr="00437D20" w:rsidRDefault="009764CC" w:rsidP="009764CC">
      <w:pPr>
        <w:tabs>
          <w:tab w:val="left" w:pos="1545"/>
        </w:tabs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Pr="00437D20">
        <w:rPr>
          <w:rFonts w:ascii="Times New Roman" w:hAnsi="Times New Roman"/>
          <w:b/>
          <w:sz w:val="28"/>
          <w:szCs w:val="28"/>
          <w:lang w:eastAsia="ko-KR"/>
        </w:rPr>
        <w:t>А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838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жная работа</w:t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Соединения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9764CC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</w:tbl>
    <w:p w:rsidR="00FC2D06" w:rsidRPr="00FC2D06" w:rsidRDefault="00FC2D06" w:rsidP="00FC2D06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>Основные размеры: отклонение в пределах 1мм = 0.40;</w:t>
      </w:r>
      <w:r w:rsidRPr="00FC2D06">
        <w:t xml:space="preserve"> </w:t>
      </w:r>
    </w:p>
    <w:p w:rsidR="00FC2D06" w:rsidRPr="00FC2D06" w:rsidRDefault="00FC2D06" w:rsidP="00FC2D06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>в пределах 2мм = 0.20; более 2мм = 0.</w:t>
      </w:r>
      <w:r w:rsidRPr="00FC2D06">
        <w:t xml:space="preserve">  </w:t>
      </w:r>
    </w:p>
    <w:p w:rsidR="009764CC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 w:rsidRPr="00FC2D06">
        <w:rPr>
          <w:rFonts w:ascii="Times New Roman" w:hAnsi="Times New Roman"/>
          <w:sz w:val="28"/>
          <w:szCs w:val="28"/>
          <w:lang w:eastAsia="ko-KR"/>
        </w:rPr>
        <w:t>Дополнительные размеры:</w:t>
      </w:r>
      <w:r w:rsidRPr="00FC2D06">
        <w:t xml:space="preserve"> </w:t>
      </w:r>
      <w:r w:rsidRPr="00FC2D06">
        <w:rPr>
          <w:rFonts w:ascii="Times New Roman" w:hAnsi="Times New Roman"/>
          <w:sz w:val="28"/>
          <w:szCs w:val="28"/>
          <w:lang w:eastAsia="ko-KR"/>
        </w:rPr>
        <w:t>отклонение в пределах 1мм=0.30; более 1мм=0</w:t>
      </w:r>
    </w:p>
    <w:p w:rsidR="00FC2D06" w:rsidRPr="00FC2D06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9764CC" w:rsidRPr="004D30B3" w:rsidRDefault="009764CC" w:rsidP="00FC2D06">
      <w:pPr>
        <w:spacing w:after="0"/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4D30B3">
        <w:rPr>
          <w:rFonts w:ascii="Times New Roman" w:hAnsi="Times New Roman"/>
          <w:b/>
          <w:sz w:val="28"/>
          <w:szCs w:val="28"/>
          <w:lang w:val="en-US" w:eastAsia="ko-KR"/>
        </w:rPr>
        <w:t>B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D30B3" w:rsidRDefault="004D30B3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B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Внутр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 xml:space="preserve">енние 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соед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инени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839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9764CC" w:rsidRPr="00EF483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K</w:t>
            </w:r>
          </w:p>
          <w:p w:rsidR="004D30B3" w:rsidRPr="00EF483A" w:rsidRDefault="004D30B3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L</w:t>
            </w:r>
          </w:p>
          <w:p w:rsidR="004D30B3" w:rsidRPr="004D30B3" w:rsidRDefault="004D30B3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M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4D30B3" w:rsidRPr="00437D20" w:rsidRDefault="004D30B3" w:rsidP="004D30B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9764CC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4D30B3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4D30B3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640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</w:tbl>
    <w:p w:rsidR="009764CC" w:rsidRPr="00437D20" w:rsidRDefault="009764CC" w:rsidP="009764CC">
      <w:pPr>
        <w:rPr>
          <w:rFonts w:ascii="Times New Roman" w:hAnsi="Times New Roman"/>
          <w:sz w:val="28"/>
          <w:szCs w:val="28"/>
          <w:lang w:eastAsia="zh-TW"/>
        </w:rPr>
      </w:pPr>
    </w:p>
    <w:p w:rsidR="009764CC" w:rsidRPr="00437D20" w:rsidRDefault="009764CC" w:rsidP="009764C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302C8A">
        <w:rPr>
          <w:rFonts w:ascii="Times New Roman" w:hAnsi="Times New Roman"/>
          <w:b/>
          <w:sz w:val="28"/>
          <w:szCs w:val="28"/>
          <w:lang w:eastAsia="ko-KR"/>
        </w:rPr>
        <w:t>С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5"/>
        <w:gridCol w:w="1782"/>
        <w:gridCol w:w="2611"/>
        <w:gridCol w:w="1701"/>
        <w:gridCol w:w="165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5" w:type="dxa"/>
            <w:vMerge w:val="restart"/>
            <w:noWrap/>
            <w:vAlign w:val="center"/>
          </w:tcPr>
          <w:p w:rsidR="009764CC" w:rsidRPr="00437D20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782" w:type="dxa"/>
            <w:vMerge w:val="restart"/>
            <w:vAlign w:val="center"/>
          </w:tcPr>
          <w:p w:rsidR="009764CC" w:rsidRPr="00437D20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Наружные</w:t>
            </w:r>
            <w:r w:rsidR="009764CC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 </w:t>
            </w:r>
            <w:r w:rsidR="009764CC"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соед</w:t>
            </w:r>
            <w:r w:rsidR="009764CC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инени</w:t>
            </w:r>
            <w:r w:rsidR="009764CC"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261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528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E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K</w:t>
            </w:r>
          </w:p>
          <w:p w:rsidR="00302C8A" w:rsidRPr="00302C8A" w:rsidRDefault="00302C8A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</w:t>
            </w:r>
            <w:r w:rsidRPr="00302C8A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L</w:t>
            </w:r>
          </w:p>
          <w:p w:rsidR="00302C8A" w:rsidRPr="00302C8A" w:rsidRDefault="00302C8A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Pr="00302C8A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M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tted" w:sz="4" w:space="0" w:color="auto"/>
            </w:tcBorders>
            <w:vAlign w:val="center"/>
          </w:tcPr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2.4</w:t>
            </w:r>
          </w:p>
          <w:p w:rsidR="00302C8A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2.4</w:t>
            </w:r>
          </w:p>
          <w:p w:rsidR="009764CC" w:rsidRPr="00F846A1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2.</w:t>
            </w:r>
            <w:r w:rsidR="00F846A1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4</w:t>
            </w:r>
          </w:p>
          <w:p w:rsidR="00F846A1" w:rsidRPr="00437D20" w:rsidRDefault="00F846A1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846A1" w:rsidRPr="00437D20" w:rsidRDefault="00F846A1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F846A1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F846A1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4</w:t>
            </w:r>
          </w:p>
          <w:p w:rsidR="009764CC" w:rsidRDefault="00F846A1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302C8A" w:rsidRDefault="00F846A1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2.0</w:t>
            </w:r>
          </w:p>
          <w:p w:rsidR="00302C8A" w:rsidRPr="00302C8A" w:rsidRDefault="00F846A1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2.0</w:t>
            </w:r>
          </w:p>
        </w:tc>
        <w:tc>
          <w:tcPr>
            <w:tcW w:w="1084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25.0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6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4" w:type="dxa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25.0</w:t>
            </w:r>
          </w:p>
        </w:tc>
      </w:tr>
    </w:tbl>
    <w:p w:rsidR="009764CC" w:rsidRPr="00437D20" w:rsidRDefault="009764CC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eastAsia="ko-KR"/>
        </w:rPr>
      </w:pPr>
    </w:p>
    <w:p w:rsidR="009764CC" w:rsidRPr="00F846A1" w:rsidRDefault="009764CC" w:rsidP="009764CC">
      <w:pPr>
        <w:rPr>
          <w:rFonts w:ascii="Times New Roman" w:hAnsi="Times New Roman"/>
          <w:b/>
          <w:bCs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 w:rsidR="00F846A1">
        <w:rPr>
          <w:rFonts w:ascii="Times New Roman" w:hAnsi="Times New Roman"/>
          <w:b/>
          <w:bCs/>
          <w:sz w:val="28"/>
          <w:szCs w:val="28"/>
          <w:lang w:val="en-US" w:eastAsia="ko-KR"/>
        </w:rPr>
        <w:t>D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568"/>
        <w:gridCol w:w="3686"/>
        <w:gridCol w:w="1325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F846A1" w:rsidRDefault="00F846A1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568" w:type="dxa"/>
            <w:vMerge w:val="restart"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Отделка и </w:t>
            </w:r>
            <w:proofErr w:type="spellStart"/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внешний</w:t>
            </w:r>
            <w:proofErr w:type="spellEnd"/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вид</w:t>
            </w:r>
            <w:proofErr w:type="spellEnd"/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145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9764CC" w:rsidRPr="00F846A1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F846A1">
              <w:rPr>
                <w:rFonts w:ascii="Times New Roman" w:hAnsi="Times New Roman"/>
                <w:sz w:val="28"/>
                <w:szCs w:val="28"/>
              </w:rPr>
              <w:t>оконной коробки</w:t>
            </w:r>
          </w:p>
          <w:p w:rsidR="009764CC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F846A1">
              <w:rPr>
                <w:rFonts w:ascii="Times New Roman" w:hAnsi="Times New Roman"/>
                <w:sz w:val="28"/>
                <w:szCs w:val="28"/>
              </w:rPr>
              <w:t>оконной рамы</w:t>
            </w:r>
          </w:p>
          <w:p w:rsidR="00F846A1" w:rsidRPr="00437D20" w:rsidRDefault="00F846A1" w:rsidP="00302C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Скрытое задание</w:t>
            </w:r>
          </w:p>
          <w:p w:rsidR="009764CC" w:rsidRPr="00437D20" w:rsidRDefault="00F846A1" w:rsidP="00302C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Коробление и прямые углы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vAlign w:val="center"/>
          </w:tcPr>
          <w:p w:rsidR="009764CC" w:rsidRPr="00437D20" w:rsidRDefault="00F846A1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9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8</w:t>
            </w:r>
          </w:p>
          <w:p w:rsidR="009764CC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  <w:p w:rsidR="00F846A1" w:rsidRPr="00437D20" w:rsidRDefault="00F846A1" w:rsidP="00F846A1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3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F846A1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4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2</w:t>
            </w: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9764CC" w:rsidP="00302C8A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  <w:p w:rsidR="009764CC" w:rsidRPr="00437D20" w:rsidRDefault="00F846A1" w:rsidP="00302C8A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3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20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18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20</w:t>
            </w:r>
          </w:p>
        </w:tc>
      </w:tr>
    </w:tbl>
    <w:p w:rsidR="009764CC" w:rsidRPr="00437D20" w:rsidRDefault="009764CC" w:rsidP="009764CC">
      <w:pPr>
        <w:tabs>
          <w:tab w:val="left" w:pos="1125"/>
        </w:tabs>
        <w:rPr>
          <w:rFonts w:ascii="Times New Roman" w:hAnsi="Times New Roman"/>
          <w:sz w:val="28"/>
          <w:szCs w:val="28"/>
        </w:rPr>
      </w:pPr>
    </w:p>
    <w:p w:rsidR="009764CC" w:rsidRPr="00161E47" w:rsidRDefault="009764CC" w:rsidP="009764C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E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3"/>
        <w:gridCol w:w="1344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Соответствие чертежу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570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43" w:type="dxa"/>
            <w:tcBorders>
              <w:top w:val="single" w:sz="4" w:space="0" w:color="auto"/>
            </w:tcBorders>
            <w:vAlign w:val="center"/>
          </w:tcPr>
          <w:p w:rsidR="009764CC" w:rsidRPr="00437D20" w:rsidRDefault="00FC2D06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 компонент/деталь</w:t>
            </w:r>
          </w:p>
          <w:p w:rsidR="009764CC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</w:p>
          <w:p w:rsidR="00FC2D06" w:rsidRPr="00437D20" w:rsidRDefault="00FC2D06" w:rsidP="00FC2D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>Отсутствует компонент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437D20">
              <w:rPr>
                <w:rFonts w:ascii="Times New Roman" w:hAnsi="Times New Roman"/>
                <w:sz w:val="28"/>
                <w:szCs w:val="28"/>
              </w:rPr>
              <w:t>деталь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(скрытое задание)</w:t>
            </w:r>
          </w:p>
          <w:p w:rsidR="00FC2D06" w:rsidRPr="00437D20" w:rsidRDefault="00FC2D06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  <w:r w:rsidR="00791C09">
              <w:rPr>
                <w:rFonts w:ascii="Times New Roman" w:eastAsia="HYMyeongJo-Extra" w:hAnsi="Times New Roman"/>
                <w:bCs/>
                <w:sz w:val="28"/>
                <w:szCs w:val="28"/>
              </w:rPr>
              <w:t xml:space="preserve"> </w:t>
            </w:r>
            <w:r w:rsidR="00791C09">
              <w:rPr>
                <w:rFonts w:ascii="Times New Roman" w:hAnsi="Times New Roman"/>
                <w:sz w:val="28"/>
                <w:szCs w:val="28"/>
              </w:rPr>
              <w:t>(скрытое задание)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FC2D06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.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0</w:t>
            </w:r>
          </w:p>
          <w:p w:rsidR="00791C09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  <w:p w:rsidR="00791C09" w:rsidRDefault="00791C09" w:rsidP="00791C09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  <w:p w:rsidR="00791C09" w:rsidRDefault="00791C09" w:rsidP="00791C09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1.0</w:t>
            </w:r>
          </w:p>
          <w:p w:rsidR="00791C09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  <w:p w:rsidR="00791C09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791C09" w:rsidRPr="00437D20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63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:rsidR="009764CC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Нет пропущенных компонентов=100%;1 пропущ</w:t>
      </w:r>
      <w:proofErr w:type="gramStart"/>
      <w:r w:rsidRPr="002E1C79">
        <w:rPr>
          <w:rFonts w:ascii="Times New Roman" w:hAnsi="Times New Roman"/>
          <w:sz w:val="28"/>
          <w:szCs w:val="28"/>
          <w:lang w:eastAsia="ko-KR"/>
        </w:rPr>
        <w:t>.к</w:t>
      </w:r>
      <w:proofErr w:type="gramEnd"/>
      <w:r w:rsidRPr="002E1C79">
        <w:rPr>
          <w:rFonts w:ascii="Times New Roman" w:hAnsi="Times New Roman"/>
          <w:sz w:val="28"/>
          <w:szCs w:val="28"/>
          <w:lang w:eastAsia="ko-KR"/>
        </w:rPr>
        <w:t>омпонент=50%;  2 или более=0%.</w:t>
      </w:r>
    </w:p>
    <w:p w:rsidR="002E1C79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Полное соответствие=100%; 1 несоответствие=50%; 2 или более=0%.</w:t>
      </w: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CB5326" w:rsidRDefault="009764CC" w:rsidP="002E1C79">
      <w:pPr>
        <w:tabs>
          <w:tab w:val="left" w:pos="2925"/>
        </w:tabs>
        <w:spacing w:after="0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F</w:t>
      </w:r>
      <w:r w:rsidRPr="00CB5326">
        <w:rPr>
          <w:rFonts w:ascii="Times New Roman" w:hAnsi="Times New Roman"/>
          <w:b/>
          <w:bCs/>
          <w:sz w:val="28"/>
          <w:szCs w:val="28"/>
          <w:lang w:eastAsia="ko-KR"/>
        </w:rPr>
        <w:tab/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F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Измерение-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соответствие размеров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Основные размеры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2930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9764CC" w:rsidRPr="00161E47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 w:rsidR="00161E47" w:rsidRPr="00161E47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800</w:t>
            </w:r>
          </w:p>
          <w:p w:rsidR="009764CC" w:rsidRPr="00161E47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161E47" w:rsidRPr="00161E47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500</w:t>
            </w:r>
          </w:p>
          <w:p w:rsidR="00161E47" w:rsidRPr="00CB5326" w:rsidRDefault="00161E47" w:rsidP="00161E47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Дополнительные размеры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3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400</w:t>
            </w:r>
          </w:p>
          <w:p w:rsidR="009764CC" w:rsidRPr="00CB5326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</w:t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8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5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78</w:t>
            </w:r>
          </w:p>
          <w:p w:rsidR="009764CC" w:rsidRPr="00EF483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6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40</w:t>
            </w:r>
          </w:p>
          <w:p w:rsidR="009764CC" w:rsidRPr="00EF483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7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</w:t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96</w:t>
            </w:r>
          </w:p>
          <w:p w:rsidR="009764CC" w:rsidRPr="00CB5326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8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496</w:t>
            </w:r>
          </w:p>
          <w:p w:rsidR="009764CC" w:rsidRPr="00CB5326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9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496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10             </w:t>
            </w:r>
            <w:r w:rsidR="006B591A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0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11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9764CC" w:rsidRPr="006B591A" w:rsidRDefault="009764CC" w:rsidP="006B591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12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9764CC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6B591A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CB5326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9764CC" w:rsidRPr="006B591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6B591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75</w:t>
            </w:r>
          </w:p>
          <w:p w:rsidR="009764CC" w:rsidRPr="006B591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6B591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75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  <w:p w:rsidR="009764CC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20.0</w:t>
            </w:r>
          </w:p>
        </w:tc>
      </w:tr>
    </w:tbl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Основные размеры:</w:t>
      </w:r>
      <w:r w:rsidRPr="002E1C79">
        <w:t xml:space="preserve"> </w:t>
      </w:r>
      <w:r w:rsidRPr="002E1C79">
        <w:rPr>
          <w:rFonts w:ascii="Times New Roman" w:hAnsi="Times New Roman"/>
          <w:sz w:val="28"/>
          <w:szCs w:val="28"/>
          <w:lang w:eastAsia="ko-KR"/>
        </w:rPr>
        <w:t>отклонения в пределах 1 мм - 100%; отклонения до и включая 2 мм - 50%; отклонения более 2 мм - 0%.</w:t>
      </w:r>
    </w:p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 xml:space="preserve">Дополнительные размеры: </w:t>
      </w:r>
      <w:r w:rsidRPr="002E1C79">
        <w:t xml:space="preserve"> </w:t>
      </w:r>
      <w:r w:rsidRPr="002E1C79">
        <w:rPr>
          <w:rFonts w:ascii="Times New Roman" w:hAnsi="Times New Roman"/>
          <w:sz w:val="28"/>
          <w:szCs w:val="28"/>
          <w:lang w:eastAsia="ko-KR"/>
        </w:rPr>
        <w:t>отклонения в пределах 1 мм - 100%; отклонения более 1 мм - 0%</w:t>
      </w: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CB5326" w:rsidRDefault="009764CC" w:rsidP="009764C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Pr="00CB5326">
        <w:rPr>
          <w:rFonts w:ascii="Times New Roman" w:hAnsi="Times New Roman"/>
          <w:b/>
          <w:sz w:val="28"/>
          <w:szCs w:val="28"/>
          <w:lang w:eastAsia="ko-KR"/>
        </w:rPr>
        <w:t xml:space="preserve"> Ж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345"/>
        </w:trPr>
        <w:tc>
          <w:tcPr>
            <w:tcW w:w="705" w:type="dxa"/>
            <w:vMerge w:val="restart"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Материал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646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250307" w:rsidRPr="00EF483A" w:rsidRDefault="009764CC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</w:p>
          <w:p w:rsidR="009764CC" w:rsidRPr="00EF483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</w:p>
          <w:p w:rsidR="00250307" w:rsidRPr="00250307" w:rsidRDefault="00250307" w:rsidP="002503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  <w:r w:rsidRPr="0025030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скрытое задание)</w:t>
            </w: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25030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скрытое задание)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9764CC" w:rsidRPr="00CB5326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.0</w:t>
            </w: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0.5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trHeight w:val="401"/>
        </w:trPr>
        <w:tc>
          <w:tcPr>
            <w:tcW w:w="2497" w:type="dxa"/>
            <w:gridSpan w:val="2"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Общий итог</w:t>
            </w:r>
          </w:p>
        </w:tc>
        <w:tc>
          <w:tcPr>
            <w:tcW w:w="1081" w:type="dxa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100.0</w:t>
            </w:r>
          </w:p>
        </w:tc>
      </w:tr>
    </w:tbl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  <w:r w:rsidRPr="00CB5326">
        <w:rPr>
          <w:rFonts w:ascii="Times New Roman" w:hAnsi="Times New Roman"/>
          <w:sz w:val="28"/>
          <w:szCs w:val="28"/>
        </w:rPr>
        <w:t>За замены заготовок - не более 5 баллов</w:t>
      </w: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Default="009764CC" w:rsidP="009764CC">
      <w:pPr>
        <w:spacing w:after="0" w:line="240" w:lineRule="auto"/>
      </w:pPr>
      <w:r>
        <w:br w:type="page"/>
      </w:r>
    </w:p>
    <w:p w:rsidR="00450454" w:rsidRDefault="009764CC" w:rsidP="00450454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764CC">
        <w:rPr>
          <w:rFonts w:ascii="Times New Roman" w:hAnsi="Times New Roman"/>
          <w:b/>
          <w:sz w:val="28"/>
          <w:szCs w:val="28"/>
        </w:rPr>
        <w:lastRenderedPageBreak/>
        <w:t>РАБОЧИЕ ЧЕРТЕЖИ</w:t>
      </w:r>
      <w:r w:rsidR="00450454">
        <w:rPr>
          <w:rFonts w:ascii="Times New Roman" w:hAnsi="Times New Roman"/>
          <w:sz w:val="28"/>
          <w:szCs w:val="28"/>
        </w:rPr>
        <w:t>.</w:t>
      </w:r>
    </w:p>
    <w:p w:rsidR="009764CC" w:rsidRDefault="009764CC">
      <w:pPr>
        <w:spacing w:after="0" w:line="240" w:lineRule="auto"/>
      </w:pPr>
    </w:p>
    <w:p w:rsidR="009764CC" w:rsidRDefault="009764CC">
      <w:pPr>
        <w:spacing w:after="0" w:line="240" w:lineRule="auto"/>
      </w:pPr>
      <w:r>
        <w:rPr>
          <w:noProof/>
        </w:rPr>
        <w:drawing>
          <wp:inline distT="0" distB="0" distL="0" distR="0">
            <wp:extent cx="5286375" cy="3629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97" t="9106" r="7933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0D" w:rsidRDefault="000D390D" w:rsidP="00CD7605"/>
    <w:p w:rsidR="000D390D" w:rsidRDefault="000D390D" w:rsidP="00CD7605">
      <w:r>
        <w:rPr>
          <w:noProof/>
        </w:rPr>
        <w:drawing>
          <wp:inline distT="0" distB="0" distL="0" distR="0">
            <wp:extent cx="3971925" cy="3343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4" t="10016" r="4019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05" w:rsidRDefault="00CD7605" w:rsidP="00CD7605"/>
    <w:p w:rsidR="00724022" w:rsidRDefault="00724022" w:rsidP="00CD7605"/>
    <w:p w:rsidR="00570467" w:rsidRDefault="00570467" w:rsidP="00570467"/>
    <w:p w:rsidR="00A26E1D" w:rsidRDefault="00A26E1D" w:rsidP="00570467"/>
    <w:p w:rsidR="00A26E1D" w:rsidRPr="00AD1300" w:rsidRDefault="00A26E1D" w:rsidP="00570467">
      <w:pPr>
        <w:rPr>
          <w:b/>
          <w:sz w:val="48"/>
          <w:szCs w:val="48"/>
          <w:lang w:val="en-US"/>
        </w:rPr>
      </w:pPr>
      <w:r>
        <w:rPr>
          <w:b/>
          <w:sz w:val="40"/>
          <w:szCs w:val="40"/>
          <w:lang w:val="en-US"/>
        </w:rPr>
        <w:lastRenderedPageBreak/>
        <w:t xml:space="preserve">             </w:t>
      </w:r>
      <w:r w:rsidRPr="00AD1300">
        <w:rPr>
          <w:b/>
          <w:sz w:val="48"/>
          <w:szCs w:val="48"/>
          <w:lang w:val="en-US"/>
        </w:rPr>
        <w:t>A-A                                     B-B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077"/>
        <w:gridCol w:w="6202"/>
      </w:tblGrid>
      <w:tr w:rsidR="000D390D" w:rsidTr="00C46875">
        <w:trPr>
          <w:trHeight w:val="4282"/>
        </w:trPr>
        <w:tc>
          <w:tcPr>
            <w:tcW w:w="4077" w:type="dxa"/>
          </w:tcPr>
          <w:p w:rsidR="000D390D" w:rsidRDefault="000D390D" w:rsidP="00570467">
            <w:r w:rsidRPr="000D390D">
              <w:rPr>
                <w:noProof/>
              </w:rPr>
              <w:drawing>
                <wp:inline distT="0" distB="0" distL="0" distR="0">
                  <wp:extent cx="2125063" cy="1817370"/>
                  <wp:effectExtent l="0" t="152400" r="0" b="12573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718" t="67882" r="49274" b="105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5063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D390D" w:rsidRDefault="000D390D" w:rsidP="00570467">
            <w:r w:rsidRPr="000D390D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150495</wp:posOffset>
                  </wp:positionV>
                  <wp:extent cx="2200275" cy="2047875"/>
                  <wp:effectExtent l="19050" t="0" r="9525" b="0"/>
                  <wp:wrapNone/>
                  <wp:docPr id="1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74" t="50569" r="67882" b="15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390D" w:rsidRPr="00AD1300" w:rsidRDefault="00AD1300" w:rsidP="00AD1300">
      <w:pPr>
        <w:rPr>
          <w:b/>
          <w:sz w:val="48"/>
          <w:szCs w:val="48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</w:t>
      </w:r>
      <w:r>
        <w:rPr>
          <w:b/>
          <w:sz w:val="48"/>
          <w:szCs w:val="48"/>
          <w:lang w:val="en-US"/>
        </w:rPr>
        <w:t>E-E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361"/>
        <w:gridCol w:w="5918"/>
      </w:tblGrid>
      <w:tr w:rsidR="000D390D" w:rsidTr="00C46875">
        <w:trPr>
          <w:trHeight w:val="7926"/>
        </w:trPr>
        <w:tc>
          <w:tcPr>
            <w:tcW w:w="4361" w:type="dxa"/>
          </w:tcPr>
          <w:p w:rsidR="000D390D" w:rsidRDefault="000D390D" w:rsidP="003D4347">
            <w:pPr>
              <w:rPr>
                <w:lang w:val="en-US"/>
              </w:rPr>
            </w:pPr>
            <w:r w:rsidRPr="000D390D">
              <w:rPr>
                <w:noProof/>
              </w:rPr>
              <w:drawing>
                <wp:inline distT="0" distB="0" distL="0" distR="0">
                  <wp:extent cx="2110740" cy="2369185"/>
                  <wp:effectExtent l="19050" t="0" r="3810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190" t="45511" r="45140" b="13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E1D" w:rsidRPr="00AD1300" w:rsidRDefault="00AD1300" w:rsidP="003D4347">
            <w:pPr>
              <w:rPr>
                <w:b/>
                <w:sz w:val="52"/>
                <w:szCs w:val="52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            </w:t>
            </w:r>
            <w:r w:rsidRPr="00AD1300">
              <w:rPr>
                <w:b/>
                <w:sz w:val="52"/>
                <w:szCs w:val="52"/>
                <w:lang w:val="en-US"/>
              </w:rPr>
              <w:t>C-C</w:t>
            </w:r>
          </w:p>
        </w:tc>
        <w:tc>
          <w:tcPr>
            <w:tcW w:w="5918" w:type="dxa"/>
          </w:tcPr>
          <w:p w:rsidR="000D390D" w:rsidRDefault="000D390D" w:rsidP="003D4347"/>
          <w:p w:rsidR="000D390D" w:rsidRDefault="00B55EE0" w:rsidP="003D4347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89535</wp:posOffset>
                  </wp:positionV>
                  <wp:extent cx="2447925" cy="3771900"/>
                  <wp:effectExtent l="19050" t="0" r="9525" b="0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161" t="17963" r="18561" b="1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90D" w:rsidRDefault="000D390D" w:rsidP="003D4347"/>
        </w:tc>
      </w:tr>
    </w:tbl>
    <w:p w:rsidR="00855334" w:rsidRPr="00B55EE0" w:rsidRDefault="00AD1300" w:rsidP="003D4347">
      <w:pPr>
        <w:rPr>
          <w:b/>
          <w:sz w:val="48"/>
          <w:szCs w:val="48"/>
        </w:rPr>
      </w:pPr>
      <w:r w:rsidRPr="00B55EE0">
        <w:rPr>
          <w:b/>
          <w:sz w:val="48"/>
          <w:szCs w:val="48"/>
        </w:rPr>
        <w:t xml:space="preserve">                                                                 </w:t>
      </w:r>
      <w:r w:rsidRPr="00AD1300">
        <w:rPr>
          <w:b/>
          <w:sz w:val="48"/>
          <w:szCs w:val="48"/>
          <w:lang w:val="en-US"/>
        </w:rPr>
        <w:t>D</w:t>
      </w:r>
      <w:r w:rsidRPr="00B55EE0">
        <w:rPr>
          <w:b/>
          <w:sz w:val="48"/>
          <w:szCs w:val="48"/>
        </w:rPr>
        <w:t>-</w:t>
      </w:r>
      <w:r w:rsidRPr="00AD1300">
        <w:rPr>
          <w:b/>
          <w:sz w:val="48"/>
          <w:szCs w:val="48"/>
          <w:lang w:val="en-US"/>
        </w:rPr>
        <w:t>D</w:t>
      </w:r>
    </w:p>
    <w:p w:rsidR="00855334" w:rsidRDefault="00855334" w:rsidP="00855334">
      <w:pPr>
        <w:pStyle w:val="1"/>
        <w:rPr>
          <w:rFonts w:ascii="Calibri" w:hAnsi="Calibri"/>
          <w:color w:val="000000"/>
          <w:sz w:val="32"/>
          <w:szCs w:val="26"/>
        </w:rPr>
      </w:pPr>
      <w:r>
        <w:rPr>
          <w:rFonts w:ascii="Calibri" w:hAnsi="Calibri"/>
          <w:color w:val="000000"/>
          <w:sz w:val="32"/>
          <w:szCs w:val="26"/>
        </w:rPr>
        <w:lastRenderedPageBreak/>
        <w:t>7. Разъединенные детали со сложными соединениями.</w:t>
      </w:r>
    </w:p>
    <w:p w:rsidR="00855334" w:rsidRDefault="00855334">
      <w:pPr>
        <w:spacing w:after="0" w:line="240" w:lineRule="auto"/>
      </w:pPr>
    </w:p>
    <w:p w:rsidR="003D4347" w:rsidRDefault="00855334" w:rsidP="003D4347">
      <w:r w:rsidRPr="00855334">
        <w:rPr>
          <w:noProof/>
        </w:rPr>
        <w:drawing>
          <wp:inline distT="0" distB="0" distL="0" distR="0">
            <wp:extent cx="6115050" cy="3924300"/>
            <wp:effectExtent l="1905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Pr="0030021C" w:rsidRDefault="00855334" w:rsidP="003D4347"/>
    <w:p w:rsidR="00870CF8" w:rsidRDefault="00855334" w:rsidP="00855334">
      <w:pPr>
        <w:pStyle w:val="1"/>
        <w:rPr>
          <w:rFonts w:ascii="Calibri" w:hAnsi="Calibri"/>
          <w:color w:val="000000"/>
          <w:sz w:val="32"/>
          <w:szCs w:val="26"/>
        </w:rPr>
      </w:pPr>
      <w:r>
        <w:rPr>
          <w:color w:val="000000"/>
          <w:sz w:val="32"/>
          <w:szCs w:val="26"/>
        </w:rPr>
        <w:lastRenderedPageBreak/>
        <w:t xml:space="preserve">8. </w:t>
      </w:r>
      <w:r w:rsidR="00870CF8" w:rsidRPr="00CA3204">
        <w:rPr>
          <w:color w:val="000000"/>
          <w:sz w:val="32"/>
          <w:szCs w:val="26"/>
        </w:rPr>
        <w:t xml:space="preserve"> </w:t>
      </w:r>
      <w:r>
        <w:rPr>
          <w:rFonts w:ascii="Calibri" w:hAnsi="Calibri"/>
          <w:color w:val="000000"/>
          <w:sz w:val="32"/>
          <w:szCs w:val="26"/>
        </w:rPr>
        <w:t>В</w:t>
      </w:r>
      <w:r w:rsidR="00870CF8">
        <w:rPr>
          <w:rFonts w:ascii="Calibri" w:hAnsi="Calibri"/>
          <w:color w:val="000000"/>
          <w:sz w:val="32"/>
          <w:szCs w:val="26"/>
        </w:rPr>
        <w:t>ид, показывающий соединения для оценивания</w:t>
      </w:r>
      <w:r w:rsidR="00570467">
        <w:rPr>
          <w:rFonts w:ascii="Calibri" w:hAnsi="Calibri"/>
          <w:color w:val="000000"/>
          <w:sz w:val="32"/>
          <w:szCs w:val="26"/>
        </w:rPr>
        <w:t>.</w:t>
      </w:r>
    </w:p>
    <w:p w:rsidR="00C46875" w:rsidRDefault="00C46875" w:rsidP="00C46875"/>
    <w:p w:rsidR="00C46875" w:rsidRDefault="00C46875" w:rsidP="00C46875">
      <w:r>
        <w:rPr>
          <w:noProof/>
        </w:rPr>
        <w:drawing>
          <wp:inline distT="0" distB="0" distL="0" distR="0">
            <wp:extent cx="5876925" cy="7972425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13" r="1683" b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75" w:rsidRDefault="00C46875" w:rsidP="00C46875"/>
    <w:p w:rsidR="00C46875" w:rsidRDefault="00C46875" w:rsidP="00C46875"/>
    <w:p w:rsidR="00C46875" w:rsidRPr="002831C0" w:rsidRDefault="002831C0" w:rsidP="00C46875">
      <w:pPr>
        <w:rPr>
          <w:b/>
          <w:sz w:val="32"/>
          <w:szCs w:val="32"/>
        </w:rPr>
      </w:pPr>
      <w:r w:rsidRPr="002831C0">
        <w:rPr>
          <w:b/>
          <w:sz w:val="32"/>
          <w:szCs w:val="32"/>
        </w:rPr>
        <w:lastRenderedPageBreak/>
        <w:t xml:space="preserve">9. </w:t>
      </w:r>
      <w:r w:rsidR="00C46875" w:rsidRPr="002831C0">
        <w:rPr>
          <w:b/>
          <w:sz w:val="32"/>
          <w:szCs w:val="32"/>
        </w:rPr>
        <w:t>Вид, показывающий измерения для оценивания</w:t>
      </w:r>
    </w:p>
    <w:p w:rsidR="00C46875" w:rsidRDefault="00C46875" w:rsidP="00C46875">
      <w:r>
        <w:rPr>
          <w:noProof/>
        </w:rPr>
        <w:drawing>
          <wp:inline distT="0" distB="0" distL="0" distR="0">
            <wp:extent cx="5791200" cy="7972425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54" t="2615" r="2370" b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75" w:rsidRDefault="00C46875" w:rsidP="00C46875"/>
    <w:p w:rsidR="00C46875" w:rsidRDefault="00C46875" w:rsidP="00C46875"/>
    <w:p w:rsidR="001C3D51" w:rsidRPr="00855334" w:rsidRDefault="00AB7803" w:rsidP="00855334">
      <w:pPr>
        <w:rPr>
          <w:b/>
          <w:color w:val="000000"/>
          <w:sz w:val="32"/>
          <w:szCs w:val="26"/>
        </w:rPr>
      </w:pPr>
      <w:r w:rsidRPr="00AB7803"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0" type="#_x0000_t202" style="position:absolute;margin-left:199.7pt;margin-top:607.05pt;width:99.4pt;height:23.6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" stroked="f">
            <v:textbox style="mso-fit-shape-to-text:t">
              <w:txbxContent>
                <w:p w:rsidR="00A26E1D" w:rsidRPr="00855334" w:rsidRDefault="00A26E1D" w:rsidP="00855334"/>
              </w:txbxContent>
            </v:textbox>
          </v:shape>
        </w:pict>
      </w:r>
      <w:r w:rsidR="00855334">
        <w:rPr>
          <w:b/>
          <w:color w:val="000000"/>
          <w:sz w:val="32"/>
          <w:szCs w:val="26"/>
        </w:rPr>
        <w:t>10. Л</w:t>
      </w:r>
      <w:r w:rsidR="001C3D51" w:rsidRPr="00855334">
        <w:rPr>
          <w:b/>
          <w:color w:val="000000"/>
          <w:sz w:val="32"/>
          <w:szCs w:val="26"/>
        </w:rPr>
        <w:t>ист материалов для подготовки материала</w:t>
      </w:r>
    </w:p>
    <w:p w:rsidR="001C3D51" w:rsidRPr="00D06AAF" w:rsidRDefault="001C3D51" w:rsidP="001C3D51"/>
    <w:p w:rsidR="001C3D51" w:rsidRPr="00CE6B36" w:rsidRDefault="001C3D51" w:rsidP="001C3D51"/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808"/>
        <w:gridCol w:w="2091"/>
        <w:gridCol w:w="1311"/>
        <w:gridCol w:w="1134"/>
        <w:gridCol w:w="1134"/>
        <w:gridCol w:w="1134"/>
        <w:gridCol w:w="1134"/>
        <w:gridCol w:w="853"/>
      </w:tblGrid>
      <w:tr w:rsidR="00C46875" w:rsidRPr="00B90E13" w:rsidTr="000243F1">
        <w:trPr>
          <w:trHeight w:val="340"/>
        </w:trPr>
        <w:tc>
          <w:tcPr>
            <w:tcW w:w="808" w:type="dxa"/>
            <w:tcBorders>
              <w:right w:val="single" w:sz="4" w:space="0" w:color="auto"/>
            </w:tcBorders>
            <w:noWrap/>
            <w:vAlign w:val="center"/>
          </w:tcPr>
          <w:p w:rsidR="00C46875" w:rsidRPr="00B90E13" w:rsidRDefault="000243F1" w:rsidP="00302C8A">
            <w:pPr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b/>
              </w:rPr>
              <w:t>Пункт</w:t>
            </w:r>
          </w:p>
        </w:tc>
        <w:tc>
          <w:tcPr>
            <w:tcW w:w="20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 w:rsidRPr="000243F1">
              <w:rPr>
                <w:rFonts w:eastAsia="HYMyeongJo-Extra" w:cs="Arial"/>
                <w:b/>
                <w:bCs/>
                <w:szCs w:val="20"/>
              </w:rPr>
              <w:t>Обозначение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Древесина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0243F1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Кол-во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Длина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 w:rsidRPr="000243F1">
              <w:rPr>
                <w:rFonts w:eastAsia="HYMyeongJo-Extra" w:cs="Arial"/>
                <w:b/>
                <w:bCs/>
                <w:szCs w:val="20"/>
              </w:rPr>
              <w:t>Ширина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Толщина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b/>
              </w:rPr>
              <w:t>Заметки</w:t>
            </w:r>
          </w:p>
        </w:tc>
      </w:tr>
      <w:tr w:rsidR="00C46875" w:rsidRPr="00B90E13" w:rsidTr="00302C8A">
        <w:trPr>
          <w:trHeight w:val="340"/>
        </w:trPr>
        <w:tc>
          <w:tcPr>
            <w:tcW w:w="9599" w:type="dxa"/>
            <w:gridSpan w:val="8"/>
            <w:tcBorders>
              <w:bottom w:val="single" w:sz="4" w:space="0" w:color="auto"/>
            </w:tcBorders>
            <w:noWrap/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Плоский модуль</w:t>
            </w: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>
              <w:rPr>
                <w:rFonts w:eastAsia="Gungsuh" w:cs="Arial"/>
                <w:bCs/>
                <w:szCs w:val="20"/>
              </w:rPr>
              <w:t>Нижний брусок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77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45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</w:pPr>
            <w:r>
              <w:rPr>
                <w:rFonts w:eastAsia="Gungsuh" w:cs="Arial"/>
                <w:bCs/>
                <w:szCs w:val="20"/>
              </w:rPr>
              <w:t>Верхний брусок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</w:pPr>
            <w:r>
              <w:rPr>
                <w:rFonts w:eastAsia="Gungsuh" w:cs="Arial"/>
                <w:bCs/>
                <w:szCs w:val="20"/>
              </w:rPr>
              <w:t>Боковой брусок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</w:pPr>
            <w:r>
              <w:t>Внутренний брусок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Боковые бруски</w:t>
            </w:r>
          </w:p>
          <w:p w:rsidR="008A453E" w:rsidRPr="00B90E13" w:rsidRDefault="008A453E" w:rsidP="00302C8A">
            <w:pPr>
              <w:jc w:val="center"/>
            </w:pPr>
            <w:r>
              <w:rPr>
                <w:rFonts w:eastAsia="Gungsuh" w:cs="Arial"/>
                <w:bCs/>
                <w:szCs w:val="20"/>
              </w:rPr>
              <w:t>(рамы)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Нижний брусок</w:t>
            </w:r>
          </w:p>
          <w:p w:rsidR="008A453E" w:rsidRPr="00B90E13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(рамы)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Шпонка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Чертеж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МДФ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>
              <w:rPr>
                <w:rFonts w:cs="Arial"/>
                <w:bCs/>
                <w:szCs w:val="20"/>
                <w:lang w:eastAsia="zh-TW"/>
              </w:rPr>
              <w:t>Для шаблонов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>
              <w:rPr>
                <w:rFonts w:eastAsia="Gungsuh" w:cs="Arial"/>
                <w:bCs/>
                <w:szCs w:val="20"/>
              </w:rPr>
              <w:t>МДФ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0243F1" w:rsidRDefault="000243F1" w:rsidP="00302C8A">
            <w:pPr>
              <w:jc w:val="center"/>
              <w:rPr>
                <w:rFonts w:asciiTheme="minorHAnsi" w:eastAsia="Gungsuh" w:hAnsiTheme="minorHAnsi" w:cs="Arial"/>
                <w:bCs/>
                <w:szCs w:val="20"/>
              </w:rPr>
            </w:pPr>
            <w:r w:rsidRPr="000243F1">
              <w:rPr>
                <w:rFonts w:asciiTheme="minorHAnsi" w:hAnsiTheme="minorHAnsi" w:cs="Arial"/>
                <w:bCs/>
                <w:szCs w:val="20"/>
                <w:lang w:eastAsia="zh-TW"/>
              </w:rPr>
              <w:t>Для тестирования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60</w:t>
            </w:r>
            <w:r w:rsidRPr="00B90E13">
              <w:rPr>
                <w:rFonts w:eastAsia="Gungsuh" w:cs="Arial"/>
                <w:bCs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</w:p>
        </w:tc>
      </w:tr>
    </w:tbl>
    <w:p w:rsidR="001C3D51" w:rsidRDefault="001C3D51" w:rsidP="00870CF8"/>
    <w:p w:rsidR="001C3D51" w:rsidRDefault="001C3D51">
      <w:pPr>
        <w:spacing w:after="0" w:line="240" w:lineRule="auto"/>
      </w:pPr>
      <w:r>
        <w:br w:type="page"/>
      </w:r>
    </w:p>
    <w:p w:rsidR="007626F5" w:rsidRPr="002C59EC" w:rsidRDefault="00855334" w:rsidP="00855334">
      <w:pPr>
        <w:pStyle w:val="1"/>
        <w:rPr>
          <w:rFonts w:ascii="Calibri" w:hAnsi="Calibri"/>
        </w:rPr>
      </w:pPr>
      <w:r>
        <w:rPr>
          <w:rFonts w:ascii="Calibri" w:hAnsi="Calibri"/>
          <w:color w:val="000000"/>
          <w:sz w:val="32"/>
          <w:szCs w:val="26"/>
        </w:rPr>
        <w:lastRenderedPageBreak/>
        <w:t xml:space="preserve">11. </w:t>
      </w:r>
      <w:r w:rsidR="007626F5">
        <w:rPr>
          <w:rFonts w:ascii="Calibri" w:hAnsi="Calibri"/>
          <w:color w:val="000000"/>
          <w:sz w:val="32"/>
          <w:szCs w:val="26"/>
        </w:rPr>
        <w:t>Вид, показывающий материалы</w:t>
      </w:r>
    </w:p>
    <w:p w:rsidR="007626F5" w:rsidRDefault="007626F5" w:rsidP="007626F5"/>
    <w:p w:rsidR="007626F5" w:rsidRDefault="00C46875" w:rsidP="007626F5">
      <w:r>
        <w:rPr>
          <w:noProof/>
        </w:rPr>
        <w:drawing>
          <wp:inline distT="0" distB="0" distL="0" distR="0">
            <wp:extent cx="5981700" cy="7953375"/>
            <wp:effectExtent l="1905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06" t="1161" r="1038"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F5" w:rsidRDefault="007626F5" w:rsidP="007626F5"/>
    <w:p w:rsidR="007626F5" w:rsidRDefault="007626F5" w:rsidP="007626F5"/>
    <w:p w:rsidR="007626F5" w:rsidRPr="00F73753" w:rsidRDefault="00855334" w:rsidP="00855334">
      <w:pPr>
        <w:pStyle w:val="1"/>
        <w:rPr>
          <w:rFonts w:ascii="Calibri" w:hAnsi="Calibri"/>
          <w:color w:val="000000"/>
          <w:sz w:val="32"/>
          <w:szCs w:val="26"/>
        </w:rPr>
      </w:pPr>
      <w:r w:rsidRPr="00855334">
        <w:rPr>
          <w:rFonts w:asciiTheme="minorHAnsi" w:eastAsia="PMingLiU" w:hAnsiTheme="minorHAnsi" w:cs="Times New Roman"/>
          <w:color w:val="auto"/>
          <w:sz w:val="32"/>
          <w:szCs w:val="32"/>
          <w:lang w:eastAsia="en-US"/>
        </w:rPr>
        <w:lastRenderedPageBreak/>
        <w:t>12.</w:t>
      </w:r>
      <w:r>
        <w:rPr>
          <w:rFonts w:ascii="Arial" w:eastAsia="PMingLiU" w:hAnsi="Arial" w:cs="Times New Roman"/>
          <w:b w:val="0"/>
          <w:color w:val="auto"/>
          <w:sz w:val="20"/>
          <w:szCs w:val="22"/>
          <w:lang w:eastAsia="en-US"/>
        </w:rPr>
        <w:t xml:space="preserve"> </w:t>
      </w:r>
      <w:r w:rsidR="007626F5">
        <w:rPr>
          <w:rFonts w:ascii="Calibri" w:hAnsi="Calibri"/>
          <w:color w:val="000000"/>
          <w:sz w:val="32"/>
          <w:szCs w:val="26"/>
        </w:rPr>
        <w:t>Фото готового изделия</w:t>
      </w:r>
    </w:p>
    <w:p w:rsidR="007626F5" w:rsidRDefault="007626F5" w:rsidP="007626F5"/>
    <w:p w:rsidR="007626F5" w:rsidRDefault="00C46875" w:rsidP="007626F5">
      <w:pPr>
        <w:jc w:val="center"/>
      </w:pPr>
      <w:r>
        <w:rPr>
          <w:noProof/>
        </w:rPr>
        <w:drawing>
          <wp:inline distT="0" distB="0" distL="0" distR="0">
            <wp:extent cx="5981700" cy="4457700"/>
            <wp:effectExtent l="19050" t="0" r="0" b="0"/>
            <wp:docPr id="36" name="Рисунок 25" descr="Leipzig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ipzig1 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7" name="Рисунок 28" descr="Leipzig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ipzig1 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81" w:rsidRDefault="00F05581" w:rsidP="007626F5">
      <w:pPr>
        <w:jc w:val="center"/>
      </w:pPr>
    </w:p>
    <w:p w:rsidR="00F05581" w:rsidRDefault="00F05581" w:rsidP="007626F5">
      <w:pPr>
        <w:jc w:val="center"/>
      </w:pPr>
    </w:p>
    <w:p w:rsidR="00F05581" w:rsidRDefault="00F05581" w:rsidP="007626F5">
      <w:pPr>
        <w:jc w:val="center"/>
      </w:pPr>
    </w:p>
    <w:p w:rsidR="00F05581" w:rsidRDefault="00F05581" w:rsidP="007626F5">
      <w:pPr>
        <w:jc w:val="center"/>
      </w:pPr>
    </w:p>
    <w:p w:rsidR="00F05581" w:rsidRPr="00F05581" w:rsidRDefault="00F05581" w:rsidP="00F05581">
      <w:pPr>
        <w:rPr>
          <w:b/>
        </w:rPr>
      </w:pPr>
      <w:r w:rsidRPr="00F05581">
        <w:rPr>
          <w:b/>
        </w:rPr>
        <w:lastRenderedPageBreak/>
        <w:t>ПРИЛОЖЕНИЕ №1</w:t>
      </w:r>
    </w:p>
    <w:p w:rsidR="00F05581" w:rsidRDefault="00F05581" w:rsidP="007626F5">
      <w:pPr>
        <w:jc w:val="center"/>
      </w:pPr>
    </w:p>
    <w:p w:rsidR="00F05581" w:rsidRDefault="00FC2D06" w:rsidP="00FC2D06">
      <w:r w:rsidRPr="00FC2D06">
        <w:rPr>
          <w:noProof/>
        </w:rPr>
        <w:drawing>
          <wp:inline distT="0" distB="0" distL="0" distR="0">
            <wp:extent cx="5286375" cy="3629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97" t="9106" r="7933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581" w:rsidSect="00705CF5">
      <w:pgSz w:w="11906" w:h="16838"/>
      <w:pgMar w:top="1135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6F7" w:rsidRDefault="002476F7">
      <w:r>
        <w:separator/>
      </w:r>
    </w:p>
  </w:endnote>
  <w:endnote w:type="continuationSeparator" w:id="0">
    <w:p w:rsidR="002476F7" w:rsidRDefault="00247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HYMyeongJo-Extra">
    <w:altName w:val="Batang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6F7" w:rsidRDefault="002476F7">
      <w:r>
        <w:separator/>
      </w:r>
    </w:p>
  </w:footnote>
  <w:footnote w:type="continuationSeparator" w:id="0">
    <w:p w:rsidR="002476F7" w:rsidRDefault="002476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D88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2A3314"/>
    <w:multiLevelType w:val="hybridMultilevel"/>
    <w:tmpl w:val="192AC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0D0F2A"/>
    <w:multiLevelType w:val="hybridMultilevel"/>
    <w:tmpl w:val="BDE466A2"/>
    <w:lvl w:ilvl="0" w:tplc="69345E22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0648D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06377"/>
    <w:rsid w:val="000243F1"/>
    <w:rsid w:val="000245D0"/>
    <w:rsid w:val="00026064"/>
    <w:rsid w:val="0004771D"/>
    <w:rsid w:val="000628B9"/>
    <w:rsid w:val="00066DE8"/>
    <w:rsid w:val="0009214B"/>
    <w:rsid w:val="0009603E"/>
    <w:rsid w:val="00096A55"/>
    <w:rsid w:val="000A78F8"/>
    <w:rsid w:val="000B53F4"/>
    <w:rsid w:val="000C2846"/>
    <w:rsid w:val="000D390D"/>
    <w:rsid w:val="000F5F3F"/>
    <w:rsid w:val="001006C4"/>
    <w:rsid w:val="00103EBF"/>
    <w:rsid w:val="00116C59"/>
    <w:rsid w:val="0012729D"/>
    <w:rsid w:val="001315F9"/>
    <w:rsid w:val="001505C6"/>
    <w:rsid w:val="00161E47"/>
    <w:rsid w:val="00171FB6"/>
    <w:rsid w:val="001C3D51"/>
    <w:rsid w:val="001C5CA5"/>
    <w:rsid w:val="001E3A14"/>
    <w:rsid w:val="00204EA0"/>
    <w:rsid w:val="00211139"/>
    <w:rsid w:val="00211AC4"/>
    <w:rsid w:val="00211BFC"/>
    <w:rsid w:val="00213603"/>
    <w:rsid w:val="002176C5"/>
    <w:rsid w:val="0022405A"/>
    <w:rsid w:val="00237846"/>
    <w:rsid w:val="00240A7B"/>
    <w:rsid w:val="002476F7"/>
    <w:rsid w:val="00250307"/>
    <w:rsid w:val="002548AC"/>
    <w:rsid w:val="0026243A"/>
    <w:rsid w:val="00264367"/>
    <w:rsid w:val="002816D5"/>
    <w:rsid w:val="002831C0"/>
    <w:rsid w:val="00286F08"/>
    <w:rsid w:val="002B0559"/>
    <w:rsid w:val="002B41C2"/>
    <w:rsid w:val="002B4F87"/>
    <w:rsid w:val="002C1E51"/>
    <w:rsid w:val="002C20C1"/>
    <w:rsid w:val="002C211C"/>
    <w:rsid w:val="002D0BA4"/>
    <w:rsid w:val="002E1C79"/>
    <w:rsid w:val="002E6193"/>
    <w:rsid w:val="00302C8A"/>
    <w:rsid w:val="00311346"/>
    <w:rsid w:val="00320BF6"/>
    <w:rsid w:val="00322DD5"/>
    <w:rsid w:val="00333CF8"/>
    <w:rsid w:val="00346EFA"/>
    <w:rsid w:val="00350BEF"/>
    <w:rsid w:val="0035216C"/>
    <w:rsid w:val="00354D92"/>
    <w:rsid w:val="003642FF"/>
    <w:rsid w:val="00370377"/>
    <w:rsid w:val="00384F61"/>
    <w:rsid w:val="003B2CDD"/>
    <w:rsid w:val="003B5B30"/>
    <w:rsid w:val="003D1C0A"/>
    <w:rsid w:val="003D4347"/>
    <w:rsid w:val="003D7F11"/>
    <w:rsid w:val="003E2FD4"/>
    <w:rsid w:val="003F07DC"/>
    <w:rsid w:val="003F74FB"/>
    <w:rsid w:val="00425D35"/>
    <w:rsid w:val="00430210"/>
    <w:rsid w:val="00432940"/>
    <w:rsid w:val="00440B95"/>
    <w:rsid w:val="00441ACD"/>
    <w:rsid w:val="00450454"/>
    <w:rsid w:val="00452C96"/>
    <w:rsid w:val="00457902"/>
    <w:rsid w:val="00462DC5"/>
    <w:rsid w:val="00463B2E"/>
    <w:rsid w:val="00466C0F"/>
    <w:rsid w:val="00476D40"/>
    <w:rsid w:val="004C20F7"/>
    <w:rsid w:val="004D30B3"/>
    <w:rsid w:val="004E0F04"/>
    <w:rsid w:val="004E38DC"/>
    <w:rsid w:val="004E71A4"/>
    <w:rsid w:val="005204AB"/>
    <w:rsid w:val="00523C41"/>
    <w:rsid w:val="00525D76"/>
    <w:rsid w:val="00536B7D"/>
    <w:rsid w:val="00555E7E"/>
    <w:rsid w:val="00570467"/>
    <w:rsid w:val="00571A57"/>
    <w:rsid w:val="0057283F"/>
    <w:rsid w:val="00583906"/>
    <w:rsid w:val="00590EDE"/>
    <w:rsid w:val="00592BA1"/>
    <w:rsid w:val="0059464E"/>
    <w:rsid w:val="005A46B7"/>
    <w:rsid w:val="005D5AEF"/>
    <w:rsid w:val="005D7C66"/>
    <w:rsid w:val="005F314E"/>
    <w:rsid w:val="00600385"/>
    <w:rsid w:val="0060103A"/>
    <w:rsid w:val="00601155"/>
    <w:rsid w:val="00601510"/>
    <w:rsid w:val="0060360F"/>
    <w:rsid w:val="00621154"/>
    <w:rsid w:val="00631681"/>
    <w:rsid w:val="00637FB7"/>
    <w:rsid w:val="00662CD2"/>
    <w:rsid w:val="00674168"/>
    <w:rsid w:val="00676937"/>
    <w:rsid w:val="00680D6C"/>
    <w:rsid w:val="006932C0"/>
    <w:rsid w:val="006A5404"/>
    <w:rsid w:val="006A6BA8"/>
    <w:rsid w:val="006B281F"/>
    <w:rsid w:val="006B591A"/>
    <w:rsid w:val="006B640F"/>
    <w:rsid w:val="006C5C44"/>
    <w:rsid w:val="006E1059"/>
    <w:rsid w:val="006F62A5"/>
    <w:rsid w:val="00700F75"/>
    <w:rsid w:val="00701784"/>
    <w:rsid w:val="00705CF5"/>
    <w:rsid w:val="00721023"/>
    <w:rsid w:val="00722EB0"/>
    <w:rsid w:val="00724022"/>
    <w:rsid w:val="00741981"/>
    <w:rsid w:val="0074541F"/>
    <w:rsid w:val="00750D3A"/>
    <w:rsid w:val="0075575E"/>
    <w:rsid w:val="007557F6"/>
    <w:rsid w:val="007626F5"/>
    <w:rsid w:val="00776268"/>
    <w:rsid w:val="00791C09"/>
    <w:rsid w:val="007943B3"/>
    <w:rsid w:val="007A4F12"/>
    <w:rsid w:val="007B70E4"/>
    <w:rsid w:val="007B7F02"/>
    <w:rsid w:val="007C2947"/>
    <w:rsid w:val="007C2CE2"/>
    <w:rsid w:val="007C4015"/>
    <w:rsid w:val="007E1EDC"/>
    <w:rsid w:val="0081178A"/>
    <w:rsid w:val="00837994"/>
    <w:rsid w:val="00844008"/>
    <w:rsid w:val="00847DE3"/>
    <w:rsid w:val="00852424"/>
    <w:rsid w:val="00855334"/>
    <w:rsid w:val="00855B07"/>
    <w:rsid w:val="00870CF8"/>
    <w:rsid w:val="00897330"/>
    <w:rsid w:val="008A0283"/>
    <w:rsid w:val="008A453E"/>
    <w:rsid w:val="008A611B"/>
    <w:rsid w:val="008B5A09"/>
    <w:rsid w:val="008B738D"/>
    <w:rsid w:val="008C0984"/>
    <w:rsid w:val="008C09A5"/>
    <w:rsid w:val="008C496B"/>
    <w:rsid w:val="008C49B9"/>
    <w:rsid w:val="008D5FC9"/>
    <w:rsid w:val="00912AB1"/>
    <w:rsid w:val="00922F1C"/>
    <w:rsid w:val="009764CC"/>
    <w:rsid w:val="00982282"/>
    <w:rsid w:val="00982E3D"/>
    <w:rsid w:val="00991922"/>
    <w:rsid w:val="0099234D"/>
    <w:rsid w:val="00992DC6"/>
    <w:rsid w:val="009A4656"/>
    <w:rsid w:val="009D2126"/>
    <w:rsid w:val="009F008A"/>
    <w:rsid w:val="00A26E1D"/>
    <w:rsid w:val="00A406A7"/>
    <w:rsid w:val="00AA0D5E"/>
    <w:rsid w:val="00AA7973"/>
    <w:rsid w:val="00AB7803"/>
    <w:rsid w:val="00AD1300"/>
    <w:rsid w:val="00AD22C3"/>
    <w:rsid w:val="00B00D84"/>
    <w:rsid w:val="00B01F66"/>
    <w:rsid w:val="00B06BEC"/>
    <w:rsid w:val="00B448B2"/>
    <w:rsid w:val="00B509A6"/>
    <w:rsid w:val="00B539EF"/>
    <w:rsid w:val="00B55EE0"/>
    <w:rsid w:val="00B57C0B"/>
    <w:rsid w:val="00B62BF7"/>
    <w:rsid w:val="00B64E2F"/>
    <w:rsid w:val="00B707C4"/>
    <w:rsid w:val="00B73D81"/>
    <w:rsid w:val="00B75487"/>
    <w:rsid w:val="00B8031D"/>
    <w:rsid w:val="00B961BC"/>
    <w:rsid w:val="00BA282F"/>
    <w:rsid w:val="00BA5866"/>
    <w:rsid w:val="00BB7B25"/>
    <w:rsid w:val="00BC0E0E"/>
    <w:rsid w:val="00BC3E44"/>
    <w:rsid w:val="00BD1AB8"/>
    <w:rsid w:val="00BF4D6B"/>
    <w:rsid w:val="00BF6513"/>
    <w:rsid w:val="00BF6C1F"/>
    <w:rsid w:val="00C0130D"/>
    <w:rsid w:val="00C01AC1"/>
    <w:rsid w:val="00C270D6"/>
    <w:rsid w:val="00C31230"/>
    <w:rsid w:val="00C46875"/>
    <w:rsid w:val="00C46CE2"/>
    <w:rsid w:val="00C609DD"/>
    <w:rsid w:val="00C63039"/>
    <w:rsid w:val="00C7361B"/>
    <w:rsid w:val="00C82188"/>
    <w:rsid w:val="00C90429"/>
    <w:rsid w:val="00CA34AB"/>
    <w:rsid w:val="00CB05CC"/>
    <w:rsid w:val="00CC7ADD"/>
    <w:rsid w:val="00CD4301"/>
    <w:rsid w:val="00CD4729"/>
    <w:rsid w:val="00CD7605"/>
    <w:rsid w:val="00CE3780"/>
    <w:rsid w:val="00CF4355"/>
    <w:rsid w:val="00D04AA9"/>
    <w:rsid w:val="00D53FB0"/>
    <w:rsid w:val="00D804A7"/>
    <w:rsid w:val="00D83AD6"/>
    <w:rsid w:val="00D84366"/>
    <w:rsid w:val="00D85522"/>
    <w:rsid w:val="00DA2533"/>
    <w:rsid w:val="00DA2B8B"/>
    <w:rsid w:val="00DB3F06"/>
    <w:rsid w:val="00DB76A1"/>
    <w:rsid w:val="00DE3BAD"/>
    <w:rsid w:val="00DF0248"/>
    <w:rsid w:val="00DF16BA"/>
    <w:rsid w:val="00E03A2B"/>
    <w:rsid w:val="00E05BA9"/>
    <w:rsid w:val="00E07196"/>
    <w:rsid w:val="00E1677D"/>
    <w:rsid w:val="00E21F49"/>
    <w:rsid w:val="00E3231F"/>
    <w:rsid w:val="00E37483"/>
    <w:rsid w:val="00E401B2"/>
    <w:rsid w:val="00E57FF4"/>
    <w:rsid w:val="00E65D77"/>
    <w:rsid w:val="00E802D3"/>
    <w:rsid w:val="00E86D00"/>
    <w:rsid w:val="00E96FD1"/>
    <w:rsid w:val="00EA5D3D"/>
    <w:rsid w:val="00EA7486"/>
    <w:rsid w:val="00EC210B"/>
    <w:rsid w:val="00EC4060"/>
    <w:rsid w:val="00ED124A"/>
    <w:rsid w:val="00ED4D0D"/>
    <w:rsid w:val="00ED7929"/>
    <w:rsid w:val="00EE45C7"/>
    <w:rsid w:val="00EF483A"/>
    <w:rsid w:val="00F00A42"/>
    <w:rsid w:val="00F05581"/>
    <w:rsid w:val="00F10E87"/>
    <w:rsid w:val="00F13B1B"/>
    <w:rsid w:val="00F26A1C"/>
    <w:rsid w:val="00F326E3"/>
    <w:rsid w:val="00F350D5"/>
    <w:rsid w:val="00F36932"/>
    <w:rsid w:val="00F674C3"/>
    <w:rsid w:val="00F846A1"/>
    <w:rsid w:val="00FB5D01"/>
    <w:rsid w:val="00FC1676"/>
    <w:rsid w:val="00FC2D06"/>
    <w:rsid w:val="00FC3965"/>
    <w:rsid w:val="00FD706A"/>
    <w:rsid w:val="00FE3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D43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rsid w:val="003D4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e">
    <w:name w:val="清單段落"/>
    <w:basedOn w:val="a"/>
    <w:uiPriority w:val="99"/>
    <w:rsid w:val="00870CF8"/>
    <w:pPr>
      <w:spacing w:after="0" w:line="240" w:lineRule="auto"/>
      <w:ind w:left="720"/>
      <w:contextualSpacing/>
    </w:pPr>
    <w:rPr>
      <w:rFonts w:ascii="Arial" w:eastAsia="PMingLiU" w:hAnsi="Arial"/>
      <w:sz w:val="20"/>
      <w:lang w:val="en-GB" w:eastAsia="en-US"/>
    </w:rPr>
  </w:style>
  <w:style w:type="paragraph" w:customStyle="1" w:styleId="Default">
    <w:name w:val="Default"/>
    <w:rsid w:val="00D83A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4">
    <w:name w:val="Основной текст (14)_"/>
    <w:basedOn w:val="a0"/>
    <w:link w:val="143"/>
    <w:rsid w:val="0004771D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04771D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styleId="af">
    <w:name w:val="Hyperlink"/>
    <w:uiPriority w:val="99"/>
    <w:rsid w:val="002816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5C7D4D-2345-487B-9542-3FC0D1CF0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22</Pages>
  <Words>1300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Admin</cp:lastModifiedBy>
  <cp:revision>77</cp:revision>
  <cp:lastPrinted>2017-10-11T16:06:00Z</cp:lastPrinted>
  <dcterms:created xsi:type="dcterms:W3CDTF">2015-11-30T12:09:00Z</dcterms:created>
  <dcterms:modified xsi:type="dcterms:W3CDTF">2017-12-26T05:18:00Z</dcterms:modified>
</cp:coreProperties>
</file>