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4C" w:rsidRDefault="00F9724C" w:rsidP="00684A04">
      <w:pPr>
        <w:ind w:left="0" w:firstLine="0"/>
      </w:pPr>
      <w:r>
        <w:t xml:space="preserve">Компетенция: </w:t>
      </w:r>
      <w:proofErr w:type="spellStart"/>
      <w:r w:rsidR="00125543" w:rsidRPr="00125543">
        <w:rPr>
          <w:u w:val="single"/>
        </w:rPr>
        <w:t>Мехатроника</w:t>
      </w:r>
      <w:proofErr w:type="spellEnd"/>
    </w:p>
    <w:p w:rsidR="00684A04" w:rsidRDefault="00684A04" w:rsidP="00684A04">
      <w:pPr>
        <w:ind w:left="0" w:firstLine="0"/>
      </w:pPr>
      <w:r w:rsidRPr="00684A04">
        <w:t>План застройки площадки</w:t>
      </w:r>
      <w:r>
        <w:t>:</w:t>
      </w:r>
      <w:r w:rsidR="005B7324">
        <w:t xml:space="preserve"> рабочая зона</w:t>
      </w:r>
    </w:p>
    <w:p w:rsidR="00125543" w:rsidRDefault="00125543" w:rsidP="00684A04">
      <w:pPr>
        <w:ind w:left="0" w:firstLine="0"/>
      </w:pPr>
    </w:p>
    <w:p w:rsidR="00125543" w:rsidRPr="00684A04" w:rsidRDefault="005B7324" w:rsidP="00684A04">
      <w:pPr>
        <w:ind w:left="0"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13400" cy="4832110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8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543" w:rsidRPr="00684A04">
      <w:pgSz w:w="11906" w:h="16838"/>
      <w:pgMar w:top="1137" w:right="423" w:bottom="129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C"/>
    <w:rsid w:val="00124A42"/>
    <w:rsid w:val="00125543"/>
    <w:rsid w:val="001322F6"/>
    <w:rsid w:val="00184EF3"/>
    <w:rsid w:val="0044473C"/>
    <w:rsid w:val="005B7324"/>
    <w:rsid w:val="00616273"/>
    <w:rsid w:val="0063453C"/>
    <w:rsid w:val="00684A04"/>
    <w:rsid w:val="007044A9"/>
    <w:rsid w:val="00864CD5"/>
    <w:rsid w:val="00BE66A9"/>
    <w:rsid w:val="00C00129"/>
    <w:rsid w:val="00CB48B1"/>
    <w:rsid w:val="00D24D4F"/>
    <w:rsid w:val="00EA718D"/>
    <w:rsid w:val="00F9724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5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4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left="1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5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4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2018-01-12T15:19:00Z</dcterms:created>
  <dcterms:modified xsi:type="dcterms:W3CDTF">2018-01-12T15:19:00Z</dcterms:modified>
</cp:coreProperties>
</file>