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BD" w:rsidRPr="003F6F3E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3E">
        <w:rPr>
          <w:rFonts w:ascii="Times New Roman" w:hAnsi="Times New Roman" w:cs="Times New Roman"/>
          <w:b/>
          <w:sz w:val="24"/>
          <w:szCs w:val="24"/>
        </w:rPr>
        <w:t>МИНИСТЕРСТВО ОБРАЗОВАНИЯ КРАСНОЯРСКОГО КРАЯ</w:t>
      </w:r>
    </w:p>
    <w:p w:rsidR="00FA6408" w:rsidRPr="003F6F3E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BD" w:rsidRPr="003F6F3E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E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 УЧРЕЖДЕНИЕ</w:t>
      </w:r>
    </w:p>
    <w:p w:rsidR="00254BBD" w:rsidRPr="003F6F3E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E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254BBD" w:rsidRPr="003F6F3E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E">
        <w:rPr>
          <w:rFonts w:ascii="Times New Roman" w:hAnsi="Times New Roman" w:cs="Times New Roman"/>
          <w:b/>
          <w:sz w:val="28"/>
          <w:szCs w:val="28"/>
        </w:rPr>
        <w:t>«ЦЕНТР РАЗВИТИЯ ПРОФЕССИОНАЛЬНОГО ОБРАЗОВАНИЯ»</w:t>
      </w:r>
    </w:p>
    <w:p w:rsidR="00FA6408" w:rsidRPr="003F6F3E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BD" w:rsidRPr="003F6F3E" w:rsidRDefault="00254BBD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3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A6408" w:rsidRPr="003F6F3E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08" w:rsidRPr="003F6F3E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F3E">
        <w:rPr>
          <w:rFonts w:ascii="Times New Roman" w:hAnsi="Times New Roman" w:cs="Times New Roman"/>
          <w:sz w:val="24"/>
          <w:szCs w:val="24"/>
        </w:rPr>
        <w:t>«___» __________ 20</w:t>
      </w:r>
      <w:r w:rsidR="00CE610D" w:rsidRPr="003F6F3E">
        <w:rPr>
          <w:rFonts w:ascii="Times New Roman" w:hAnsi="Times New Roman" w:cs="Times New Roman"/>
          <w:sz w:val="24"/>
          <w:szCs w:val="24"/>
        </w:rPr>
        <w:t>20</w:t>
      </w:r>
      <w:r w:rsidR="00A825B4" w:rsidRPr="003F6F3E">
        <w:rPr>
          <w:rFonts w:ascii="Times New Roman" w:hAnsi="Times New Roman" w:cs="Times New Roman"/>
          <w:sz w:val="24"/>
          <w:szCs w:val="24"/>
        </w:rPr>
        <w:t xml:space="preserve"> </w:t>
      </w:r>
      <w:r w:rsidRPr="003F6F3E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№ _____</w:t>
      </w:r>
    </w:p>
    <w:p w:rsidR="00FA6408" w:rsidRPr="003F6F3E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408" w:rsidRPr="003F6F3E" w:rsidRDefault="00FA6408" w:rsidP="00FA64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F3E">
        <w:rPr>
          <w:rFonts w:ascii="Times New Roman" w:hAnsi="Times New Roman" w:cs="Times New Roman"/>
        </w:rPr>
        <w:t>Красноярск</w:t>
      </w:r>
    </w:p>
    <w:p w:rsidR="00FA6408" w:rsidRPr="003F6F3E" w:rsidRDefault="00FA6408" w:rsidP="00FA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B14" w:rsidRDefault="00FA6408" w:rsidP="003F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3E">
        <w:rPr>
          <w:rFonts w:ascii="Times New Roman" w:hAnsi="Times New Roman" w:cs="Times New Roman"/>
          <w:sz w:val="24"/>
          <w:szCs w:val="24"/>
        </w:rPr>
        <w:t>О</w:t>
      </w:r>
      <w:r w:rsidR="00343469" w:rsidRPr="003F6F3E">
        <w:rPr>
          <w:rFonts w:ascii="Times New Roman" w:hAnsi="Times New Roman" w:cs="Times New Roman"/>
          <w:sz w:val="24"/>
          <w:szCs w:val="24"/>
        </w:rPr>
        <w:t xml:space="preserve"> </w:t>
      </w:r>
      <w:r w:rsidR="00DB4B14">
        <w:rPr>
          <w:rFonts w:ascii="Times New Roman" w:hAnsi="Times New Roman" w:cs="Times New Roman"/>
          <w:sz w:val="24"/>
          <w:szCs w:val="24"/>
        </w:rPr>
        <w:t>назначении Главных экспертов</w:t>
      </w:r>
    </w:p>
    <w:p w:rsidR="00253F31" w:rsidRPr="003F6F3E" w:rsidRDefault="00343469" w:rsidP="003F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3E">
        <w:rPr>
          <w:rFonts w:ascii="Times New Roman" w:hAnsi="Times New Roman" w:cs="Times New Roman"/>
          <w:sz w:val="24"/>
          <w:szCs w:val="24"/>
        </w:rPr>
        <w:t>VI</w:t>
      </w:r>
      <w:r w:rsidR="00253F31" w:rsidRPr="003F6F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5A53" w:rsidRPr="003F6F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3F31" w:rsidRPr="003F6F3E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3F6F3E">
        <w:rPr>
          <w:rFonts w:ascii="Times New Roman" w:hAnsi="Times New Roman" w:cs="Times New Roman"/>
          <w:sz w:val="24"/>
          <w:szCs w:val="24"/>
        </w:rPr>
        <w:t xml:space="preserve"> Регионального </w:t>
      </w:r>
    </w:p>
    <w:p w:rsidR="00DB4B14" w:rsidRDefault="00343469" w:rsidP="003F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F3E">
        <w:rPr>
          <w:rFonts w:ascii="Times New Roman" w:hAnsi="Times New Roman" w:cs="Times New Roman"/>
          <w:sz w:val="24"/>
          <w:szCs w:val="24"/>
        </w:rPr>
        <w:t xml:space="preserve">чемпионата «Молодые профессионалы» </w:t>
      </w:r>
    </w:p>
    <w:p w:rsidR="00343469" w:rsidRPr="003F6F3E" w:rsidRDefault="009C3311" w:rsidP="003F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3469" w:rsidRPr="003F6F3E">
        <w:rPr>
          <w:rFonts w:ascii="Times New Roman" w:hAnsi="Times New Roman" w:cs="Times New Roman"/>
          <w:sz w:val="24"/>
          <w:szCs w:val="24"/>
        </w:rPr>
        <w:t>WorldSkills Russia)</w:t>
      </w:r>
      <w:r w:rsidR="00DB4B14">
        <w:rPr>
          <w:rFonts w:ascii="Times New Roman" w:hAnsi="Times New Roman" w:cs="Times New Roman"/>
          <w:sz w:val="24"/>
          <w:szCs w:val="24"/>
        </w:rPr>
        <w:t xml:space="preserve"> </w:t>
      </w:r>
      <w:r w:rsidR="00343469" w:rsidRPr="003F6F3E">
        <w:rPr>
          <w:rFonts w:ascii="Times New Roman" w:hAnsi="Times New Roman" w:cs="Times New Roman"/>
          <w:sz w:val="24"/>
          <w:szCs w:val="24"/>
        </w:rPr>
        <w:t>Красноярско</w:t>
      </w:r>
      <w:r w:rsidR="00253F31" w:rsidRPr="003F6F3E">
        <w:rPr>
          <w:rFonts w:ascii="Times New Roman" w:hAnsi="Times New Roman" w:cs="Times New Roman"/>
          <w:sz w:val="24"/>
          <w:szCs w:val="24"/>
        </w:rPr>
        <w:t>го</w:t>
      </w:r>
      <w:r w:rsidR="00343469" w:rsidRPr="003F6F3E">
        <w:rPr>
          <w:rFonts w:ascii="Times New Roman" w:hAnsi="Times New Roman" w:cs="Times New Roman"/>
          <w:sz w:val="24"/>
          <w:szCs w:val="24"/>
        </w:rPr>
        <w:t xml:space="preserve"> кра</w:t>
      </w:r>
      <w:r w:rsidR="00253F31" w:rsidRPr="003F6F3E">
        <w:rPr>
          <w:rFonts w:ascii="Times New Roman" w:hAnsi="Times New Roman" w:cs="Times New Roman"/>
          <w:sz w:val="24"/>
          <w:szCs w:val="24"/>
        </w:rPr>
        <w:t>я</w:t>
      </w:r>
    </w:p>
    <w:p w:rsidR="00FA6408" w:rsidRPr="003F6F3E" w:rsidRDefault="00FA6408" w:rsidP="003F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B14" w:rsidRPr="00DB4B14" w:rsidRDefault="00417CB3" w:rsidP="00DB4B14">
      <w:pPr>
        <w:pStyle w:val="3"/>
        <w:ind w:firstLine="709"/>
        <w:jc w:val="both"/>
        <w:rPr>
          <w:bCs/>
        </w:rPr>
      </w:pPr>
      <w:r w:rsidRPr="003F6F3E">
        <w:rPr>
          <w:bCs/>
        </w:rPr>
        <w:t xml:space="preserve">В </w:t>
      </w:r>
      <w:r w:rsidR="00343469" w:rsidRPr="003F6F3E">
        <w:rPr>
          <w:bCs/>
        </w:rPr>
        <w:t>соответстви</w:t>
      </w:r>
      <w:r w:rsidR="003F6309" w:rsidRPr="003F6F3E">
        <w:rPr>
          <w:bCs/>
        </w:rPr>
        <w:t>и</w:t>
      </w:r>
      <w:r w:rsidR="00343469" w:rsidRPr="003F6F3E">
        <w:rPr>
          <w:bCs/>
        </w:rPr>
        <w:t xml:space="preserve"> с </w:t>
      </w:r>
      <w:r w:rsidR="00DB4B14">
        <w:rPr>
          <w:bCs/>
        </w:rPr>
        <w:t xml:space="preserve">Регламентом </w:t>
      </w:r>
      <w:r w:rsidR="00DB4B14" w:rsidRPr="00DB4B14">
        <w:rPr>
          <w:bCs/>
        </w:rPr>
        <w:t xml:space="preserve">Регионального чемпионата «Молодые профессионалы» </w:t>
      </w:r>
    </w:p>
    <w:p w:rsidR="00EB6155" w:rsidRPr="003F6F3E" w:rsidRDefault="00DB4B14" w:rsidP="00DB4B14">
      <w:pPr>
        <w:pStyle w:val="3"/>
        <w:ind w:left="0"/>
        <w:jc w:val="both"/>
        <w:rPr>
          <w:bCs/>
        </w:rPr>
      </w:pPr>
      <w:r>
        <w:rPr>
          <w:bCs/>
        </w:rPr>
        <w:t>(</w:t>
      </w:r>
      <w:r w:rsidRPr="00DB4B14">
        <w:rPr>
          <w:bCs/>
        </w:rPr>
        <w:t xml:space="preserve">WorldSkills Russia) Красноярского края </w:t>
      </w:r>
      <w:r>
        <w:rPr>
          <w:bCs/>
        </w:rPr>
        <w:t xml:space="preserve">от </w:t>
      </w:r>
      <w:r w:rsidR="009C3311">
        <w:rPr>
          <w:bCs/>
        </w:rPr>
        <w:t xml:space="preserve">5 октября 2020 года пункт </w:t>
      </w:r>
      <w:r w:rsidR="009C3311" w:rsidRPr="009C3311">
        <w:rPr>
          <w:bCs/>
        </w:rPr>
        <w:t xml:space="preserve">А.7.4.2 </w:t>
      </w:r>
    </w:p>
    <w:p w:rsidR="00417CB3" w:rsidRPr="003F6F3E" w:rsidRDefault="00417CB3" w:rsidP="003F6F3E">
      <w:pPr>
        <w:pStyle w:val="3"/>
        <w:ind w:left="0" w:firstLine="709"/>
        <w:jc w:val="both"/>
        <w:rPr>
          <w:bCs/>
        </w:rPr>
      </w:pPr>
    </w:p>
    <w:p w:rsidR="00417CB3" w:rsidRPr="003F6F3E" w:rsidRDefault="00417CB3" w:rsidP="003F6F3E">
      <w:pPr>
        <w:pStyle w:val="3"/>
        <w:ind w:left="0"/>
        <w:jc w:val="both"/>
        <w:rPr>
          <w:bCs/>
        </w:rPr>
      </w:pPr>
      <w:r w:rsidRPr="003F6F3E">
        <w:rPr>
          <w:bCs/>
        </w:rPr>
        <w:t>ПРИКАЗЫВАЮ:</w:t>
      </w:r>
    </w:p>
    <w:p w:rsidR="001C6777" w:rsidRDefault="001C6777" w:rsidP="001C6777">
      <w:pPr>
        <w:pStyle w:val="3"/>
        <w:ind w:left="0"/>
        <w:jc w:val="both"/>
        <w:rPr>
          <w:bCs/>
        </w:rPr>
      </w:pPr>
    </w:p>
    <w:p w:rsidR="0049744F" w:rsidRDefault="009C3311" w:rsidP="001C6777">
      <w:pPr>
        <w:pStyle w:val="3"/>
        <w:ind w:left="0"/>
        <w:jc w:val="both"/>
        <w:rPr>
          <w:bCs/>
        </w:rPr>
      </w:pPr>
      <w:r>
        <w:rPr>
          <w:bCs/>
        </w:rPr>
        <w:t xml:space="preserve">Определить список кандидатов на роль Главный экспертов </w:t>
      </w:r>
      <w:r w:rsidR="00210C46" w:rsidRPr="003F6F3E">
        <w:rPr>
          <w:bCs/>
          <w:lang w:val="en-US"/>
        </w:rPr>
        <w:t>V</w:t>
      </w:r>
      <w:r w:rsidR="00DF0A77" w:rsidRPr="003F6F3E">
        <w:rPr>
          <w:bCs/>
          <w:lang w:val="en-US"/>
        </w:rPr>
        <w:t>I</w:t>
      </w:r>
      <w:r w:rsidR="00CB5A53" w:rsidRPr="003F6F3E">
        <w:rPr>
          <w:bCs/>
          <w:lang w:val="en-US"/>
        </w:rPr>
        <w:t>I</w:t>
      </w:r>
      <w:r w:rsidR="00210C46" w:rsidRPr="003F6F3E">
        <w:rPr>
          <w:bCs/>
          <w:lang w:val="en-US"/>
        </w:rPr>
        <w:t>I</w:t>
      </w:r>
      <w:r w:rsidR="00210C46" w:rsidRPr="003F6F3E">
        <w:rPr>
          <w:bCs/>
        </w:rPr>
        <w:t xml:space="preserve"> </w:t>
      </w:r>
      <w:r w:rsidR="00DF0A77" w:rsidRPr="003F6F3E">
        <w:rPr>
          <w:bCs/>
        </w:rPr>
        <w:t>Открыт</w:t>
      </w:r>
      <w:r>
        <w:rPr>
          <w:bCs/>
        </w:rPr>
        <w:t>ого</w:t>
      </w:r>
      <w:r w:rsidR="00DF0A77" w:rsidRPr="003F6F3E">
        <w:rPr>
          <w:bCs/>
        </w:rPr>
        <w:t xml:space="preserve"> </w:t>
      </w:r>
      <w:r w:rsidR="00210C46" w:rsidRPr="003F6F3E">
        <w:rPr>
          <w:bCs/>
        </w:rPr>
        <w:t>Региональн</w:t>
      </w:r>
      <w:r>
        <w:rPr>
          <w:bCs/>
        </w:rPr>
        <w:t>ого</w:t>
      </w:r>
      <w:r w:rsidR="00210C46" w:rsidRPr="003F6F3E">
        <w:rPr>
          <w:bCs/>
        </w:rPr>
        <w:t xml:space="preserve"> чемпионат</w:t>
      </w:r>
      <w:r>
        <w:rPr>
          <w:bCs/>
        </w:rPr>
        <w:t>а</w:t>
      </w:r>
      <w:r w:rsidR="00210C46" w:rsidRPr="003F6F3E">
        <w:rPr>
          <w:bCs/>
        </w:rPr>
        <w:t xml:space="preserve"> профессионального мастерства «Молодые профессионалы» (</w:t>
      </w:r>
      <w:r w:rsidR="00210C46" w:rsidRPr="003F6F3E">
        <w:rPr>
          <w:bCs/>
          <w:lang w:val="en-US"/>
        </w:rPr>
        <w:t>WorldSkills</w:t>
      </w:r>
      <w:r w:rsidR="00210C46" w:rsidRPr="003F6F3E">
        <w:rPr>
          <w:bCs/>
        </w:rPr>
        <w:t xml:space="preserve"> </w:t>
      </w:r>
      <w:r w:rsidR="00210C46" w:rsidRPr="003F6F3E">
        <w:rPr>
          <w:bCs/>
          <w:lang w:val="en-US"/>
        </w:rPr>
        <w:t>Russia</w:t>
      </w:r>
      <w:r w:rsidR="00210C46" w:rsidRPr="003F6F3E">
        <w:rPr>
          <w:bCs/>
        </w:rPr>
        <w:t>) Красноярско</w:t>
      </w:r>
      <w:r w:rsidR="00DF0A77" w:rsidRPr="003F6F3E">
        <w:rPr>
          <w:bCs/>
        </w:rPr>
        <w:t>го</w:t>
      </w:r>
      <w:r w:rsidR="00210C46" w:rsidRPr="003F6F3E">
        <w:rPr>
          <w:bCs/>
        </w:rPr>
        <w:t xml:space="preserve"> кра</w:t>
      </w:r>
      <w:r w:rsidR="00DF0A77" w:rsidRPr="003F6F3E">
        <w:rPr>
          <w:bCs/>
        </w:rPr>
        <w:t>я</w:t>
      </w:r>
      <w:r w:rsidR="00210C46" w:rsidRPr="003F6F3E">
        <w:rPr>
          <w:bCs/>
        </w:rPr>
        <w:t xml:space="preserve"> (далее - </w:t>
      </w:r>
      <w:r w:rsidR="00210C46" w:rsidRPr="003F6F3E">
        <w:rPr>
          <w:bCs/>
          <w:lang w:val="en-US"/>
        </w:rPr>
        <w:t>V</w:t>
      </w:r>
      <w:r w:rsidR="00DF0A77" w:rsidRPr="003F6F3E">
        <w:rPr>
          <w:bCs/>
          <w:lang w:val="en-US"/>
        </w:rPr>
        <w:t>I</w:t>
      </w:r>
      <w:r w:rsidR="00CB5A53" w:rsidRPr="003F6F3E">
        <w:rPr>
          <w:bCs/>
          <w:lang w:val="en-US"/>
        </w:rPr>
        <w:t>I</w:t>
      </w:r>
      <w:r w:rsidR="00210C46" w:rsidRPr="003F6F3E">
        <w:rPr>
          <w:bCs/>
          <w:lang w:val="en-US"/>
        </w:rPr>
        <w:t>I</w:t>
      </w:r>
      <w:r w:rsidR="00210C46" w:rsidRPr="003F6F3E">
        <w:rPr>
          <w:bCs/>
        </w:rPr>
        <w:t xml:space="preserve"> Региональный чемпионат) в</w:t>
      </w:r>
      <w:r w:rsidR="000F5319" w:rsidRPr="003F6F3E">
        <w:rPr>
          <w:bCs/>
        </w:rPr>
        <w:t xml:space="preserve"> 2</w:t>
      </w:r>
      <w:r w:rsidR="00210C46" w:rsidRPr="003F6F3E">
        <w:rPr>
          <w:bCs/>
        </w:rPr>
        <w:t xml:space="preserve"> период</w:t>
      </w:r>
      <w:r w:rsidR="000F5319" w:rsidRPr="003F6F3E">
        <w:rPr>
          <w:bCs/>
        </w:rPr>
        <w:t>а</w:t>
      </w:r>
      <w:r w:rsidR="00CB5A53" w:rsidRPr="003F6F3E">
        <w:rPr>
          <w:bCs/>
        </w:rPr>
        <w:t>: со 2</w:t>
      </w:r>
      <w:r w:rsidR="00210C46" w:rsidRPr="003F6F3E">
        <w:rPr>
          <w:bCs/>
        </w:rPr>
        <w:t xml:space="preserve"> </w:t>
      </w:r>
      <w:r w:rsidR="00CB5A53" w:rsidRPr="003F6F3E">
        <w:rPr>
          <w:bCs/>
        </w:rPr>
        <w:t>ноября по 6</w:t>
      </w:r>
      <w:r w:rsidR="00210C46" w:rsidRPr="003F6F3E">
        <w:rPr>
          <w:bCs/>
        </w:rPr>
        <w:t xml:space="preserve"> </w:t>
      </w:r>
      <w:r w:rsidR="00CB5A53" w:rsidRPr="003F6F3E">
        <w:rPr>
          <w:bCs/>
        </w:rPr>
        <w:t>ноября 2020</w:t>
      </w:r>
      <w:r w:rsidR="00210C46" w:rsidRPr="003F6F3E">
        <w:rPr>
          <w:bCs/>
        </w:rPr>
        <w:t xml:space="preserve"> г.</w:t>
      </w:r>
      <w:r w:rsidR="00CB5A53" w:rsidRPr="003F6F3E">
        <w:rPr>
          <w:bCs/>
        </w:rPr>
        <w:t xml:space="preserve"> </w:t>
      </w:r>
      <w:r w:rsidR="000F5319" w:rsidRPr="003F6F3E">
        <w:rPr>
          <w:bCs/>
        </w:rPr>
        <w:t>и</w:t>
      </w:r>
      <w:r w:rsidR="00CB5A53" w:rsidRPr="003F6F3E">
        <w:rPr>
          <w:bCs/>
        </w:rPr>
        <w:t xml:space="preserve"> с 30 ноября по 6 декабря 2020 г.</w:t>
      </w:r>
    </w:p>
    <w:p w:rsidR="0049744F" w:rsidRDefault="0049744F" w:rsidP="0049744F">
      <w:pPr>
        <w:pStyle w:val="3"/>
        <w:ind w:left="0"/>
        <w:jc w:val="both"/>
        <w:rPr>
          <w:bCs/>
        </w:rPr>
      </w:pP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3969"/>
      </w:tblGrid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9C2935">
            <w:pPr>
              <w:pStyle w:val="a7"/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Название компетенции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ФИО Главного эксперта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Место работы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Романченко Анатолий Михайлович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ГБПОУ НСО «Новосибирский технический колледж им. А.И.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Покрышкина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Белов Виктор Александрович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Струков Евгений Викторович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Сварочные технологии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Булич Елена Леонтьевна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техникум сварочных технологий и энергетики»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Сварочные технологии-Юниоры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Шайдурова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техникум сварочных технологий и энергетики»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Сварочные технологии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Дорожкин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техникум сварочных технологий и энергетики»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Промышленная автоматика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Попков Вадим Евгеньевич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индустриально-металлургический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Какоулина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МАОУ Гимназия № 13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Академ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Мобильная робототехника-Юниоры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Какоулина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МАОУ Гимназия № 13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Академ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Тоньшина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ФГБОУ ВО «Сибирский государственный университет науки и технологий имени академика М.Ф. </w:t>
            </w:r>
            <w:proofErr w:type="spellStart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Решетнева</w:t>
            </w:r>
            <w:proofErr w:type="spellEnd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Изготовление прототипов-Юниоры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Воронов Денис Сергеевич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Белокопытова Валентина Тимофеевна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техникум нефти и газа»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Сити-Фермерство</w:t>
            </w:r>
            <w:proofErr w:type="spellEnd"/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Яворская Наталья Викторовна,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КГБПОУ «Красноярский аграрный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Командная работа на производстве </w:t>
            </w:r>
            <w:r w:rsidRPr="00687AC6">
              <w:rPr>
                <w:rFonts w:ascii="Arial Narrow" w:hAnsi="Arial Narrow" w:cs="Times New Roman"/>
                <w:sz w:val="24"/>
                <w:szCs w:val="24"/>
              </w:rPr>
              <w:t>(презентационная)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Соколов Сергей Борисович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Сосновоборский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механико-технологический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Работы на токарных универсальных станках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Митин Артем Сергеевич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КГАПОУ "Красноярский многопрофильный техникум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именни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В.П. Астафьева"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Промышленная робототехника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Кутейников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Константин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Александрович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политехнический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Агрономия</w:t>
            </w:r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Корнилова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Васильевна</w:t>
            </w:r>
          </w:p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КГБПОУ «</w:t>
            </w: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Шушенский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сельскохозяйственный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Агрономия-Юниоры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Сосновская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КГБПОУ «</w:t>
            </w: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>Шушенский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сельскохозяйственный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Обработка листового металла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</w:rPr>
              <w:t>Дудура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Технологии информационного моделирования BIM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</w:rPr>
              <w:t>Скрипочникова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</w:rPr>
              <w:t xml:space="preserve"> Маргарита Владимировна (№)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КГБПОУ «</w:t>
            </w: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</w:rPr>
              <w:t xml:space="preserve"> колледж отраслевых технологий и бизнеса»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Цифровое земледелие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Муминов</w:t>
            </w:r>
            <w:proofErr w:type="spellEnd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Равшан</w:t>
            </w:r>
            <w:proofErr w:type="spellEnd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Тохирович</w:t>
            </w:r>
            <w:proofErr w:type="spellEnd"/>
          </w:p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КГБПОУ «Уярский сельскохозяйственный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 xml:space="preserve">Оленевод-механизатор </w:t>
            </w:r>
            <w:r w:rsidRPr="00687AC6">
              <w:rPr>
                <w:rFonts w:ascii="Arial Narrow" w:hAnsi="Arial Narrow"/>
                <w:sz w:val="24"/>
                <w:szCs w:val="24"/>
              </w:rPr>
              <w:t>(региональная инициатива)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Бельченко Алексей Анатольевич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«Таймырский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 xml:space="preserve">Аналитик по переработке металлургического </w:t>
            </w: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</w:rPr>
              <w:t>промсырья</w:t>
            </w:r>
            <w:proofErr w:type="spellEnd"/>
          </w:p>
        </w:tc>
        <w:tc>
          <w:tcPr>
            <w:tcW w:w="2693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</w:rPr>
              <w:t>Рыженкова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КГБПОУ «</w:t>
            </w:r>
            <w:proofErr w:type="spellStart"/>
            <w:r w:rsidRPr="00687AC6">
              <w:rPr>
                <w:rFonts w:ascii="Arial Narrow" w:hAnsi="Arial Narrow" w:cs="Times New Roman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 w:cs="Times New Roman"/>
                <w:sz w:val="24"/>
                <w:szCs w:val="24"/>
              </w:rPr>
              <w:t xml:space="preserve"> колледж отраслевых технологий и бизнеса»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Быков Александр Владимирович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Сантехника и отопление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Растащенов Антон Олегович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монтажный колледж",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Электромонтаж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Белослюдов Михаил Николаевич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индустриально-металлургический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Кирпичная кладка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Леонтьев Евгений Васильевич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Кирпичная кладка-Юниоры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Гилязетдинова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Целуковский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Побережник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Производство мебели-Юниоры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Щин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Афанасьева Людмила Владимировна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777" w:rsidRPr="00687AC6" w:rsidRDefault="001C6777" w:rsidP="009C293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87AC6">
              <w:rPr>
                <w:rFonts w:ascii="Arial Narrow" w:hAnsi="Arial Narrow" w:cs="Times New Roman"/>
                <w:sz w:val="24"/>
                <w:szCs w:val="24"/>
              </w:rPr>
              <w:t>Столярное дело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Туренко Павел Петрович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Плотницкое дело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Ахминеев</w:t>
            </w:r>
            <w:proofErr w:type="spellEnd"/>
            <w:r w:rsidRPr="00687AC6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Сергей Дмитриевич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Плотницкое дело-Юниоры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Пинсон</w:t>
            </w:r>
            <w:proofErr w:type="spellEnd"/>
            <w:r w:rsidRPr="00687AC6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 xml:space="preserve"> Данил Дмитриевич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Геодезия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Картель Вячеслав Александрович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Геодезия-Юниоры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Calibri"/>
                <w:sz w:val="24"/>
                <w:szCs w:val="24"/>
              </w:rPr>
              <w:t>Перепечко</w:t>
            </w:r>
            <w:proofErr w:type="spellEnd"/>
            <w:r w:rsidRPr="00687AC6">
              <w:rPr>
                <w:rFonts w:ascii="Arial Narrow" w:hAnsi="Arial Narrow" w:cs="Calibri"/>
                <w:sz w:val="24"/>
                <w:szCs w:val="24"/>
              </w:rPr>
              <w:t xml:space="preserve"> Ольга Сергеевна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Геодезия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Картель Вячеслав Александрович</w:t>
            </w:r>
          </w:p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КГБПОУ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Канский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политехнический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Печное дело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Борисов Дмитрий Сергеевич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Ассоциация "Русское Печное Общество"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Инженерный дизайн CAD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Жданкин</w:t>
            </w:r>
            <w:proofErr w:type="spellEnd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Аэрокосмический колледж </w:t>
            </w:r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  ФГБОУ ВО «Сибирский государственный университет науки и технологий имени академика М.Ф. </w:t>
            </w:r>
            <w:proofErr w:type="spellStart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Решетнева</w:t>
            </w:r>
            <w:proofErr w:type="spellEnd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Инженерный дизайн CAD-Юниоры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Грибанов Алексей Петрович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Аэрокосмический колледж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ФГБОУ ВО «Сибирский государственный университет науки и технологий имени академика М.Ф.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Решетнева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Инженерный дизайн CAD 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Грибанов Алексей Петрович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Аэрокосмический колледж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ФГБОУ ВО «Сибирский государственный университет науки и технологий имени академика М.Ф.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Решетнева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Ивашова Евгения Андреевна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КГБПОУ «Красноярский колледж радиоэлектроники и информационных технологий»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Веб-дизайн и разработка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Дроздов Андрей Андреевич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технологический колледж"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Веб-дизайн и разработка-Юниоры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Филипенко Павел Николаевич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технологический колледж"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Ильясов Михаил Владимирович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технологический колледж"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Лобасова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Ольга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колледж транспорта и сельского хозяйства"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Тарасов Юрий Сергеевич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«Зеленогорский техникум промышленных технологий и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Громова Татьяна Андреевна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Аэрокосмический колледж </w:t>
            </w:r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  ФГБОУ ВО «Сибирский государственный университет науки и технологий имени академика М.Ф. </w:t>
            </w:r>
            <w:proofErr w:type="spellStart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Решетнева</w:t>
            </w:r>
            <w:proofErr w:type="spellEnd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ИТ-решения для бизнеса на платформе «1С: Предприятие 8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Кирейцева</w:t>
            </w:r>
            <w:proofErr w:type="spellEnd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Алена Николаевна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Канский</w:t>
            </w:r>
            <w:proofErr w:type="spellEnd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технологический колледж"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Ювелирное дело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 xml:space="preserve">Шахназаров Алексей </w:t>
            </w:r>
            <w:proofErr w:type="spellStart"/>
            <w:r w:rsidRPr="00687AC6">
              <w:rPr>
                <w:rFonts w:ascii="Arial Narrow" w:hAnsi="Arial Narrow" w:cs="Calibri"/>
                <w:sz w:val="24"/>
                <w:szCs w:val="24"/>
              </w:rPr>
              <w:t>Вазгенович</w:t>
            </w:r>
            <w:proofErr w:type="spellEnd"/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Технологии моды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Браверман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 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Технологии моды-Юниоры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Архипова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Татьяна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Технологии моды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Четверикова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Анна Геннадьевна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Графический дизайн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Снетков Алексей Алексеевич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Графический дизайн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Мичикова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Архитектура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Пушкарева Анастасия Алексеевна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Сазанаков</w:t>
            </w:r>
            <w:proofErr w:type="spellEnd"/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 xml:space="preserve"> Виталий Семёнович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«Таймырский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Кондакова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Татьяна Павловна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Парикмахерское искусство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Чжан-Чи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Кондитерское дело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Бердюгина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Поварское дело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Ярлыкова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Ресторанный сервис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Стельмах Андрей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Васильевич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Погосян Елена Николаевна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КГБПОУ "Красноярский базовый медицинский колледж им. В.М.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Крутовского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>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Хлебопечение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Губернюк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Татьяна Александровна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технологический техникум пищевой промышленности",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Хлебопечение-Юниоры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Лошкина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Ольга Иннокентьевна,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«Минусинский сельскохозяйственный колледж»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Администрирование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отеля</w:t>
            </w:r>
            <w:proofErr w:type="spellEnd"/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Королькова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ЧПОУ "Красноярский кооперативный техникум экономики, коммерции и права"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Администрирование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отеля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>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>Черницкий</w:t>
            </w:r>
            <w:proofErr w:type="spellEnd"/>
            <w:r w:rsidRPr="00687AC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Игорь Витальевич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колледж сферы услуг и предпринимательства"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Документационное обеспечение и архивоведение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Васько Оксана Александровна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юридический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Охрана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>труда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Жалнерчик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Наталья Михайловна,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 ПОУ Красноярский аграрный техникум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Интернет маркетинг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Нерушкина Наталья Викторовна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технологический техникум пищевой промышленности"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Интернет маркетинг-Юниоры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Дозморова Юлия Николаевна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технологический техникум пищевой промышленности"-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Предпринимательство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Одегова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Предпринимательство-Юниоры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Коловская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технологический техникум пищевой промышленности""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Предпринимательство 50+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Воронина Ирина Сергеевна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технологический техникум пищевой промышленности»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Ветеринария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Назаров Сергей Николаевич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"Уярский сельскохозяйственный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Ветеринария-Юниоры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Карпинская Елена Николаевна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"Уярский сельскохозяйственный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Социальная работа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Крупенина Евгения Николаевна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педагогический колледж 2»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Организация</w:t>
            </w:r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87AC6">
              <w:rPr>
                <w:rFonts w:ascii="Arial Narrow" w:hAnsi="Arial Narrow"/>
                <w:sz w:val="24"/>
                <w:szCs w:val="24"/>
              </w:rPr>
              <w:t>экскурсионных</w:t>
            </w:r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87AC6">
              <w:rPr>
                <w:rFonts w:ascii="Arial Narrow" w:hAnsi="Arial Narrow"/>
                <w:sz w:val="24"/>
                <w:szCs w:val="24"/>
              </w:rPr>
              <w:t>услуг</w:t>
            </w:r>
            <w:r w:rsidRPr="00687AC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Филиппова Виктория Олеговна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Бухгалтерский учет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Кузнецова Галина Анатольевна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торгово-экономический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Правоохранительная деятельности (Полицейский)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Юсупов Марат 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Малихович</w:t>
            </w:r>
            <w:proofErr w:type="spellEnd"/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ЧПОУ "Красноярский кооперативный техникум экономики, коммерции и права"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Пчеловодство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Болдырев Владимир Сергеевич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Ассоциация "Пчеловоды Красноярья"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Евминенко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Канский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политехнический колледж"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Молекулярная кухня (региональная инициатива)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Блохина Анастасия Сергеевна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Цифровые технологии продаж</w:t>
            </w:r>
            <w:r w:rsidRPr="00687AC6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Савченко Яна Вячеславовна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торгово-экономический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Дошкольное воспитание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Емелина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педагогический колледж №2"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Дошкольное воспитание-Юниоры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Харитонова Наталья Юрьевна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педагогический колледж №2"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Чернышева Ольга Викторовна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педагогический колледж"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Физическая культура, спорт и фитнес-Юниоры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Трифонов Юрий Александрович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педагогический колледж"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Преподавание музыки в школе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Харченко Любовь Евгеньевна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педагогический колледж № 1 им. М. Горького"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Преподавание музыки в школе-Юниоры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Филюшко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педагогический колледж № 1 им. М. Горького"</w:t>
            </w:r>
          </w:p>
        </w:tc>
      </w:tr>
      <w:tr w:rsidR="001C6777" w:rsidRPr="00687AC6" w:rsidTr="001C6777">
        <w:tblPrEx>
          <w:jc w:val="left"/>
        </w:tblPrEx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Фрицлер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педагогический колледж № 1 им. М. Горького"</w:t>
            </w:r>
          </w:p>
        </w:tc>
      </w:tr>
      <w:tr w:rsidR="001C6777" w:rsidRPr="00687AC6" w:rsidTr="001C6777">
        <w:tblPrEx>
          <w:jc w:val="left"/>
        </w:tblPrEx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Преподавание в младших классах-Юниоры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Власова Елена Владимировна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педагогический колледж № 1 им. М. Горького"</w:t>
            </w:r>
          </w:p>
        </w:tc>
      </w:tr>
      <w:tr w:rsidR="001C6777" w:rsidRPr="00687AC6" w:rsidTr="001C6777">
        <w:tblPrEx>
          <w:jc w:val="left"/>
        </w:tblPrEx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Уразова Юлия Евгеньевна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«Красноярский педагогический колледж 2»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Кузовной ремонт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Антонов Антон Игоревич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ООО "</w:t>
            </w:r>
            <w:proofErr w:type="spellStart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СибСкан</w:t>
            </w:r>
            <w:proofErr w:type="spellEnd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Сервис"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Кузовной ремонт-Юниоры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Антонов Антон Игоревич"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ООО "</w:t>
            </w:r>
            <w:proofErr w:type="spellStart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СибСкан</w:t>
            </w:r>
            <w:proofErr w:type="spellEnd"/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Сервис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Олейников Андрей Владимирович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аграрный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Ремонт и обслуживание легковых автомобилей-Юниоры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Урюпин Илья Александрович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техникум транспорта и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Окраска автомобиля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Буканов Андрей Юрьевич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техникум транспорта и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Окраска автомобиля-Юниоры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Пиджаков Михаил Михайлович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color w:val="000000"/>
                <w:sz w:val="24"/>
                <w:szCs w:val="24"/>
              </w:rPr>
              <w:t>ООО "РИО"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Куликова Ирина Васильевна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"Уярский сельскохозяйственный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Эксплуатация сельскохозяйственных машин-Юниоры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Лантинов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«Уярский сельскохозяйственный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Управление локомотивом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(презентационная)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Харламов Михаил Егорович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"Красноярский многопрофильный техникум имени В.П. Астафьева"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Управление бульдозером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87AC6">
              <w:rPr>
                <w:rFonts w:ascii="Arial Narrow" w:hAnsi="Arial Narrow" w:cs="Calibri"/>
                <w:sz w:val="24"/>
                <w:szCs w:val="24"/>
              </w:rPr>
              <w:t>Котов Виктор Валерьевич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Емельяновский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дорожно-строительный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Управление автогрейдером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Мишухин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Емельяновский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дорожно-строительный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Управление экскаватором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Мартынович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Емельяновский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дорожно-строительный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Управление фронтальным погрузчиком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Пахомов Артем Николаевич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Емельяновский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дорожно-строительный техникум»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Экспедирование грузов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Храмова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колледж транспорта и сельского хозяйства»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Экспедирование грузов-Юниоры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Храмова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колледж транспорта и сельского хозяйства»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Водитель грузовика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Лесникова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"Красноярский автотранспортный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Ставничий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техникум транспорта и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Эксплуатация судов водного транспорта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Худолеев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КГАПОУ «Красноярский техникум транспорта и сервиса»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Обслуживание тяжелой техники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Третьяков Данила Николаевич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color w:val="000000"/>
                <w:sz w:val="24"/>
                <w:szCs w:val="24"/>
              </w:rPr>
              <w:t>КГБПОУ "Техникум горных разработок имени В.П. Астафьева"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 xml:space="preserve">Управление складированием 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Моисеева Алина Анатольевна</w:t>
            </w: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Краевое государственное бюджетное профессиональное образовательное учреждение "Красноярский автотранспортный техникум"</w:t>
            </w:r>
          </w:p>
        </w:tc>
      </w:tr>
      <w:tr w:rsidR="001C6777" w:rsidRPr="00687AC6" w:rsidTr="001C6777">
        <w:trPr>
          <w:jc w:val="center"/>
        </w:trPr>
        <w:tc>
          <w:tcPr>
            <w:tcW w:w="562" w:type="dxa"/>
          </w:tcPr>
          <w:p w:rsidR="001C6777" w:rsidRPr="00687AC6" w:rsidRDefault="001C6777" w:rsidP="001C6777">
            <w:pPr>
              <w:pStyle w:val="a7"/>
              <w:numPr>
                <w:ilvl w:val="0"/>
                <w:numId w:val="30"/>
              </w:numPr>
              <w:spacing w:after="0"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Прикладная кросс-логистика</w:t>
            </w:r>
          </w:p>
        </w:tc>
        <w:tc>
          <w:tcPr>
            <w:tcW w:w="2693" w:type="dxa"/>
          </w:tcPr>
          <w:p w:rsidR="001C6777" w:rsidRPr="00687AC6" w:rsidRDefault="001C6777" w:rsidP="009C2935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687AC6">
              <w:rPr>
                <w:rFonts w:ascii="Arial Narrow" w:hAnsi="Arial Narrow" w:cs="Calibri"/>
                <w:sz w:val="24"/>
                <w:szCs w:val="24"/>
              </w:rPr>
              <w:t>Храмова</w:t>
            </w:r>
            <w:proofErr w:type="spellEnd"/>
            <w:r w:rsidRPr="00687AC6">
              <w:rPr>
                <w:rFonts w:ascii="Arial Narrow" w:hAnsi="Arial Narrow" w:cs="Calibri"/>
                <w:sz w:val="24"/>
                <w:szCs w:val="24"/>
              </w:rPr>
              <w:t xml:space="preserve"> Анастасия Валерьевна</w:t>
            </w:r>
          </w:p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777" w:rsidRPr="00687AC6" w:rsidRDefault="001C6777" w:rsidP="009C293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7AC6">
              <w:rPr>
                <w:rFonts w:ascii="Arial Narrow" w:hAnsi="Arial Narrow"/>
                <w:sz w:val="24"/>
                <w:szCs w:val="24"/>
              </w:rPr>
              <w:t>КГБПОУ "</w:t>
            </w:r>
            <w:proofErr w:type="spellStart"/>
            <w:r w:rsidRPr="00687AC6">
              <w:rPr>
                <w:rFonts w:ascii="Arial Narrow" w:hAnsi="Arial Narrow"/>
                <w:sz w:val="24"/>
                <w:szCs w:val="24"/>
              </w:rPr>
              <w:t>Ачинский</w:t>
            </w:r>
            <w:proofErr w:type="spellEnd"/>
            <w:r w:rsidRPr="00687AC6">
              <w:rPr>
                <w:rFonts w:ascii="Arial Narrow" w:hAnsi="Arial Narrow"/>
                <w:sz w:val="24"/>
                <w:szCs w:val="24"/>
              </w:rPr>
              <w:t xml:space="preserve"> колледж транспорта и сельского хозяйства"</w:t>
            </w:r>
          </w:p>
        </w:tc>
      </w:tr>
    </w:tbl>
    <w:p w:rsidR="00A825B4" w:rsidRPr="003F6F3E" w:rsidRDefault="00A825B4" w:rsidP="003F6F3E">
      <w:pPr>
        <w:pStyle w:val="3"/>
        <w:ind w:left="0"/>
        <w:jc w:val="both"/>
        <w:rPr>
          <w:bCs/>
        </w:rPr>
      </w:pPr>
    </w:p>
    <w:p w:rsidR="00CE610D" w:rsidRPr="003F6F3E" w:rsidRDefault="00CE610D" w:rsidP="003F6F3E">
      <w:pPr>
        <w:pStyle w:val="3"/>
        <w:ind w:left="0"/>
        <w:jc w:val="both"/>
        <w:rPr>
          <w:bCs/>
        </w:rPr>
      </w:pPr>
    </w:p>
    <w:p w:rsidR="00141ECF" w:rsidRPr="003F6F3E" w:rsidRDefault="00141ECF" w:rsidP="003F6F3E">
      <w:pPr>
        <w:pStyle w:val="3"/>
        <w:ind w:left="0"/>
        <w:jc w:val="both"/>
        <w:rPr>
          <w:bCs/>
        </w:rPr>
      </w:pPr>
    </w:p>
    <w:p w:rsidR="00141ECF" w:rsidRPr="003F6F3E" w:rsidRDefault="00141ECF" w:rsidP="003F6F3E">
      <w:pPr>
        <w:pStyle w:val="3"/>
        <w:ind w:left="0"/>
        <w:rPr>
          <w:bCs/>
        </w:rPr>
      </w:pPr>
      <w:r w:rsidRPr="003F6F3E">
        <w:rPr>
          <w:bCs/>
        </w:rPr>
        <w:t>Директор                                                                                                     Л.В. Иванова</w:t>
      </w:r>
    </w:p>
    <w:p w:rsidR="0049744F" w:rsidRDefault="0049744F" w:rsidP="003F6F3E">
      <w:pPr>
        <w:pStyle w:val="3"/>
        <w:ind w:left="0" w:firstLine="709"/>
        <w:jc w:val="right"/>
        <w:rPr>
          <w:bCs/>
        </w:rPr>
      </w:pPr>
    </w:p>
    <w:p w:rsidR="008441CA" w:rsidRPr="003F6F3E" w:rsidRDefault="008441CA" w:rsidP="003F6F3E">
      <w:pPr>
        <w:pStyle w:val="3"/>
        <w:ind w:left="0" w:firstLine="709"/>
        <w:rPr>
          <w:bCs/>
        </w:rPr>
      </w:pPr>
    </w:p>
    <w:p w:rsidR="008441CA" w:rsidRPr="003F6F3E" w:rsidRDefault="008441CA" w:rsidP="003F6F3E">
      <w:pPr>
        <w:pStyle w:val="3"/>
        <w:ind w:left="0" w:firstLine="709"/>
        <w:rPr>
          <w:bCs/>
        </w:rPr>
      </w:pPr>
    </w:p>
    <w:p w:rsidR="00D83950" w:rsidRPr="003F6F3E" w:rsidRDefault="00D83950" w:rsidP="001C677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83950" w:rsidRPr="003F6F3E" w:rsidSect="001C677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DF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52F4"/>
    <w:multiLevelType w:val="hybridMultilevel"/>
    <w:tmpl w:val="3D1A9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D63E6"/>
    <w:multiLevelType w:val="hybridMultilevel"/>
    <w:tmpl w:val="6B60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1487D"/>
    <w:multiLevelType w:val="hybridMultilevel"/>
    <w:tmpl w:val="25602A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92B4C9B"/>
    <w:multiLevelType w:val="hybridMultilevel"/>
    <w:tmpl w:val="322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1E04037"/>
    <w:multiLevelType w:val="hybridMultilevel"/>
    <w:tmpl w:val="25CC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6D20"/>
    <w:multiLevelType w:val="hybridMultilevel"/>
    <w:tmpl w:val="322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4249"/>
    <w:multiLevelType w:val="hybridMultilevel"/>
    <w:tmpl w:val="25CC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0F48"/>
    <w:multiLevelType w:val="hybridMultilevel"/>
    <w:tmpl w:val="6B609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A7584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9E100D"/>
    <w:multiLevelType w:val="hybridMultilevel"/>
    <w:tmpl w:val="3228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F2101"/>
    <w:multiLevelType w:val="hybridMultilevel"/>
    <w:tmpl w:val="BB7C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E1B25"/>
    <w:multiLevelType w:val="hybridMultilevel"/>
    <w:tmpl w:val="53DA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F6668"/>
    <w:multiLevelType w:val="hybridMultilevel"/>
    <w:tmpl w:val="9EFE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813F5"/>
    <w:multiLevelType w:val="hybridMultilevel"/>
    <w:tmpl w:val="BD3C4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7145C"/>
    <w:multiLevelType w:val="hybridMultilevel"/>
    <w:tmpl w:val="E30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21B66"/>
    <w:multiLevelType w:val="hybridMultilevel"/>
    <w:tmpl w:val="926A9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A8201F6"/>
    <w:multiLevelType w:val="hybridMultilevel"/>
    <w:tmpl w:val="F17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2943"/>
    <w:multiLevelType w:val="hybridMultilevel"/>
    <w:tmpl w:val="66E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96B71"/>
    <w:multiLevelType w:val="hybridMultilevel"/>
    <w:tmpl w:val="9080FED4"/>
    <w:lvl w:ilvl="0" w:tplc="722445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2"/>
  </w:num>
  <w:num w:numId="6">
    <w:abstractNumId w:val="10"/>
  </w:num>
  <w:num w:numId="7">
    <w:abstractNumId w:val="7"/>
  </w:num>
  <w:num w:numId="8">
    <w:abstractNumId w:val="28"/>
  </w:num>
  <w:num w:numId="9">
    <w:abstractNumId w:val="4"/>
  </w:num>
  <w:num w:numId="10">
    <w:abstractNumId w:val="6"/>
  </w:num>
  <w:num w:numId="11">
    <w:abstractNumId w:val="23"/>
  </w:num>
  <w:num w:numId="12">
    <w:abstractNumId w:val="19"/>
  </w:num>
  <w:num w:numId="13">
    <w:abstractNumId w:val="15"/>
  </w:num>
  <w:num w:numId="14">
    <w:abstractNumId w:val="29"/>
  </w:num>
  <w:num w:numId="15">
    <w:abstractNumId w:val="20"/>
  </w:num>
  <w:num w:numId="16">
    <w:abstractNumId w:val="26"/>
  </w:num>
  <w:num w:numId="17">
    <w:abstractNumId w:val="27"/>
  </w:num>
  <w:num w:numId="18">
    <w:abstractNumId w:val="16"/>
  </w:num>
  <w:num w:numId="19">
    <w:abstractNumId w:val="24"/>
  </w:num>
  <w:num w:numId="20">
    <w:abstractNumId w:val="18"/>
  </w:num>
  <w:num w:numId="21">
    <w:abstractNumId w:val="2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8"/>
  </w:num>
  <w:num w:numId="27">
    <w:abstractNumId w:val="5"/>
  </w:num>
  <w:num w:numId="28">
    <w:abstractNumId w:val="12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7"/>
    <w:rsid w:val="00081772"/>
    <w:rsid w:val="00087C00"/>
    <w:rsid w:val="000B4CEA"/>
    <w:rsid w:val="000E5A30"/>
    <w:rsid w:val="000F5319"/>
    <w:rsid w:val="00141ECF"/>
    <w:rsid w:val="0017383B"/>
    <w:rsid w:val="00193652"/>
    <w:rsid w:val="00194F14"/>
    <w:rsid w:val="001C6777"/>
    <w:rsid w:val="001D69F6"/>
    <w:rsid w:val="001E08ED"/>
    <w:rsid w:val="00210C46"/>
    <w:rsid w:val="00212915"/>
    <w:rsid w:val="00253F31"/>
    <w:rsid w:val="00254BBD"/>
    <w:rsid w:val="002576C7"/>
    <w:rsid w:val="0026265B"/>
    <w:rsid w:val="00293404"/>
    <w:rsid w:val="00316FFE"/>
    <w:rsid w:val="003214AB"/>
    <w:rsid w:val="00326864"/>
    <w:rsid w:val="00343469"/>
    <w:rsid w:val="003A1069"/>
    <w:rsid w:val="003E4962"/>
    <w:rsid w:val="003F6309"/>
    <w:rsid w:val="003F6F3E"/>
    <w:rsid w:val="00417CB3"/>
    <w:rsid w:val="004256EB"/>
    <w:rsid w:val="0049263C"/>
    <w:rsid w:val="0049744F"/>
    <w:rsid w:val="004A75A7"/>
    <w:rsid w:val="0050666B"/>
    <w:rsid w:val="00511C07"/>
    <w:rsid w:val="005D5471"/>
    <w:rsid w:val="00600876"/>
    <w:rsid w:val="006038E9"/>
    <w:rsid w:val="0060709F"/>
    <w:rsid w:val="006172E1"/>
    <w:rsid w:val="00623071"/>
    <w:rsid w:val="006319B6"/>
    <w:rsid w:val="00663812"/>
    <w:rsid w:val="00671171"/>
    <w:rsid w:val="006E6623"/>
    <w:rsid w:val="00757BAE"/>
    <w:rsid w:val="007D6BE9"/>
    <w:rsid w:val="007E0B7B"/>
    <w:rsid w:val="00843A26"/>
    <w:rsid w:val="008441CA"/>
    <w:rsid w:val="00852578"/>
    <w:rsid w:val="00866396"/>
    <w:rsid w:val="00882C3C"/>
    <w:rsid w:val="008A1448"/>
    <w:rsid w:val="008E5CED"/>
    <w:rsid w:val="0099206D"/>
    <w:rsid w:val="00993D5B"/>
    <w:rsid w:val="009C057C"/>
    <w:rsid w:val="009C3311"/>
    <w:rsid w:val="00A04289"/>
    <w:rsid w:val="00A10210"/>
    <w:rsid w:val="00A42A02"/>
    <w:rsid w:val="00A74FC6"/>
    <w:rsid w:val="00A825B4"/>
    <w:rsid w:val="00AA766E"/>
    <w:rsid w:val="00B0541D"/>
    <w:rsid w:val="00B750DA"/>
    <w:rsid w:val="00BB5131"/>
    <w:rsid w:val="00C33112"/>
    <w:rsid w:val="00C70E88"/>
    <w:rsid w:val="00C73C31"/>
    <w:rsid w:val="00CB5A53"/>
    <w:rsid w:val="00CD1EBD"/>
    <w:rsid w:val="00CE610D"/>
    <w:rsid w:val="00CF3F6F"/>
    <w:rsid w:val="00CF6936"/>
    <w:rsid w:val="00D8196A"/>
    <w:rsid w:val="00D83950"/>
    <w:rsid w:val="00D84F42"/>
    <w:rsid w:val="00DB4B14"/>
    <w:rsid w:val="00DE21CF"/>
    <w:rsid w:val="00DF0A77"/>
    <w:rsid w:val="00E0395D"/>
    <w:rsid w:val="00E720F6"/>
    <w:rsid w:val="00E876AC"/>
    <w:rsid w:val="00EB6155"/>
    <w:rsid w:val="00EE1383"/>
    <w:rsid w:val="00EF6060"/>
    <w:rsid w:val="00F24BC2"/>
    <w:rsid w:val="00F27116"/>
    <w:rsid w:val="00F2721B"/>
    <w:rsid w:val="00F96CA4"/>
    <w:rsid w:val="00FA4B3C"/>
    <w:rsid w:val="00FA6408"/>
    <w:rsid w:val="00FB55EA"/>
    <w:rsid w:val="00FC3D18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90B2"/>
  <w15:docId w15:val="{A2B84AEA-2B33-48E4-BD05-0D04DAEC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95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6408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FA640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64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5A3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E5A30"/>
  </w:style>
  <w:style w:type="paragraph" w:styleId="a7">
    <w:name w:val="List Paragraph"/>
    <w:basedOn w:val="a"/>
    <w:uiPriority w:val="34"/>
    <w:qFormat/>
    <w:rsid w:val="000E5A30"/>
    <w:pPr>
      <w:spacing w:after="160" w:line="259" w:lineRule="auto"/>
      <w:ind w:left="720"/>
      <w:contextualSpacing/>
    </w:pPr>
  </w:style>
  <w:style w:type="character" w:styleId="a8">
    <w:name w:val="Emphasis"/>
    <w:basedOn w:val="a0"/>
    <w:qFormat/>
    <w:rsid w:val="007D6B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3C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qFormat/>
    <w:locked/>
    <w:rsid w:val="00D83950"/>
    <w:pPr>
      <w:keepNext/>
      <w:keepLines/>
      <w:widowControl w:val="0"/>
      <w:adjustRightInd w:val="0"/>
      <w:spacing w:before="240" w:after="0" w:line="360" w:lineRule="auto"/>
      <w:jc w:val="both"/>
      <w:textAlignment w:val="baseline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3950"/>
  </w:style>
  <w:style w:type="character" w:styleId="ab">
    <w:name w:val="Placeholder Text"/>
    <w:uiPriority w:val="99"/>
    <w:semiHidden/>
    <w:rsid w:val="00D83950"/>
    <w:rPr>
      <w:color w:val="808080"/>
    </w:rPr>
  </w:style>
  <w:style w:type="paragraph" w:styleId="ac">
    <w:name w:val="header"/>
    <w:basedOn w:val="a"/>
    <w:link w:val="ad"/>
    <w:uiPriority w:val="99"/>
    <w:rsid w:val="00D83950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83950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D83950"/>
    <w:pPr>
      <w:widowControl w:val="0"/>
      <w:tabs>
        <w:tab w:val="center" w:pos="4677"/>
        <w:tab w:val="right" w:pos="9355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83950"/>
    <w:rPr>
      <w:rFonts w:ascii="Times New Roman" w:eastAsia="Times New Roman" w:hAnsi="Times New Roman" w:cs="Times New Roman"/>
      <w:lang w:eastAsia="ru-RU"/>
    </w:rPr>
  </w:style>
  <w:style w:type="table" w:customStyle="1" w:styleId="13">
    <w:name w:val="Сетка таблицы1"/>
    <w:basedOn w:val="a1"/>
    <w:next w:val="a4"/>
    <w:uiPriority w:val="99"/>
    <w:rsid w:val="00D839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rsid w:val="00D83950"/>
    <w:pPr>
      <w:widowControl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примечания1"/>
    <w:basedOn w:val="a"/>
    <w:next w:val="af1"/>
    <w:link w:val="af2"/>
    <w:uiPriority w:val="99"/>
    <w:semiHidden/>
    <w:unhideWhenUsed/>
    <w:rsid w:val="00D83950"/>
    <w:pPr>
      <w:widowControl w:val="0"/>
      <w:adjustRightInd w:val="0"/>
      <w:spacing w:after="16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af2">
    <w:name w:val="Текст примечания Знак"/>
    <w:basedOn w:val="a0"/>
    <w:link w:val="14"/>
    <w:uiPriority w:val="99"/>
    <w:semiHidden/>
    <w:rsid w:val="00D83950"/>
    <w:rPr>
      <w:rFonts w:ascii="Calibri" w:eastAsia="Calibri" w:hAnsi="Calibri" w:cs="Times New Roman"/>
      <w:lang w:val="en-US" w:eastAsia="en-US"/>
    </w:rPr>
  </w:style>
  <w:style w:type="character" w:styleId="af3">
    <w:name w:val="Strong"/>
    <w:basedOn w:val="a0"/>
    <w:uiPriority w:val="22"/>
    <w:qFormat/>
    <w:rsid w:val="00D83950"/>
    <w:rPr>
      <w:b/>
      <w:bCs/>
    </w:rPr>
  </w:style>
  <w:style w:type="character" w:customStyle="1" w:styleId="10">
    <w:name w:val="Заголовок 1 Знак"/>
    <w:basedOn w:val="a0"/>
    <w:link w:val="1"/>
    <w:rsid w:val="00D83950"/>
    <w:rPr>
      <w:rFonts w:ascii="Cambria" w:eastAsia="Times New Roman" w:hAnsi="Cambria" w:cs="Times New Roman"/>
      <w:color w:val="365F91"/>
      <w:sz w:val="32"/>
      <w:szCs w:val="32"/>
    </w:rPr>
  </w:style>
  <w:style w:type="paragraph" w:styleId="af1">
    <w:name w:val="annotation text"/>
    <w:basedOn w:val="a"/>
    <w:link w:val="15"/>
    <w:uiPriority w:val="99"/>
    <w:semiHidden/>
    <w:unhideWhenUsed/>
    <w:rsid w:val="00D83950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D83950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D83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1E0A-E50F-4D4E-A708-92AF1C4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Шевчук Елена Марковна</cp:lastModifiedBy>
  <cp:revision>3</cp:revision>
  <cp:lastPrinted>2020-11-25T13:32:00Z</cp:lastPrinted>
  <dcterms:created xsi:type="dcterms:W3CDTF">2020-11-25T13:04:00Z</dcterms:created>
  <dcterms:modified xsi:type="dcterms:W3CDTF">2020-11-25T13:35:00Z</dcterms:modified>
</cp:coreProperties>
</file>