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7B" w:rsidRDefault="006270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707B" w:rsidRDefault="006270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70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>
            <w:pPr>
              <w:pStyle w:val="ConsPlusNormal"/>
              <w:outlineLvl w:val="0"/>
            </w:pPr>
            <w:r>
              <w:t>28 апреля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07B" w:rsidRDefault="0062707B">
            <w:pPr>
              <w:pStyle w:val="ConsPlusNormal"/>
              <w:jc w:val="right"/>
              <w:outlineLvl w:val="0"/>
            </w:pPr>
            <w:r>
              <w:t>N 14-3365</w:t>
            </w:r>
          </w:p>
        </w:tc>
      </w:tr>
    </w:tbl>
    <w:p w:rsidR="0062707B" w:rsidRDefault="00627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07B" w:rsidRDefault="0062707B">
      <w:pPr>
        <w:pStyle w:val="ConsPlusNormal"/>
        <w:jc w:val="both"/>
      </w:pPr>
    </w:p>
    <w:p w:rsidR="0062707B" w:rsidRDefault="0062707B">
      <w:pPr>
        <w:pStyle w:val="ConsPlusTitle"/>
        <w:jc w:val="center"/>
      </w:pPr>
      <w:r>
        <w:t>ЗАКОНОДАТЕЛЬНОЕ СОБРАНИЕ КРАСНОЯРСКОГО КРАЯ</w:t>
      </w:r>
    </w:p>
    <w:p w:rsidR="0062707B" w:rsidRDefault="0062707B">
      <w:pPr>
        <w:pStyle w:val="ConsPlusTitle"/>
        <w:jc w:val="center"/>
      </w:pPr>
    </w:p>
    <w:p w:rsidR="0062707B" w:rsidRDefault="0062707B">
      <w:pPr>
        <w:pStyle w:val="ConsPlusTitle"/>
        <w:jc w:val="center"/>
      </w:pPr>
      <w:r>
        <w:t>ЗАКОН</w:t>
      </w:r>
    </w:p>
    <w:p w:rsidR="0062707B" w:rsidRDefault="0062707B">
      <w:pPr>
        <w:pStyle w:val="ConsPlusTitle"/>
        <w:jc w:val="center"/>
      </w:pPr>
    </w:p>
    <w:p w:rsidR="0062707B" w:rsidRDefault="0062707B">
      <w:pPr>
        <w:pStyle w:val="ConsPlusTitle"/>
        <w:jc w:val="center"/>
      </w:pPr>
      <w:r>
        <w:t>КРАСНОЯРСКОГО КРАЯ</w:t>
      </w:r>
    </w:p>
    <w:p w:rsidR="0062707B" w:rsidRDefault="0062707B">
      <w:pPr>
        <w:pStyle w:val="ConsPlusTitle"/>
        <w:jc w:val="center"/>
      </w:pPr>
    </w:p>
    <w:p w:rsidR="0062707B" w:rsidRDefault="0062707B">
      <w:pPr>
        <w:pStyle w:val="ConsPlusTitle"/>
        <w:jc w:val="center"/>
      </w:pPr>
      <w:r>
        <w:t>ОБ ОРГАНИЗАЦИИ РАБОТЫ ПО ПАТРОНАТНОМУ</w:t>
      </w:r>
    </w:p>
    <w:p w:rsidR="0062707B" w:rsidRDefault="0062707B">
      <w:pPr>
        <w:pStyle w:val="ConsPlusTitle"/>
        <w:jc w:val="center"/>
      </w:pPr>
      <w:r>
        <w:t>ВОСПИТАНИЮ В КРАСНОЯРСКОМ КРАЕ</w:t>
      </w:r>
    </w:p>
    <w:p w:rsidR="0062707B" w:rsidRDefault="0062707B">
      <w:pPr>
        <w:pStyle w:val="ConsPlusNormal"/>
        <w:jc w:val="center"/>
      </w:pPr>
    </w:p>
    <w:p w:rsidR="0062707B" w:rsidRDefault="0062707B">
      <w:pPr>
        <w:pStyle w:val="ConsPlusNormal"/>
        <w:jc w:val="center"/>
      </w:pPr>
      <w:r>
        <w:t>Список изменяющих документов</w:t>
      </w:r>
    </w:p>
    <w:p w:rsidR="0062707B" w:rsidRDefault="0062707B">
      <w:pPr>
        <w:pStyle w:val="ConsPlusNormal"/>
        <w:jc w:val="center"/>
      </w:pPr>
      <w:r>
        <w:t>(в ред. Законов Красноярского края</w:t>
      </w:r>
    </w:p>
    <w:p w:rsidR="0062707B" w:rsidRDefault="0062707B">
      <w:pPr>
        <w:pStyle w:val="ConsPlusNormal"/>
        <w:jc w:val="center"/>
      </w:pPr>
      <w:r>
        <w:t xml:space="preserve">от 29.09.2005 </w:t>
      </w:r>
      <w:hyperlink r:id="rId5" w:history="1">
        <w:r>
          <w:rPr>
            <w:color w:val="0000FF"/>
          </w:rPr>
          <w:t>N 16-3792</w:t>
        </w:r>
      </w:hyperlink>
      <w:r>
        <w:t xml:space="preserve">, от 20.12.2005 </w:t>
      </w:r>
      <w:hyperlink r:id="rId6" w:history="1">
        <w:r>
          <w:rPr>
            <w:color w:val="0000FF"/>
          </w:rPr>
          <w:t>N 17-4267</w:t>
        </w:r>
      </w:hyperlink>
      <w:r>
        <w:t>,</w:t>
      </w:r>
    </w:p>
    <w:p w:rsidR="0062707B" w:rsidRDefault="0062707B">
      <w:pPr>
        <w:pStyle w:val="ConsPlusNormal"/>
        <w:jc w:val="center"/>
      </w:pPr>
      <w:r>
        <w:t xml:space="preserve">от 03.04.2008 </w:t>
      </w:r>
      <w:hyperlink r:id="rId7" w:history="1">
        <w:r>
          <w:rPr>
            <w:color w:val="0000FF"/>
          </w:rPr>
          <w:t>N 5-1508</w:t>
        </w:r>
      </w:hyperlink>
      <w:r>
        <w:t xml:space="preserve">, от 19.05.2011 </w:t>
      </w:r>
      <w:hyperlink r:id="rId8" w:history="1">
        <w:r>
          <w:rPr>
            <w:color w:val="0000FF"/>
          </w:rPr>
          <w:t>N 12-5887</w:t>
        </w:r>
      </w:hyperlink>
      <w:r>
        <w:t>,</w:t>
      </w:r>
    </w:p>
    <w:p w:rsidR="0062707B" w:rsidRDefault="0062707B">
      <w:pPr>
        <w:pStyle w:val="ConsPlusNormal"/>
        <w:jc w:val="center"/>
      </w:pPr>
      <w:r>
        <w:t xml:space="preserve">от 01.12.2011 </w:t>
      </w:r>
      <w:hyperlink r:id="rId9" w:history="1">
        <w:r>
          <w:rPr>
            <w:color w:val="0000FF"/>
          </w:rPr>
          <w:t>N 13-6575</w:t>
        </w:r>
      </w:hyperlink>
      <w:r>
        <w:t xml:space="preserve">, от 09.04.2015 </w:t>
      </w:r>
      <w:hyperlink r:id="rId10" w:history="1">
        <w:r>
          <w:rPr>
            <w:color w:val="0000FF"/>
          </w:rPr>
          <w:t>N 8-3305</w:t>
        </w:r>
      </w:hyperlink>
      <w:r>
        <w:t>,</w:t>
      </w:r>
    </w:p>
    <w:p w:rsidR="0062707B" w:rsidRDefault="0062707B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Красноярского краевого суда</w:t>
      </w:r>
    </w:p>
    <w:p w:rsidR="0062707B" w:rsidRDefault="0062707B">
      <w:pPr>
        <w:pStyle w:val="ConsPlusNormal"/>
        <w:jc w:val="center"/>
      </w:pPr>
      <w:r>
        <w:t>от 27.02.2014 N 2-11/2014,</w:t>
      </w:r>
    </w:p>
    <w:p w:rsidR="0062707B" w:rsidRDefault="0062707B">
      <w:pPr>
        <w:pStyle w:val="ConsPlusNormal"/>
        <w:jc w:val="center"/>
      </w:pP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</w:t>
      </w:r>
    </w:p>
    <w:p w:rsidR="0062707B" w:rsidRDefault="0062707B">
      <w:pPr>
        <w:pStyle w:val="ConsPlusNormal"/>
        <w:jc w:val="center"/>
      </w:pPr>
      <w:r>
        <w:t>от 01.12.2014 N 7-2873)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1. Предмет регулирования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 xml:space="preserve">Настоящий Закон регулирует отношения по </w:t>
      </w:r>
      <w:hyperlink r:id="rId13" w:history="1">
        <w:r>
          <w:rPr>
            <w:color w:val="0000FF"/>
          </w:rPr>
          <w:t>устройству детей-сирот</w:t>
        </w:r>
      </w:hyperlink>
      <w:r>
        <w:t xml:space="preserve"> и детей, оставшихся без попечения родителей, на патронатное воспитание.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2. Понятия, применяемые в настоящем Законе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Красноярского края от 09.04.2015 N 8-3305.</w:t>
      </w:r>
    </w:p>
    <w:p w:rsidR="0062707B" w:rsidRDefault="0062707B">
      <w:pPr>
        <w:pStyle w:val="ConsPlusNormal"/>
        <w:ind w:firstLine="540"/>
        <w:jc w:val="both"/>
      </w:pPr>
      <w:r>
        <w:t>Патронатное воспитание - временная форма устройства детей-сирот и детей, оставшихся без попечения родителей, в семью патронатного воспитателя в порядке и на условиях, установленных настоящим Законом.</w:t>
      </w:r>
    </w:p>
    <w:p w:rsidR="0062707B" w:rsidRDefault="0062707B">
      <w:pPr>
        <w:pStyle w:val="ConsPlusNormal"/>
        <w:ind w:firstLine="540"/>
        <w:jc w:val="both"/>
      </w:pPr>
      <w:r>
        <w:t xml:space="preserve">Патронатный воспитатель - совершеннолетнее дееспособное лицо, осуществляющее содержание и воспитание детей-сирот и детей, оставшихся без попечения родителей, на основании </w:t>
      </w:r>
      <w:hyperlink w:anchor="P197" w:history="1">
        <w:r>
          <w:rPr>
            <w:color w:val="0000FF"/>
          </w:rPr>
          <w:t>договора</w:t>
        </w:r>
      </w:hyperlink>
      <w:r>
        <w:t xml:space="preserve"> об устройстве ребенка в семью патронатного воспитателя (далее - договор) с органом опеки и попечительства.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  <w:r>
        <w:t>Члены семьи патронатного воспитателя - супруг (супруга) патронатного воспитателя, их дети и родители, а также иные лица, проживающие совместно с патронатным воспитателем.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3. Ребенок (дети), передаваемый на патронатное воспитание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К числу детей, которые могут быть переданы на воспитание в семью патронатного воспитателя, относятся дети-сироты, дети, оставшиеся без попечения родителей.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4. Патронатные воспитатели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 xml:space="preserve">1. Патронатными воспитателями могут быть дееспособные совершеннолетние граждане </w:t>
      </w:r>
      <w:r>
        <w:lastRenderedPageBreak/>
        <w:t>Российской Федерации, за исключением:</w:t>
      </w:r>
    </w:p>
    <w:p w:rsidR="0062707B" w:rsidRDefault="0062707B">
      <w:pPr>
        <w:pStyle w:val="ConsPlusNormal"/>
        <w:ind w:firstLine="540"/>
        <w:jc w:val="both"/>
      </w:pPr>
      <w:r>
        <w:t>лиц, признанных судом недееспособными или ограниченно дееспособными;</w:t>
      </w:r>
    </w:p>
    <w:p w:rsidR="0062707B" w:rsidRDefault="0062707B">
      <w:pPr>
        <w:pStyle w:val="ConsPlusNormal"/>
        <w:ind w:firstLine="540"/>
        <w:jc w:val="both"/>
      </w:pPr>
      <w:r>
        <w:t>супругов, один из которых признан судом недееспособным или ограниченно дееспособным;</w:t>
      </w:r>
    </w:p>
    <w:p w:rsidR="0062707B" w:rsidRDefault="0062707B">
      <w:pPr>
        <w:pStyle w:val="ConsPlusNormal"/>
        <w:ind w:firstLine="540"/>
        <w:jc w:val="both"/>
      </w:pPr>
      <w:r>
        <w:t>лиц, лишенных по решению суда родительских прав или ограниченных судом в родительских правах;</w:t>
      </w:r>
    </w:p>
    <w:p w:rsidR="0062707B" w:rsidRDefault="0062707B">
      <w:pPr>
        <w:pStyle w:val="ConsPlusNormal"/>
        <w:ind w:firstLine="540"/>
        <w:jc w:val="both"/>
      </w:pPr>
      <w:r>
        <w:t>лиц, отстраненных от обязанностей усыновителя, опекуна (попечителя), приемного родителя, патронатного воспитателя за ненадлежащее выполнение возложенных на него законом обязанностей;</w:t>
      </w:r>
    </w:p>
    <w:p w:rsidR="0062707B" w:rsidRDefault="0062707B">
      <w:pPr>
        <w:pStyle w:val="ConsPlusNormal"/>
        <w:ind w:firstLine="540"/>
        <w:jc w:val="both"/>
      </w:pPr>
      <w:r>
        <w:t>лиц, которые по состоянию здоровья не могут осуществлять воспитание и содержание ребенка;</w:t>
      </w:r>
    </w:p>
    <w:p w:rsidR="0062707B" w:rsidRDefault="0062707B">
      <w:pPr>
        <w:pStyle w:val="ConsPlusNormal"/>
        <w:ind w:firstLine="540"/>
        <w:jc w:val="both"/>
      </w:pPr>
      <w:r>
        <w:t>лиц, не имеющих на момент заключения договора о патронатном воспитании места жительства в Красноярском крае, а также жилого помещения, отвечающего установленным санитарным и техническим правилам и нормам;</w:t>
      </w:r>
    </w:p>
    <w:p w:rsidR="0062707B" w:rsidRDefault="0062707B">
      <w:pPr>
        <w:pStyle w:val="ConsPlusNormal"/>
        <w:ind w:firstLine="540"/>
        <w:jc w:val="both"/>
      </w:pPr>
      <w:r>
        <w:t>лиц, имеющих неснятую или непогашенную судимость за тяжкие или особо тяжкие преступления, а также лиц, члены семьи которых имеют неснятую или непогашенную судимость за тяжкие или особо тяжкие преступления;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19.05.2011 N 12-5887)</w:t>
      </w:r>
    </w:p>
    <w:p w:rsidR="0062707B" w:rsidRDefault="0062707B">
      <w:pPr>
        <w:pStyle w:val="ConsPlusNormal"/>
        <w:ind w:firstLine="540"/>
        <w:jc w:val="both"/>
      </w:pPr>
      <w: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62707B" w:rsidRDefault="0062707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Красноярского края от 19.05.2011 N 12-5887)</w:t>
      </w:r>
    </w:p>
    <w:p w:rsidR="0062707B" w:rsidRDefault="0062707B">
      <w:pPr>
        <w:pStyle w:val="ConsPlusNormal"/>
        <w:ind w:firstLine="540"/>
        <w:jc w:val="both"/>
      </w:pPr>
      <w:r>
        <w:t>2. Разница в возрасте между патронатным воспитателем и ребенком, переданным на патронатное воспитание, должна быть не менее шестнадцати лет.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5. Порядок подготовки заключения о возможности осуществления патронатного воспитания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1. Заключение о возможности осуществления патронатного воспитания кандидатом в патронатные воспитатели составляется органом опеки и попечительства по месту жительства лица, желающего стать патронатным воспитателем.</w:t>
      </w:r>
    </w:p>
    <w:p w:rsidR="0062707B" w:rsidRDefault="0062707B">
      <w:pPr>
        <w:pStyle w:val="ConsPlusNormal"/>
        <w:ind w:firstLine="540"/>
        <w:jc w:val="both"/>
      </w:pPr>
      <w:r>
        <w:t>2. Для получения заключения о возможности осуществления патронатного воспитания кандидатом в патронатные воспитатели в орган опеки и попечительства подается заявление.</w:t>
      </w:r>
    </w:p>
    <w:p w:rsidR="0062707B" w:rsidRDefault="0062707B">
      <w:pPr>
        <w:pStyle w:val="ConsPlusNormal"/>
        <w:ind w:firstLine="540"/>
        <w:jc w:val="both"/>
      </w:pPr>
      <w:r>
        <w:t>К заявлению должны быть приложены:</w:t>
      </w:r>
    </w:p>
    <w:p w:rsidR="0062707B" w:rsidRDefault="0062707B">
      <w:pPr>
        <w:pStyle w:val="ConsPlusNormal"/>
        <w:ind w:firstLine="540"/>
        <w:jc w:val="both"/>
      </w:pPr>
      <w:r>
        <w:t>1) копия документа, удостоверяющего личность;</w:t>
      </w:r>
    </w:p>
    <w:p w:rsidR="0062707B" w:rsidRDefault="0062707B">
      <w:pPr>
        <w:pStyle w:val="ConsPlusNormal"/>
        <w:ind w:firstLine="540"/>
        <w:jc w:val="both"/>
      </w:pPr>
      <w:r>
        <w:t>2) автобиография;</w:t>
      </w:r>
    </w:p>
    <w:p w:rsidR="0062707B" w:rsidRDefault="0062707B">
      <w:pPr>
        <w:pStyle w:val="ConsPlusNormal"/>
        <w:ind w:firstLine="540"/>
        <w:jc w:val="both"/>
      </w:pPr>
      <w:r>
        <w:t>3) копия документа об образовании;</w:t>
      </w:r>
    </w:p>
    <w:p w:rsidR="0062707B" w:rsidRDefault="0062707B">
      <w:pPr>
        <w:pStyle w:val="ConsPlusNormal"/>
        <w:ind w:firstLine="540"/>
        <w:jc w:val="both"/>
      </w:pPr>
      <w:r>
        <w:t>4) сведения о составе семьи, доходах и имуществе, принадлежащем на праве собственности;</w:t>
      </w:r>
    </w:p>
    <w:p w:rsidR="0062707B" w:rsidRDefault="0062707B">
      <w:pPr>
        <w:pStyle w:val="ConsPlusNormal"/>
        <w:ind w:firstLine="540"/>
        <w:jc w:val="both"/>
      </w:pPr>
      <w:r>
        <w:t>5) копия свидетельства о браке (в случае, если кандидат в патронатные воспитатели состоит в браке);</w:t>
      </w:r>
    </w:p>
    <w:p w:rsidR="0062707B" w:rsidRDefault="0062707B">
      <w:pPr>
        <w:pStyle w:val="ConsPlusNormal"/>
        <w:ind w:firstLine="540"/>
        <w:jc w:val="both"/>
      </w:pPr>
      <w:r>
        <w:t>6) медицинское заключение государственного или муниципального лечебно-профилактического учреждения по результатам освидетельствования кандидата в патронатные воспитатели;</w:t>
      </w:r>
    </w:p>
    <w:p w:rsidR="0062707B" w:rsidRDefault="0062707B">
      <w:pPr>
        <w:pStyle w:val="ConsPlusNormal"/>
        <w:ind w:firstLine="540"/>
        <w:jc w:val="both"/>
      </w:pPr>
      <w:r>
        <w:t>7) письменное согласие всех совершеннолетних членов семьи кандидата в патронатные воспитатели. Мнение несовершеннолетних членов семьи кандидата в патронатные воспитатели в возрасте старше 10 лет выясняется путем опроса специалистами органов опеки и попечительства;</w:t>
      </w:r>
    </w:p>
    <w:p w:rsidR="0062707B" w:rsidRDefault="0062707B">
      <w:pPr>
        <w:pStyle w:val="ConsPlusNormal"/>
        <w:ind w:firstLine="540"/>
        <w:jc w:val="both"/>
      </w:pPr>
      <w:r>
        <w:t>8) документ о наличии и размерах жилья кандидата в патронатные воспитатели;</w:t>
      </w:r>
    </w:p>
    <w:p w:rsidR="0062707B" w:rsidRDefault="0062707B">
      <w:pPr>
        <w:pStyle w:val="ConsPlusNormal"/>
        <w:ind w:firstLine="540"/>
        <w:jc w:val="both"/>
      </w:pPr>
      <w:r>
        <w:t>9) справка об отсутствии судимости у кандидата в патронатные воспитатели;</w:t>
      </w:r>
    </w:p>
    <w:p w:rsidR="0062707B" w:rsidRDefault="0062707B">
      <w:pPr>
        <w:pStyle w:val="ConsPlusNormal"/>
        <w:ind w:firstLine="540"/>
        <w:jc w:val="both"/>
      </w:pPr>
      <w:r>
        <w:t>10) справка об отсутствии судимости у членов семьи кандидата в патронатные воспитатели.</w:t>
      </w:r>
    </w:p>
    <w:p w:rsidR="0062707B" w:rsidRDefault="0062707B">
      <w:pPr>
        <w:pStyle w:val="ConsPlusNormal"/>
        <w:ind w:firstLine="540"/>
        <w:jc w:val="both"/>
      </w:pPr>
      <w:r>
        <w:t>При подаче заявления кандидат в патронатные воспитатели должен предъявить подлинники документов, представленных в копиях.</w:t>
      </w:r>
    </w:p>
    <w:p w:rsidR="0062707B" w:rsidRDefault="0062707B">
      <w:pPr>
        <w:pStyle w:val="ConsPlusNormal"/>
        <w:ind w:firstLine="540"/>
        <w:jc w:val="both"/>
      </w:pPr>
      <w:r>
        <w:lastRenderedPageBreak/>
        <w:t>3. В заключении о возможности осуществления патронатного воспитания указываются:</w:t>
      </w:r>
    </w:p>
    <w:p w:rsidR="0062707B" w:rsidRDefault="0062707B">
      <w:pPr>
        <w:pStyle w:val="ConsPlusNormal"/>
        <w:ind w:firstLine="540"/>
        <w:jc w:val="both"/>
      </w:pPr>
      <w:r>
        <w:t>1) результаты обследования органом опеки и попечительства условий жизни кандидата в патронатные воспитатели;</w:t>
      </w:r>
    </w:p>
    <w:p w:rsidR="0062707B" w:rsidRDefault="0062707B">
      <w:pPr>
        <w:pStyle w:val="ConsPlusNormal"/>
        <w:ind w:firstLine="540"/>
        <w:jc w:val="both"/>
      </w:pPr>
      <w:r>
        <w:t>2) максимальное количество детей, которых можно передать на патронатное воспитание кандидату в патронатные воспитатели;</w:t>
      </w:r>
    </w:p>
    <w:p w:rsidR="0062707B" w:rsidRDefault="0062707B">
      <w:pPr>
        <w:pStyle w:val="ConsPlusNormal"/>
        <w:ind w:firstLine="540"/>
        <w:jc w:val="both"/>
      </w:pPr>
      <w:r>
        <w:t>3) срок, на который может быть устроен ребенок на воспитание в семью кандидата в патронатные воспитатели.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6. Полномочия органов опеки и попечительства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1. В соответствии с возложенными на них задачами органы опеки и попечительства по месту жительства лица, желающего стать патронатным воспитателем:</w:t>
      </w:r>
    </w:p>
    <w:p w:rsidR="0062707B" w:rsidRDefault="0062707B">
      <w:pPr>
        <w:pStyle w:val="ConsPlusNormal"/>
        <w:ind w:firstLine="540"/>
        <w:jc w:val="both"/>
      </w:pPr>
      <w:r>
        <w:t>- принимают заявление от лица, желающего взять ребенка на патронатное воспитание, с просьбой дать заключение о возможности осуществления патронатного воспитания;</w:t>
      </w:r>
    </w:p>
    <w:p w:rsidR="0062707B" w:rsidRDefault="0062707B">
      <w:pPr>
        <w:pStyle w:val="ConsPlusNormal"/>
        <w:ind w:firstLine="540"/>
        <w:jc w:val="both"/>
      </w:pPr>
      <w:r>
        <w:t>- составляют акт по результатам обследования условий жизни лица, желающего взять ребенка на патронатное воспитание;</w:t>
      </w:r>
    </w:p>
    <w:p w:rsidR="0062707B" w:rsidRDefault="0062707B">
      <w:pPr>
        <w:pStyle w:val="ConsPlusNormal"/>
        <w:ind w:firstLine="540"/>
        <w:jc w:val="both"/>
      </w:pPr>
      <w:r>
        <w:t>- в течение 15 рабочих дней со дня подачи заявления кандидатом в патронатные воспитатели готовят заключение о возможности осуществления патронатного воспитания.</w:t>
      </w:r>
    </w:p>
    <w:p w:rsidR="0062707B" w:rsidRDefault="0062707B">
      <w:pPr>
        <w:pStyle w:val="ConsPlusNormal"/>
        <w:ind w:firstLine="540"/>
        <w:jc w:val="both"/>
      </w:pPr>
      <w:r>
        <w:t>2. Органы опеки и попечительства по месту нахождения учреждения, передающего ребенка на патронатное воспитание:</w:t>
      </w:r>
    </w:p>
    <w:p w:rsidR="0062707B" w:rsidRDefault="0062707B">
      <w:pPr>
        <w:pStyle w:val="ConsPlusNormal"/>
        <w:ind w:firstLine="540"/>
        <w:jc w:val="both"/>
      </w:pPr>
      <w:r>
        <w:t>- осуществляют подбор кандидатов в патронатные воспитатели по согласованию с учреждением, передающим ребенка на патронатное воспитание;</w:t>
      </w:r>
    </w:p>
    <w:p w:rsidR="0062707B" w:rsidRDefault="0062707B">
      <w:pPr>
        <w:pStyle w:val="ConsPlusNormal"/>
        <w:ind w:firstLine="540"/>
        <w:jc w:val="both"/>
      </w:pPr>
      <w:r>
        <w:t>- заключают договор об устройстве ребенка в семью патронатного воспитателя;</w:t>
      </w:r>
    </w:p>
    <w:p w:rsidR="0062707B" w:rsidRDefault="0062707B">
      <w:pPr>
        <w:pStyle w:val="ConsPlusNormal"/>
        <w:ind w:firstLine="540"/>
        <w:jc w:val="both"/>
      </w:pPr>
      <w:r>
        <w:t>- ведут учет несовершеннолетних, переданных на патронатное воспитание;</w:t>
      </w:r>
    </w:p>
    <w:p w:rsidR="0062707B" w:rsidRDefault="0062707B">
      <w:pPr>
        <w:pStyle w:val="ConsPlusNormal"/>
        <w:ind w:firstLine="540"/>
        <w:jc w:val="both"/>
      </w:pPr>
      <w:r>
        <w:t>- осуществляют в соответствии с действующим законодательством контроль за соблюдением прав и законных интересов ребенка, переданного на воспитание в семью патронатного воспитателя.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 xml:space="preserve">Статья 7.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Красноярского края от 09.04.2015 N 8-3305.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8. Порядок передачи ребенка на воспитание в семью патронатного воспитателя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На основании заключения о возможности осуществления патронатного воспитания в отношении лица, желающего взять ребенка на патронатное воспитание, орган опеки и попечительства принимает решение об устройстве ребенка на патронатное воспитание.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  <w:r>
        <w:t>Решение органа опеки и попечительства является основанием для заключения договора между органом опеки и попечительства и патронатным воспитателем.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  <w:r>
        <w:t>Договор должен содержать положения, предусматривающие срок договора, права и обязанности органа опеки и попечительства и патронатного воспитателя, условия содержания, воспитания и образования ребенка, а также ответственность сторон за нарушение условий, предусмотренных договором, порядок расторжения договора.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  <w:r>
        <w:t>При передаче ребенка принимается во внимание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62707B" w:rsidRDefault="0062707B">
      <w:pPr>
        <w:pStyle w:val="ConsPlusNormal"/>
        <w:ind w:firstLine="540"/>
        <w:jc w:val="both"/>
      </w:pPr>
      <w:r>
        <w:t>Ребенок, достигший возраста 10 лет, может быть передан на патронатное воспитание только с его согласия.</w:t>
      </w:r>
    </w:p>
    <w:p w:rsidR="0062707B" w:rsidRDefault="0062707B">
      <w:pPr>
        <w:pStyle w:val="ConsPlusNormal"/>
        <w:ind w:firstLine="540"/>
        <w:jc w:val="both"/>
      </w:pPr>
      <w:r>
        <w:t>Общее число детей, передаваемых на воспитание патронатному воспитателю, как правило, не должно превышать четырех человек. Исключение составляет передача в одну семью братьев и сестер.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9. Сроки устройства ребенка в семью патронатного воспитателя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Патронатное воспитание является временной формой семейного устройства ребенка.</w:t>
      </w:r>
    </w:p>
    <w:p w:rsidR="0062707B" w:rsidRDefault="0062707B">
      <w:pPr>
        <w:pStyle w:val="ConsPlusNormal"/>
        <w:ind w:firstLine="540"/>
        <w:jc w:val="both"/>
      </w:pPr>
      <w:r>
        <w:t>Ребенок может передаваться на патронатное воспитание до достижения им возраста 18 лет на срок, определенный договором, но не более чем на шесть месяцев.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10. Досрочное расторжение договора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Договор может быть расторгнут досрочно по инициативе органа опеки и попечительства в случае неисполнения или ненадлежащего исполнения патронатным воспитателем обязанностей, предусмотренных договором, возвращения ребенка родителям, усыновления, передачи ребенка под опеку (попечительство) или в приемную семью, а также по инициативе патронатного воспитателя.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  <w:r>
        <w:t>Возникающие в результате досрочного расторжения договора об устройстве ребенка в семью патронатного воспитателя имущественные и финансовые вопросы оговариваются в договоре, а при возникновении спора - решаются в судебном порядке.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11. Права ребенка, переданного в семью патронатного воспитателя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Обеспечение и охрана прав ребенка, переданного на патронатное воспитание, осуществляются органом опеки и попечительства.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  <w:r>
        <w:t>Ребенок, переданный в семью патронатного воспитателя, сохраняет все права и льготы, предусмотренные законодательством для воспитанников учреждений для детей-сирот и детей, оставшихся без попечения родителей.</w:t>
      </w:r>
    </w:p>
    <w:p w:rsidR="0062707B" w:rsidRDefault="006270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8-3305)</w:t>
      </w:r>
    </w:p>
    <w:p w:rsidR="0062707B" w:rsidRDefault="0062707B">
      <w:pPr>
        <w:pStyle w:val="ConsPlusNormal"/>
        <w:ind w:firstLine="540"/>
        <w:jc w:val="both"/>
      </w:pPr>
      <w:r>
        <w:t>Ребенок, переданный в семью патронатного воспитателя, сохраняет:</w:t>
      </w:r>
    </w:p>
    <w:p w:rsidR="0062707B" w:rsidRDefault="0062707B">
      <w:pPr>
        <w:pStyle w:val="ConsPlusNormal"/>
        <w:ind w:firstLine="540"/>
        <w:jc w:val="both"/>
      </w:pPr>
      <w:r>
        <w:t>- право на причитающиеся ему алименты, пенсии и другие социальные выплаты и компенсации, которые перечисляются в соответствии с действующим законодательством Российской Федерации на счета, открываемые на имя ребенка в банковском учреждении;</w:t>
      </w:r>
    </w:p>
    <w:p w:rsidR="0062707B" w:rsidRDefault="0062707B">
      <w:pPr>
        <w:pStyle w:val="ConsPlusNormal"/>
        <w:ind w:firstLine="540"/>
        <w:jc w:val="both"/>
      </w:pPr>
      <w:r>
        <w:t>- право собственности на жилое помещение или право пользования жилым помещением, а при отсутствии жилья - право на предоставление ему жилого помещения в порядке, установленном законодательством;</w:t>
      </w:r>
    </w:p>
    <w:p w:rsidR="0062707B" w:rsidRDefault="0062707B">
      <w:pPr>
        <w:pStyle w:val="ConsPlusNormal"/>
        <w:ind w:firstLine="540"/>
        <w:jc w:val="both"/>
      </w:pPr>
      <w:r>
        <w:t>- все права выпускника учреждений для детей-сирот и детей, оставшихся без попечения родителей, предусмотренные законодательством.</w:t>
      </w:r>
    </w:p>
    <w:p w:rsidR="0062707B" w:rsidRDefault="0062707B">
      <w:pPr>
        <w:pStyle w:val="ConsPlusNormal"/>
        <w:ind w:firstLine="540"/>
        <w:jc w:val="both"/>
      </w:pPr>
      <w:r>
        <w:t>Ребенок, переданный в семью патронатного воспитателя, подлежит регистрации по месту пребывания в соответствии с действующим законодательством.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12. Права и обязанности патронатного воспитателя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Патронатный воспитатель имеет право:</w:t>
      </w:r>
    </w:p>
    <w:p w:rsidR="0062707B" w:rsidRDefault="0062707B">
      <w:pPr>
        <w:pStyle w:val="ConsPlusNormal"/>
        <w:ind w:firstLine="540"/>
        <w:jc w:val="both"/>
      </w:pPr>
      <w:r>
        <w:t>- на получение исчерпывающей информации о своих правах;</w:t>
      </w:r>
    </w:p>
    <w:p w:rsidR="0062707B" w:rsidRDefault="0062707B">
      <w:pPr>
        <w:pStyle w:val="ConsPlusNormal"/>
        <w:ind w:firstLine="540"/>
        <w:jc w:val="both"/>
      </w:pPr>
      <w:r>
        <w:t>- на обращение за квалифицированной помощью к сотрудникам учреждения, передающего ребенка на патронатное воспитание;</w:t>
      </w:r>
    </w:p>
    <w:p w:rsidR="0062707B" w:rsidRDefault="0062707B">
      <w:pPr>
        <w:pStyle w:val="ConsPlusNormal"/>
        <w:ind w:firstLine="540"/>
        <w:jc w:val="both"/>
      </w:pPr>
      <w:r>
        <w:t>- на принятие мер по защите прав и интересов ребенка.</w:t>
      </w:r>
    </w:p>
    <w:p w:rsidR="0062707B" w:rsidRDefault="0062707B">
      <w:pPr>
        <w:pStyle w:val="ConsPlusNormal"/>
        <w:ind w:firstLine="540"/>
        <w:jc w:val="both"/>
      </w:pPr>
      <w:r>
        <w:t>Патронатный воспитатель обязан:</w:t>
      </w:r>
    </w:p>
    <w:p w:rsidR="0062707B" w:rsidRDefault="0062707B">
      <w:pPr>
        <w:pStyle w:val="ConsPlusNormal"/>
        <w:ind w:firstLine="540"/>
        <w:jc w:val="both"/>
      </w:pPr>
      <w:r>
        <w:t>- соблюдать в соответствии с законодательством права и законные интересы ребенка;</w:t>
      </w:r>
    </w:p>
    <w:p w:rsidR="0062707B" w:rsidRDefault="0062707B">
      <w:pPr>
        <w:pStyle w:val="ConsPlusNormal"/>
        <w:ind w:firstLine="540"/>
        <w:jc w:val="both"/>
      </w:pPr>
      <w:r>
        <w:t>- нести ответственность за жизнь и здоровье ребенка;</w:t>
      </w:r>
    </w:p>
    <w:p w:rsidR="0062707B" w:rsidRDefault="0062707B">
      <w:pPr>
        <w:pStyle w:val="ConsPlusNormal"/>
        <w:ind w:firstLine="540"/>
        <w:jc w:val="both"/>
      </w:pPr>
      <w:r>
        <w:t>- обеспечивать нравственное воспитание и физическое развитие ребенка, подготовку его к самостоятельной жизни;</w:t>
      </w:r>
    </w:p>
    <w:p w:rsidR="0062707B" w:rsidRDefault="0062707B">
      <w:pPr>
        <w:pStyle w:val="ConsPlusNormal"/>
        <w:ind w:firstLine="540"/>
        <w:jc w:val="both"/>
      </w:pPr>
      <w:r>
        <w:t>- обеспечивать надлежащие условия для жизни ребенка, а также организацию и проведение отдыха;</w:t>
      </w:r>
    </w:p>
    <w:p w:rsidR="0062707B" w:rsidRDefault="0062707B">
      <w:pPr>
        <w:pStyle w:val="ConsPlusNormal"/>
        <w:ind w:firstLine="540"/>
        <w:jc w:val="both"/>
      </w:pPr>
      <w:r>
        <w:t>- создавать необходимые условия для получения ребенком образования;</w:t>
      </w:r>
    </w:p>
    <w:p w:rsidR="0062707B" w:rsidRDefault="0062707B">
      <w:pPr>
        <w:pStyle w:val="ConsPlusNormal"/>
        <w:ind w:firstLine="540"/>
        <w:jc w:val="both"/>
      </w:pPr>
      <w:r>
        <w:t xml:space="preserve">- незамедлительно информировать соответствующие учреждения об изменении здоровья и </w:t>
      </w:r>
      <w:r>
        <w:lastRenderedPageBreak/>
        <w:t>психического развития ребенка, об изменениях в семье патронатного воспитателя, которые могут повлиять на воспитание и развитие ребенка, о происшествиях с ребенком;</w:t>
      </w:r>
    </w:p>
    <w:p w:rsidR="0062707B" w:rsidRDefault="0062707B">
      <w:pPr>
        <w:pStyle w:val="ConsPlusNormal"/>
        <w:ind w:firstLine="540"/>
        <w:jc w:val="both"/>
      </w:pPr>
      <w:r>
        <w:t>- осуществлять учет поступления и расходования денежных и материальных средств, полученных на содержание ребенка;</w:t>
      </w:r>
    </w:p>
    <w:p w:rsidR="0062707B" w:rsidRDefault="0062707B">
      <w:pPr>
        <w:pStyle w:val="ConsPlusNormal"/>
        <w:ind w:firstLine="540"/>
        <w:jc w:val="both"/>
      </w:pPr>
      <w:r>
        <w:t>- соблюдать конфиденциальность информации о ребенке, переданном на патронатное воспитание.</w:t>
      </w:r>
    </w:p>
    <w:p w:rsidR="0062707B" w:rsidRDefault="0062707B">
      <w:pPr>
        <w:pStyle w:val="ConsPlusNormal"/>
        <w:ind w:firstLine="540"/>
        <w:jc w:val="both"/>
      </w:pPr>
      <w:r>
        <w:t>Объем прав и обязанностей патронатного воспитателя устанавливается в соответствии с настоящим Законом в договоре об устройстве ребенка в семью патронатного воспитателя.</w:t>
      </w:r>
    </w:p>
    <w:p w:rsidR="0062707B" w:rsidRDefault="0062707B">
      <w:pPr>
        <w:pStyle w:val="ConsPlusNormal"/>
        <w:ind w:firstLine="540"/>
        <w:jc w:val="both"/>
      </w:pPr>
      <w:r>
        <w:t xml:space="preserve">Абзацы пятнадцатый - восемнадцатый утратили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Красноярского края от 09.04.2015 N 8-3305.</w:t>
      </w:r>
    </w:p>
    <w:p w:rsidR="0062707B" w:rsidRDefault="0062707B">
      <w:pPr>
        <w:pStyle w:val="ConsPlusNormal"/>
        <w:ind w:firstLine="540"/>
        <w:jc w:val="both"/>
      </w:pPr>
      <w:r>
        <w:t>Устройство ребенка в семью патронатного воспитателя не влечет за собой возникновения между патронатным воспитателем и ребенком, переданным на патронатное воспитание, алиментных и наследственных правоотношений, вытекающих из законодательства Российской Федерации.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13. Материальное обеспечение ребенка, переданного на патронатное воспитание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На ребенка, переданного на патронатное воспитание, распространяются нормы материального обеспечения, установленные законодательством для воспитанников учреждений для детей-сирот и детей, оставшихся без попечения родителей.</w:t>
      </w:r>
    </w:p>
    <w:p w:rsidR="0062707B" w:rsidRDefault="0062707B">
      <w:pPr>
        <w:pStyle w:val="ConsPlusNormal"/>
        <w:ind w:firstLine="540"/>
        <w:jc w:val="both"/>
      </w:pPr>
      <w:r>
        <w:t>Порядок предоставления и определения размера материального обеспечения на ребенка, переданного в семью патронатного воспитателя, устанавливается Правительством края.</w:t>
      </w:r>
    </w:p>
    <w:p w:rsidR="0062707B" w:rsidRDefault="0062707B">
      <w:pPr>
        <w:pStyle w:val="ConsPlusNormal"/>
        <w:jc w:val="both"/>
      </w:pPr>
      <w:r>
        <w:t xml:space="preserve">(в ред. Законов Красноярского края от 03.04.2008 </w:t>
      </w:r>
      <w:hyperlink r:id="rId28" w:history="1">
        <w:r>
          <w:rPr>
            <w:color w:val="0000FF"/>
          </w:rPr>
          <w:t>N 5-1508</w:t>
        </w:r>
      </w:hyperlink>
      <w:r>
        <w:t xml:space="preserve">, от 19.05.2011 </w:t>
      </w:r>
      <w:hyperlink r:id="rId29" w:history="1">
        <w:r>
          <w:rPr>
            <w:color w:val="0000FF"/>
          </w:rPr>
          <w:t>N 12-5887</w:t>
        </w:r>
      </w:hyperlink>
      <w:r>
        <w:t>)</w:t>
      </w:r>
    </w:p>
    <w:p w:rsidR="0062707B" w:rsidRDefault="0062707B">
      <w:pPr>
        <w:pStyle w:val="ConsPlusNormal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Красноярского края от 09.04.2015 N 8-3305.</w:t>
      </w:r>
    </w:p>
    <w:p w:rsidR="0062707B" w:rsidRDefault="0062707B">
      <w:pPr>
        <w:pStyle w:val="ConsPlusNormal"/>
        <w:ind w:firstLine="540"/>
        <w:jc w:val="both"/>
      </w:pPr>
      <w:r>
        <w:t>Патронатный воспитатель ведет учет поступления и расходования выделяемых на содержание ребенка средств в письменной форме. Сведения об израсходованных средствах представляются ежемесячно в учреждение, передавшее ребенка на патронатное воспитание. Материальные ценности, приобретенные за счет выделенных средств на содержание ребенка, включаются в письменные отчеты патронатного воспитателя по приходу и расходу денежных средств, выделяемых на содержание ребенка.</w:t>
      </w:r>
    </w:p>
    <w:p w:rsidR="0062707B" w:rsidRDefault="00627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07B" w:rsidRDefault="0062707B">
      <w:pPr>
        <w:pStyle w:val="ConsPlusNormal"/>
        <w:ind w:firstLine="540"/>
        <w:jc w:val="both"/>
      </w:pPr>
      <w:r>
        <w:t xml:space="preserve">Действие абзаца пятого статьи 13 приостановлено в 2015 - 2017 годах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Красноярского края от 16.06.2016 N 10-4693 в Закон Красноярского края от 01.12.2014 N 7-2873 внесены изменения, согласно которым </w:t>
      </w:r>
      <w:hyperlink r:id="rId33" w:history="1">
        <w:r>
          <w:rPr>
            <w:color w:val="0000FF"/>
          </w:rPr>
          <w:t>норма</w:t>
        </w:r>
      </w:hyperlink>
      <w:r>
        <w:t>, приостанавливающая действие абзаца пятого статьи 13 в 2015 - 2017 годах, исключена.</w:t>
      </w:r>
    </w:p>
    <w:p w:rsidR="0062707B" w:rsidRDefault="00627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07B" w:rsidRDefault="0062707B">
      <w:pPr>
        <w:pStyle w:val="ConsPlusNormal"/>
        <w:ind w:firstLine="540"/>
        <w:jc w:val="both"/>
      </w:pPr>
      <w:r>
        <w:t>Размер денежных средств на материальное обеспечение ребенка, переданного в семью патронатного воспитателя,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62707B" w:rsidRDefault="0062707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19.05.2011 N 12-5887)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bookmarkStart w:id="0" w:name="P158"/>
      <w:bookmarkEnd w:id="0"/>
      <w:r>
        <w:t>Статья 14. Выплаты патронатному воспитателю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Патронатному воспитателю в соответствии с договором об устройстве ребенка в семью патронатного воспитателя ежемесячно выплачивается сумма в размере одной тысячи двухсот девяноста восьми рублей пятидесяти копеек с учетом налога на доходы физических лиц за каждого ребенка из числа детей-сирот и детей, оставшихся без попечения родителей, взятого в семью.</w:t>
      </w:r>
    </w:p>
    <w:p w:rsidR="0062707B" w:rsidRDefault="0062707B">
      <w:pPr>
        <w:pStyle w:val="ConsPlusNormal"/>
        <w:jc w:val="both"/>
      </w:pPr>
      <w:r>
        <w:t xml:space="preserve">(в ред. Законов Красноярского края от 20.12.2005 </w:t>
      </w:r>
      <w:hyperlink r:id="rId35" w:history="1">
        <w:r>
          <w:rPr>
            <w:color w:val="0000FF"/>
          </w:rPr>
          <w:t>N 17-4267</w:t>
        </w:r>
      </w:hyperlink>
      <w:r>
        <w:t xml:space="preserve">, от 19.05.2011 </w:t>
      </w:r>
      <w:hyperlink r:id="rId36" w:history="1">
        <w:r>
          <w:rPr>
            <w:color w:val="0000FF"/>
          </w:rPr>
          <w:t>N 12-5887</w:t>
        </w:r>
      </w:hyperlink>
      <w:r>
        <w:t xml:space="preserve">, от 01.12.2011 </w:t>
      </w:r>
      <w:hyperlink r:id="rId37" w:history="1">
        <w:r>
          <w:rPr>
            <w:color w:val="0000FF"/>
          </w:rPr>
          <w:t>N 13-6575</w:t>
        </w:r>
      </w:hyperlink>
      <w:r>
        <w:t>)</w:t>
      </w:r>
    </w:p>
    <w:p w:rsidR="0062707B" w:rsidRDefault="0062707B">
      <w:pPr>
        <w:pStyle w:val="ConsPlusNormal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Красноярского края от 09.04.2015 N 8-3305.</w:t>
      </w:r>
    </w:p>
    <w:p w:rsidR="0062707B" w:rsidRDefault="0062707B">
      <w:pPr>
        <w:pStyle w:val="ConsPlusNormal"/>
        <w:ind w:firstLine="540"/>
        <w:jc w:val="both"/>
      </w:pPr>
      <w:r>
        <w:t>Финансирование расходов на указанные цели осуществляется за счет средств краевого бюджета.</w:t>
      </w:r>
    </w:p>
    <w:p w:rsidR="0062707B" w:rsidRDefault="0062707B">
      <w:pPr>
        <w:pStyle w:val="ConsPlusNormal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Красноярского края от 29.09.2005 N 16-3792.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15. Контроль за условиями жизни и воспитания ребенка, переданного в семью патронатного воспитателя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Контроль за условиями жизни и воспитания ребенка, переданного в семью патронатного воспитателя, осуществляется органом опеки и попечительства по месту нахождения учреждения, передавшего ребенка на патронатное воспитание.</w:t>
      </w:r>
    </w:p>
    <w:p w:rsidR="0062707B" w:rsidRDefault="0062707B">
      <w:pPr>
        <w:pStyle w:val="ConsPlusNormal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Красноярского края от 09.04.2015 N 8-3305.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16. Ответственность за неисполнение настоящего Закона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Должностные лица органов опеки и попечительства, учреждений, передающих детей на патронатное воспитание, патронатные воспитатели несут ответственность за несоблюдение положений настоящего Закона в соответствии с действующим законодательством Российской Федерации.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  <w:outlineLvl w:val="1"/>
      </w:pPr>
      <w:r>
        <w:t>Статья 17. Вступление в силу настоящего Закона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 в газете "Красноярский рабочий".</w:t>
      </w:r>
    </w:p>
    <w:p w:rsidR="0062707B" w:rsidRDefault="0062707B">
      <w:pPr>
        <w:pStyle w:val="ConsPlusNormal"/>
        <w:ind w:firstLine="540"/>
        <w:jc w:val="both"/>
      </w:pPr>
      <w:hyperlink w:anchor="P158" w:history="1">
        <w:r>
          <w:rPr>
            <w:color w:val="0000FF"/>
          </w:rPr>
          <w:t>Статья 14</w:t>
        </w:r>
      </w:hyperlink>
      <w:r>
        <w:t xml:space="preserve"> вступает в действие с 1 июля 2005 года.</w:t>
      </w:r>
    </w:p>
    <w:p w:rsidR="0062707B" w:rsidRDefault="0062707B">
      <w:pPr>
        <w:pStyle w:val="ConsPlusNormal"/>
        <w:jc w:val="both"/>
      </w:pPr>
    </w:p>
    <w:p w:rsidR="0062707B" w:rsidRDefault="0062707B">
      <w:pPr>
        <w:pStyle w:val="ConsPlusNormal"/>
        <w:jc w:val="right"/>
      </w:pPr>
      <w:r>
        <w:t>Губернатор</w:t>
      </w:r>
    </w:p>
    <w:p w:rsidR="0062707B" w:rsidRDefault="0062707B">
      <w:pPr>
        <w:pStyle w:val="ConsPlusNormal"/>
        <w:jc w:val="right"/>
      </w:pPr>
      <w:r>
        <w:t>Красноярского края</w:t>
      </w:r>
    </w:p>
    <w:p w:rsidR="0062707B" w:rsidRDefault="0062707B">
      <w:pPr>
        <w:pStyle w:val="ConsPlusNormal"/>
        <w:jc w:val="right"/>
      </w:pPr>
      <w:r>
        <w:t>А.Г.ХЛОПОНИН</w:t>
      </w:r>
    </w:p>
    <w:p w:rsidR="0062707B" w:rsidRDefault="0062707B">
      <w:pPr>
        <w:pStyle w:val="ConsPlusNormal"/>
        <w:jc w:val="right"/>
      </w:pPr>
      <w:r>
        <w:t>17.05.2005</w:t>
      </w:r>
    </w:p>
    <w:p w:rsidR="0062707B" w:rsidRDefault="0062707B">
      <w:pPr>
        <w:pStyle w:val="ConsPlusNormal"/>
        <w:jc w:val="both"/>
      </w:pPr>
    </w:p>
    <w:p w:rsidR="0062707B" w:rsidRDefault="0062707B">
      <w:pPr>
        <w:pStyle w:val="ConsPlusNormal"/>
        <w:jc w:val="both"/>
      </w:pPr>
    </w:p>
    <w:p w:rsidR="0062707B" w:rsidRDefault="0062707B">
      <w:pPr>
        <w:pStyle w:val="ConsPlusNormal"/>
        <w:jc w:val="both"/>
      </w:pPr>
    </w:p>
    <w:p w:rsidR="0062707B" w:rsidRDefault="0062707B">
      <w:pPr>
        <w:pStyle w:val="ConsPlusNormal"/>
        <w:jc w:val="both"/>
      </w:pPr>
    </w:p>
    <w:p w:rsidR="0062707B" w:rsidRDefault="0062707B">
      <w:pPr>
        <w:pStyle w:val="ConsPlusNormal"/>
        <w:jc w:val="both"/>
      </w:pPr>
    </w:p>
    <w:p w:rsidR="0062707B" w:rsidRDefault="0062707B">
      <w:pPr>
        <w:pStyle w:val="ConsPlusNormal"/>
        <w:jc w:val="right"/>
        <w:outlineLvl w:val="0"/>
      </w:pPr>
      <w:r>
        <w:t>Приложение</w:t>
      </w:r>
    </w:p>
    <w:p w:rsidR="0062707B" w:rsidRDefault="0062707B">
      <w:pPr>
        <w:pStyle w:val="ConsPlusNormal"/>
        <w:jc w:val="right"/>
      </w:pPr>
      <w:r>
        <w:t>к Закону Красноярского края</w:t>
      </w:r>
    </w:p>
    <w:p w:rsidR="0062707B" w:rsidRDefault="0062707B">
      <w:pPr>
        <w:pStyle w:val="ConsPlusNormal"/>
        <w:jc w:val="right"/>
      </w:pPr>
      <w:r>
        <w:t>от 28 апреля 2005 г. N 14-3365</w:t>
      </w:r>
    </w:p>
    <w:p w:rsidR="0062707B" w:rsidRDefault="0062707B">
      <w:pPr>
        <w:pStyle w:val="ConsPlusNormal"/>
        <w:jc w:val="center"/>
      </w:pPr>
    </w:p>
    <w:p w:rsidR="0062707B" w:rsidRDefault="0062707B">
      <w:pPr>
        <w:pStyle w:val="ConsPlusNormal"/>
        <w:jc w:val="center"/>
      </w:pPr>
      <w:r>
        <w:t>Список изменяющих документов</w:t>
      </w:r>
    </w:p>
    <w:p w:rsidR="0062707B" w:rsidRDefault="0062707B">
      <w:pPr>
        <w:pStyle w:val="ConsPlusNormal"/>
        <w:jc w:val="center"/>
      </w:pPr>
      <w:r>
        <w:t>(в ред. Законов Красноярского края</w:t>
      </w:r>
    </w:p>
    <w:p w:rsidR="0062707B" w:rsidRDefault="0062707B">
      <w:pPr>
        <w:pStyle w:val="ConsPlusNormal"/>
        <w:jc w:val="center"/>
      </w:pPr>
      <w:r>
        <w:t xml:space="preserve">от 29.09.2005 </w:t>
      </w:r>
      <w:hyperlink r:id="rId41" w:history="1">
        <w:r>
          <w:rPr>
            <w:color w:val="0000FF"/>
          </w:rPr>
          <w:t>N 16-3792</w:t>
        </w:r>
      </w:hyperlink>
      <w:r>
        <w:t xml:space="preserve">, от 03.04.2008 </w:t>
      </w:r>
      <w:hyperlink r:id="rId42" w:history="1">
        <w:r>
          <w:rPr>
            <w:color w:val="0000FF"/>
          </w:rPr>
          <w:t>N 5-1508</w:t>
        </w:r>
      </w:hyperlink>
      <w:r>
        <w:t>)</w:t>
      </w:r>
    </w:p>
    <w:p w:rsidR="0062707B" w:rsidRDefault="0062707B">
      <w:pPr>
        <w:pStyle w:val="ConsPlusNormal"/>
        <w:jc w:val="both"/>
      </w:pPr>
    </w:p>
    <w:p w:rsidR="0062707B" w:rsidRDefault="0062707B">
      <w:pPr>
        <w:pStyle w:val="ConsPlusNonformat"/>
        <w:jc w:val="both"/>
      </w:pPr>
      <w:bookmarkStart w:id="1" w:name="P197"/>
      <w:bookmarkEnd w:id="1"/>
      <w:r>
        <w:t xml:space="preserve">                              ДОГОВОР</w:t>
      </w:r>
    </w:p>
    <w:p w:rsidR="0062707B" w:rsidRDefault="0062707B">
      <w:pPr>
        <w:pStyle w:val="ConsPlusNonformat"/>
        <w:jc w:val="both"/>
      </w:pPr>
    </w:p>
    <w:p w:rsidR="0062707B" w:rsidRDefault="0062707B">
      <w:pPr>
        <w:pStyle w:val="ConsPlusNonformat"/>
        <w:jc w:val="both"/>
      </w:pPr>
      <w:r>
        <w:t xml:space="preserve">      об устройстве ребенка в семью патронатного воспитателя</w:t>
      </w:r>
    </w:p>
    <w:p w:rsidR="0062707B" w:rsidRDefault="0062707B">
      <w:pPr>
        <w:pStyle w:val="ConsPlusNonformat"/>
        <w:jc w:val="both"/>
      </w:pPr>
    </w:p>
    <w:p w:rsidR="0062707B" w:rsidRDefault="0062707B">
      <w:pPr>
        <w:pStyle w:val="ConsPlusNonformat"/>
        <w:jc w:val="both"/>
      </w:pPr>
      <w:r>
        <w:t>_______________________________ в лице __________________________,</w:t>
      </w:r>
    </w:p>
    <w:p w:rsidR="0062707B" w:rsidRDefault="0062707B">
      <w:pPr>
        <w:pStyle w:val="ConsPlusNonformat"/>
        <w:jc w:val="both"/>
      </w:pPr>
      <w:r>
        <w:t xml:space="preserve">(орган опеки и </w:t>
      </w:r>
      <w:proofErr w:type="gramStart"/>
      <w:r>
        <w:t xml:space="preserve">попечительства)   </w:t>
      </w:r>
      <w:proofErr w:type="gramEnd"/>
      <w:r>
        <w:t xml:space="preserve">           (ФИО руководителя)</w:t>
      </w:r>
    </w:p>
    <w:p w:rsidR="0062707B" w:rsidRDefault="0062707B">
      <w:pPr>
        <w:pStyle w:val="ConsPlusNonformat"/>
        <w:jc w:val="both"/>
      </w:pPr>
      <w:r>
        <w:t>далее именуемый "Орган опеки и попечительства",</w:t>
      </w:r>
    </w:p>
    <w:p w:rsidR="0062707B" w:rsidRDefault="0062707B">
      <w:pPr>
        <w:pStyle w:val="ConsPlusNonformat"/>
        <w:jc w:val="both"/>
      </w:pPr>
      <w:r>
        <w:t>__________________________ в лице _______________________________,</w:t>
      </w:r>
    </w:p>
    <w:p w:rsidR="0062707B" w:rsidRDefault="0062707B">
      <w:pPr>
        <w:pStyle w:val="ConsPlusNonformat"/>
        <w:jc w:val="both"/>
      </w:pPr>
      <w:r>
        <w:t xml:space="preserve">      (</w:t>
      </w:r>
      <w:proofErr w:type="gramStart"/>
      <w:r>
        <w:t xml:space="preserve">учреждение)   </w:t>
      </w:r>
      <w:proofErr w:type="gramEnd"/>
      <w:r>
        <w:t xml:space="preserve">                      (ФИО руководителя)</w:t>
      </w:r>
    </w:p>
    <w:p w:rsidR="0062707B" w:rsidRDefault="0062707B">
      <w:pPr>
        <w:pStyle w:val="ConsPlusNonformat"/>
        <w:jc w:val="both"/>
      </w:pPr>
      <w:r>
        <w:t>действующего на основании Устава, далее именуемый "Учреждение",</w:t>
      </w:r>
    </w:p>
    <w:p w:rsidR="0062707B" w:rsidRDefault="0062707B">
      <w:pPr>
        <w:pStyle w:val="ConsPlusNonformat"/>
        <w:jc w:val="both"/>
      </w:pPr>
      <w:r>
        <w:t>и ____________________, проживающий по адресу: __________________,</w:t>
      </w:r>
    </w:p>
    <w:p w:rsidR="0062707B" w:rsidRDefault="0062707B">
      <w:pPr>
        <w:pStyle w:val="ConsPlusNonformat"/>
        <w:jc w:val="both"/>
      </w:pPr>
      <w:r>
        <w:t xml:space="preserve">           (ФИО)</w:t>
      </w:r>
    </w:p>
    <w:p w:rsidR="0062707B" w:rsidRDefault="0062707B">
      <w:pPr>
        <w:pStyle w:val="ConsPlusNonformat"/>
        <w:jc w:val="both"/>
      </w:pPr>
      <w:r>
        <w:t>_________________________________________________________________,</w:t>
      </w:r>
    </w:p>
    <w:p w:rsidR="0062707B" w:rsidRDefault="0062707B">
      <w:pPr>
        <w:pStyle w:val="ConsPlusNonformat"/>
        <w:jc w:val="both"/>
      </w:pPr>
      <w:r>
        <w:t xml:space="preserve">                     (серия и номер паспорта)</w:t>
      </w:r>
    </w:p>
    <w:p w:rsidR="0062707B" w:rsidRDefault="0062707B">
      <w:pPr>
        <w:pStyle w:val="ConsPlusNonformat"/>
        <w:jc w:val="both"/>
      </w:pPr>
      <w:r>
        <w:t xml:space="preserve">далее </w:t>
      </w:r>
      <w:proofErr w:type="gramStart"/>
      <w:r>
        <w:t>именуемый  "</w:t>
      </w:r>
      <w:proofErr w:type="gramEnd"/>
      <w:r>
        <w:t>Патронатный воспитатель",  заключили  договор  о</w:t>
      </w:r>
    </w:p>
    <w:p w:rsidR="0062707B" w:rsidRDefault="0062707B">
      <w:pPr>
        <w:pStyle w:val="ConsPlusNonformat"/>
        <w:jc w:val="both"/>
      </w:pPr>
      <w:r>
        <w:t>нижеследующем.</w:t>
      </w:r>
    </w:p>
    <w:p w:rsidR="0062707B" w:rsidRDefault="0062707B">
      <w:pPr>
        <w:pStyle w:val="ConsPlusNonformat"/>
        <w:jc w:val="both"/>
      </w:pPr>
    </w:p>
    <w:p w:rsidR="0062707B" w:rsidRDefault="0062707B">
      <w:pPr>
        <w:pStyle w:val="ConsPlusNonformat"/>
        <w:jc w:val="both"/>
      </w:pPr>
      <w:r>
        <w:t xml:space="preserve">                        I. Общие положения</w:t>
      </w:r>
    </w:p>
    <w:p w:rsidR="0062707B" w:rsidRDefault="0062707B">
      <w:pPr>
        <w:pStyle w:val="ConsPlusNonformat"/>
        <w:jc w:val="both"/>
      </w:pPr>
    </w:p>
    <w:p w:rsidR="0062707B" w:rsidRDefault="0062707B">
      <w:pPr>
        <w:pStyle w:val="ConsPlusNonformat"/>
        <w:jc w:val="both"/>
      </w:pPr>
      <w:r>
        <w:t xml:space="preserve">    1.1. Патронатному   </w:t>
      </w:r>
      <w:proofErr w:type="gramStart"/>
      <w:r>
        <w:t>воспитателю  передается</w:t>
      </w:r>
      <w:proofErr w:type="gramEnd"/>
      <w:r>
        <w:t xml:space="preserve">  на  воспитание  в</w:t>
      </w:r>
    </w:p>
    <w:p w:rsidR="0062707B" w:rsidRDefault="0062707B">
      <w:pPr>
        <w:pStyle w:val="ConsPlusNonformat"/>
        <w:jc w:val="both"/>
      </w:pPr>
      <w:r>
        <w:t>семью ___________________________, __________ года рождения, далее</w:t>
      </w:r>
    </w:p>
    <w:p w:rsidR="0062707B" w:rsidRDefault="0062707B">
      <w:pPr>
        <w:pStyle w:val="ConsPlusNonformat"/>
        <w:jc w:val="both"/>
      </w:pPr>
      <w:r>
        <w:t xml:space="preserve">          (ФИО ребенка)</w:t>
      </w:r>
    </w:p>
    <w:p w:rsidR="0062707B" w:rsidRDefault="0062707B">
      <w:pPr>
        <w:pStyle w:val="ConsPlusNonformat"/>
        <w:jc w:val="both"/>
      </w:pPr>
      <w:r>
        <w:t>именуемый "Воспитанник".</w:t>
      </w:r>
    </w:p>
    <w:p w:rsidR="0062707B" w:rsidRDefault="0062707B">
      <w:pPr>
        <w:pStyle w:val="ConsPlusNonformat"/>
        <w:jc w:val="both"/>
      </w:pPr>
      <w:r>
        <w:t xml:space="preserve">    1.2. Срок </w:t>
      </w:r>
      <w:proofErr w:type="gramStart"/>
      <w:r>
        <w:t>действия  Договора</w:t>
      </w:r>
      <w:proofErr w:type="gramEnd"/>
      <w:r>
        <w:t>: с ___________ по ______________.</w:t>
      </w:r>
    </w:p>
    <w:p w:rsidR="0062707B" w:rsidRDefault="0062707B">
      <w:pPr>
        <w:pStyle w:val="ConsPlusNormal"/>
        <w:ind w:firstLine="540"/>
        <w:jc w:val="both"/>
      </w:pPr>
      <w:r>
        <w:t>Срок действия настоящего Договора может неоднократно продлеваться по взаимному согласию сторон на срок не более чем на шесть месяцев.</w:t>
      </w:r>
    </w:p>
    <w:p w:rsidR="0062707B" w:rsidRDefault="0062707B">
      <w:pPr>
        <w:pStyle w:val="ConsPlusNormal"/>
        <w:ind w:firstLine="540"/>
        <w:jc w:val="both"/>
      </w:pPr>
      <w:r>
        <w:t>Договор может быть расторгнут досрочно по инициативе Органа опеки и попечительства, Учреждения в случае неисполнения или ненадлежащего исполнения Патронатным воспитателем обязанностей, предусмотренных настоящим Договором, возвращения ребенка родителям, усыновления, передачи под опеку (попечительство) или в приемную семью, а также по инициативе Патронатного воспитателя.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jc w:val="center"/>
        <w:outlineLvl w:val="1"/>
      </w:pPr>
      <w:r>
        <w:t>II. Права и обязанности сторон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2.1. Патронатный воспитатель имеет право:</w:t>
      </w:r>
    </w:p>
    <w:p w:rsidR="0062707B" w:rsidRDefault="0062707B">
      <w:pPr>
        <w:pStyle w:val="ConsPlusNormal"/>
        <w:ind w:firstLine="540"/>
        <w:jc w:val="both"/>
      </w:pPr>
      <w:r>
        <w:t>- на получение исчерпывающей информации о своих правах;</w:t>
      </w:r>
    </w:p>
    <w:p w:rsidR="0062707B" w:rsidRDefault="0062707B">
      <w:pPr>
        <w:pStyle w:val="ConsPlusNormal"/>
        <w:ind w:firstLine="540"/>
        <w:jc w:val="both"/>
      </w:pPr>
      <w:r>
        <w:t>- на обращение к сотрудникам Учреждения за квалифицированной помощью;</w:t>
      </w:r>
    </w:p>
    <w:p w:rsidR="0062707B" w:rsidRDefault="0062707B">
      <w:pPr>
        <w:pStyle w:val="ConsPlusNormal"/>
        <w:ind w:firstLine="540"/>
        <w:jc w:val="both"/>
      </w:pPr>
      <w:r>
        <w:t>- на принятие мер по защите прав и интересов ребенка;</w:t>
      </w:r>
    </w:p>
    <w:p w:rsidR="0062707B" w:rsidRDefault="0062707B">
      <w:pPr>
        <w:pStyle w:val="ConsPlusNormal"/>
        <w:ind w:firstLine="540"/>
        <w:jc w:val="both"/>
      </w:pPr>
      <w:r>
        <w:t>- самостоятельно определять распорядок дня Воспитанника.</w:t>
      </w:r>
    </w:p>
    <w:p w:rsidR="0062707B" w:rsidRDefault="0062707B">
      <w:pPr>
        <w:pStyle w:val="ConsPlusNormal"/>
        <w:ind w:firstLine="540"/>
        <w:jc w:val="both"/>
      </w:pPr>
      <w:r>
        <w:t>Патронатный воспитатель имеет иные права, предусмотренные законодательством Российской Федерации и Красноярского края.</w:t>
      </w:r>
    </w:p>
    <w:p w:rsidR="0062707B" w:rsidRDefault="0062707B">
      <w:pPr>
        <w:pStyle w:val="ConsPlusNormal"/>
        <w:ind w:firstLine="540"/>
        <w:jc w:val="both"/>
      </w:pPr>
      <w:bookmarkStart w:id="2" w:name="P232"/>
      <w:bookmarkEnd w:id="2"/>
      <w:r>
        <w:t>2.2. Патронатный воспитатель обязан:</w:t>
      </w:r>
    </w:p>
    <w:p w:rsidR="0062707B" w:rsidRDefault="0062707B">
      <w:pPr>
        <w:pStyle w:val="ConsPlusNormal"/>
        <w:ind w:firstLine="540"/>
        <w:jc w:val="both"/>
      </w:pPr>
      <w:r>
        <w:t>- в соответствии с законодательством Российской Федерации соблюдать права и законные интересы Воспитанника;</w:t>
      </w:r>
    </w:p>
    <w:p w:rsidR="0062707B" w:rsidRDefault="0062707B">
      <w:pPr>
        <w:pStyle w:val="ConsPlusNormal"/>
        <w:ind w:firstLine="540"/>
        <w:jc w:val="both"/>
      </w:pPr>
      <w:r>
        <w:t>- нести ответственность за жизнь и здоровье Воспитанника;</w:t>
      </w:r>
    </w:p>
    <w:p w:rsidR="0062707B" w:rsidRDefault="0062707B">
      <w:pPr>
        <w:pStyle w:val="ConsPlusNormal"/>
        <w:ind w:firstLine="540"/>
        <w:jc w:val="both"/>
      </w:pPr>
      <w:r>
        <w:t>- обеспечивать нравственное воспитание и физическое развитие Воспитанника, подготовку его к самостоятельной жизни;</w:t>
      </w:r>
    </w:p>
    <w:p w:rsidR="0062707B" w:rsidRDefault="0062707B">
      <w:pPr>
        <w:pStyle w:val="ConsPlusNormal"/>
        <w:ind w:firstLine="540"/>
        <w:jc w:val="both"/>
      </w:pPr>
      <w:r>
        <w:t>- обеспечивать надлежащие условия для жизни Воспитанника, а также организацию и проведение его отдыха;</w:t>
      </w:r>
    </w:p>
    <w:p w:rsidR="0062707B" w:rsidRDefault="0062707B">
      <w:pPr>
        <w:pStyle w:val="ConsPlusNormal"/>
        <w:ind w:firstLine="540"/>
        <w:jc w:val="both"/>
      </w:pPr>
      <w:r>
        <w:t>- создавать необходимые условия для получения Воспитанником образования, следить за его успеваемостью;</w:t>
      </w:r>
    </w:p>
    <w:p w:rsidR="0062707B" w:rsidRDefault="0062707B">
      <w:pPr>
        <w:pStyle w:val="ConsPlusNormal"/>
        <w:ind w:firstLine="540"/>
        <w:jc w:val="both"/>
      </w:pPr>
      <w:r>
        <w:t>- прикреплять к поликлинике и проводить текущее наблюдение состояния здоровья Воспитанника;</w:t>
      </w:r>
    </w:p>
    <w:p w:rsidR="0062707B" w:rsidRDefault="0062707B">
      <w:pPr>
        <w:pStyle w:val="ConsPlusNormal"/>
        <w:ind w:firstLine="540"/>
        <w:jc w:val="both"/>
      </w:pPr>
      <w:r>
        <w:t>- незамедлительно сообщать Учреждению об изменении здоровья и психического развития Воспитанника, ином серьезном происшествии, случившемся с ним;</w:t>
      </w:r>
    </w:p>
    <w:p w:rsidR="0062707B" w:rsidRDefault="0062707B">
      <w:pPr>
        <w:pStyle w:val="ConsPlusNormal"/>
        <w:ind w:firstLine="540"/>
        <w:jc w:val="both"/>
      </w:pPr>
      <w:r>
        <w:t xml:space="preserve">- незамедлительно информировать Учреждение о перемене места жительства, об изменении состава семьи, о своем длительном или инфекционном </w:t>
      </w:r>
      <w:proofErr w:type="gramStart"/>
      <w:r>
        <w:t>заболевании</w:t>
      </w:r>
      <w:proofErr w:type="gramEnd"/>
      <w:r>
        <w:t xml:space="preserve"> или члена семьи, иных обстоятельствах, которые могут повлиять на воспитание и развитие Воспитанника;</w:t>
      </w:r>
    </w:p>
    <w:p w:rsidR="0062707B" w:rsidRDefault="0062707B">
      <w:pPr>
        <w:pStyle w:val="ConsPlusNormal"/>
        <w:ind w:firstLine="540"/>
        <w:jc w:val="both"/>
      </w:pPr>
      <w:r>
        <w:t>- не вывозить Воспитанника за пределы _______________ без согласования с Учреждением;</w:t>
      </w:r>
    </w:p>
    <w:p w:rsidR="0062707B" w:rsidRDefault="0062707B">
      <w:pPr>
        <w:pStyle w:val="ConsPlusNormal"/>
        <w:ind w:firstLine="540"/>
        <w:jc w:val="both"/>
      </w:pPr>
      <w:r>
        <w:t>- соблюдать конфиденциальность информации о ребенке;</w:t>
      </w:r>
    </w:p>
    <w:p w:rsidR="0062707B" w:rsidRDefault="0062707B">
      <w:pPr>
        <w:pStyle w:val="ConsPlusNormal"/>
        <w:ind w:firstLine="540"/>
        <w:jc w:val="both"/>
      </w:pPr>
      <w:r>
        <w:t>- осуществлять учет поступления и расходования материальных и денежных средств, полученных на содержание Воспитанника. Указанные сведения передаются в Орган опеки и попечительства (копия) и Учреждение (оригинал);</w:t>
      </w:r>
    </w:p>
    <w:p w:rsidR="0062707B" w:rsidRDefault="0062707B">
      <w:pPr>
        <w:pStyle w:val="ConsPlusNormal"/>
        <w:ind w:firstLine="540"/>
        <w:jc w:val="both"/>
      </w:pPr>
      <w:r>
        <w:t>- выполнять условия настоящего Договора;</w:t>
      </w:r>
    </w:p>
    <w:p w:rsidR="0062707B" w:rsidRDefault="0062707B">
      <w:pPr>
        <w:pStyle w:val="ConsPlusNormal"/>
        <w:ind w:firstLine="540"/>
        <w:jc w:val="both"/>
      </w:pPr>
      <w:r>
        <w:t>- нести иные обязанности, предусмотренные законодательством Российской Федерации и Красноярского края.</w:t>
      </w:r>
    </w:p>
    <w:p w:rsidR="0062707B" w:rsidRDefault="0062707B">
      <w:pPr>
        <w:pStyle w:val="ConsPlusNormal"/>
        <w:ind w:firstLine="540"/>
        <w:jc w:val="both"/>
      </w:pPr>
      <w:r>
        <w:t>2.3. Орган опеки и попечительства:</w:t>
      </w:r>
    </w:p>
    <w:p w:rsidR="0062707B" w:rsidRDefault="0062707B">
      <w:pPr>
        <w:pStyle w:val="ConsPlusNormal"/>
        <w:ind w:firstLine="540"/>
        <w:jc w:val="both"/>
      </w:pPr>
      <w:r>
        <w:t>- заключает и расторгает Договор об устройстве Воспитанника в семью патронатного воспитателя;</w:t>
      </w:r>
    </w:p>
    <w:p w:rsidR="0062707B" w:rsidRDefault="0062707B">
      <w:pPr>
        <w:pStyle w:val="ConsPlusNormal"/>
        <w:ind w:firstLine="540"/>
        <w:jc w:val="both"/>
      </w:pPr>
      <w:r>
        <w:t>- осуществляет контроль за соблюдением прав и законных интересов Воспитанника в рамках своих полномочий, предусмотренных Уставом муниципального образования, иными нормативными актами муниципального образования, настоящим Договором и действующим законодательством;</w:t>
      </w:r>
    </w:p>
    <w:p w:rsidR="0062707B" w:rsidRDefault="0062707B">
      <w:pPr>
        <w:pStyle w:val="ConsPlusNormal"/>
        <w:ind w:firstLine="540"/>
        <w:jc w:val="both"/>
      </w:pPr>
      <w:r>
        <w:lastRenderedPageBreak/>
        <w:t>- осуществляет контроль за условиями жизни, нравственным и физическим развитием Воспитанника;</w:t>
      </w:r>
    </w:p>
    <w:p w:rsidR="0062707B" w:rsidRDefault="0062707B">
      <w:pPr>
        <w:pStyle w:val="ConsPlusNormal"/>
        <w:ind w:firstLine="540"/>
        <w:jc w:val="both"/>
      </w:pPr>
      <w:r>
        <w:t>- имеет право знакомиться с документами о работе Патронатного воспитателя;</w:t>
      </w:r>
    </w:p>
    <w:p w:rsidR="0062707B" w:rsidRDefault="0062707B">
      <w:pPr>
        <w:pStyle w:val="ConsPlusNormal"/>
        <w:ind w:firstLine="540"/>
        <w:jc w:val="both"/>
      </w:pPr>
      <w:r>
        <w:t>- по итогам комплексного обследования Воспитанника, которое проводит Учреждение, знакомится с представленной информацией и при необходимости принимает решение о расторжении Договора.</w:t>
      </w:r>
    </w:p>
    <w:p w:rsidR="0062707B" w:rsidRDefault="0062707B">
      <w:pPr>
        <w:pStyle w:val="ConsPlusNormal"/>
        <w:ind w:firstLine="540"/>
        <w:jc w:val="both"/>
      </w:pPr>
      <w:r>
        <w:t>2.4. Учреждение имеет право:</w:t>
      </w:r>
    </w:p>
    <w:p w:rsidR="0062707B" w:rsidRDefault="0062707B">
      <w:pPr>
        <w:pStyle w:val="ConsPlusNormal"/>
        <w:ind w:firstLine="540"/>
        <w:jc w:val="both"/>
      </w:pPr>
      <w:r>
        <w:t>- принимать участие в заключении Договора об устройстве ребенка в семью Патронатного воспитателя;</w:t>
      </w:r>
    </w:p>
    <w:p w:rsidR="0062707B" w:rsidRDefault="0062707B">
      <w:pPr>
        <w:pStyle w:val="ConsPlusNormal"/>
        <w:ind w:firstLine="540"/>
        <w:jc w:val="both"/>
      </w:pPr>
      <w:r>
        <w:t>- планировать совместно с Патронатным воспитателем мероприятия по защите прав Воспитанника, образовательный процесс и реабилитационные мероприятия, необходимые Воспитаннику, план его повседневной жизни;</w:t>
      </w:r>
    </w:p>
    <w:p w:rsidR="0062707B" w:rsidRDefault="0062707B">
      <w:pPr>
        <w:pStyle w:val="ConsPlusNormal"/>
        <w:ind w:firstLine="540"/>
        <w:jc w:val="both"/>
      </w:pPr>
      <w:r>
        <w:t>- ходатайствовать перед Органом опеки и попечительства о расторжении Договора.</w:t>
      </w:r>
    </w:p>
    <w:p w:rsidR="0062707B" w:rsidRDefault="0062707B">
      <w:pPr>
        <w:pStyle w:val="ConsPlusNormal"/>
        <w:ind w:firstLine="540"/>
        <w:jc w:val="both"/>
      </w:pPr>
      <w:r>
        <w:t>Учреждение имеет иные права, вытекающие из настоящего Договора и действующего законодательства.</w:t>
      </w:r>
    </w:p>
    <w:p w:rsidR="0062707B" w:rsidRDefault="0062707B">
      <w:pPr>
        <w:pStyle w:val="ConsPlusNormal"/>
        <w:ind w:firstLine="540"/>
        <w:jc w:val="both"/>
      </w:pPr>
      <w:r>
        <w:t>2.5. Учреждение обязано:</w:t>
      </w:r>
    </w:p>
    <w:p w:rsidR="0062707B" w:rsidRDefault="0062707B">
      <w:pPr>
        <w:pStyle w:val="ConsPlusNormal"/>
        <w:ind w:firstLine="540"/>
        <w:jc w:val="both"/>
      </w:pPr>
      <w:r>
        <w:t>- осуществлять защиту прав и законных интересов Воспитанника, а также защиту его имущественных прав, в том числе в судебном порядке;</w:t>
      </w:r>
    </w:p>
    <w:p w:rsidR="0062707B" w:rsidRDefault="0062707B">
      <w:pPr>
        <w:pStyle w:val="ConsPlusNormal"/>
        <w:ind w:firstLine="540"/>
        <w:jc w:val="both"/>
      </w:pPr>
      <w:r>
        <w:t>- оказывать квалифицированную помощь Патронатному воспитателю в воспитании и организации отдыха Воспитанника;</w:t>
      </w:r>
    </w:p>
    <w:p w:rsidR="0062707B" w:rsidRDefault="0062707B">
      <w:pPr>
        <w:pStyle w:val="ConsPlusNormal"/>
        <w:ind w:firstLine="540"/>
        <w:jc w:val="both"/>
      </w:pPr>
      <w:r>
        <w:t>- вести мониторинг развития Воспитанника;</w:t>
      </w:r>
    </w:p>
    <w:p w:rsidR="0062707B" w:rsidRDefault="0062707B">
      <w:pPr>
        <w:pStyle w:val="ConsPlusNormal"/>
        <w:ind w:firstLine="540"/>
        <w:jc w:val="both"/>
      </w:pPr>
      <w:r>
        <w:t>- контролировать состояние здоровья Воспитанника, решать вопросы его госпитализации;</w:t>
      </w:r>
    </w:p>
    <w:p w:rsidR="0062707B" w:rsidRDefault="0062707B">
      <w:pPr>
        <w:pStyle w:val="ConsPlusNormal"/>
        <w:ind w:firstLine="540"/>
        <w:jc w:val="both"/>
      </w:pPr>
      <w:r>
        <w:t>- выбирать форму обучения Воспитанника;</w:t>
      </w:r>
    </w:p>
    <w:p w:rsidR="0062707B" w:rsidRDefault="0062707B">
      <w:pPr>
        <w:pStyle w:val="ConsPlusNormal"/>
        <w:ind w:firstLine="540"/>
        <w:jc w:val="both"/>
      </w:pPr>
      <w:r>
        <w:t>- осуществлять методическое руководство деятельностью Патронатного воспитателя;</w:t>
      </w:r>
    </w:p>
    <w:p w:rsidR="0062707B" w:rsidRDefault="0062707B">
      <w:pPr>
        <w:pStyle w:val="ConsPlusNormal"/>
        <w:ind w:firstLine="540"/>
        <w:jc w:val="both"/>
      </w:pPr>
      <w:r>
        <w:t>- посещать семью Патронатного воспитателя не реже 1 раза в месяц для осуществления контроля за условиями жизни и развитием Воспитанника, деятельностью Патронатного воспитателя;</w:t>
      </w:r>
    </w:p>
    <w:p w:rsidR="0062707B" w:rsidRDefault="0062707B">
      <w:pPr>
        <w:pStyle w:val="ConsPlusNormal"/>
        <w:ind w:firstLine="540"/>
        <w:jc w:val="both"/>
      </w:pPr>
      <w:r>
        <w:t>- осуществлять комплексное обследование Воспитанника не реже 1 раза в месяц, о результатах которого информировать Орган опеки и попечительства в течение 10 дней после проведения проверки;</w:t>
      </w:r>
    </w:p>
    <w:p w:rsidR="0062707B" w:rsidRDefault="0062707B">
      <w:pPr>
        <w:pStyle w:val="ConsPlusNormal"/>
        <w:ind w:firstLine="540"/>
        <w:jc w:val="both"/>
      </w:pPr>
      <w:r>
        <w:t>- назначать социальных работников (социальных педагогов) для работы с Воспитанником и Патронатным воспитателем;</w:t>
      </w:r>
    </w:p>
    <w:p w:rsidR="0062707B" w:rsidRDefault="0062707B">
      <w:pPr>
        <w:pStyle w:val="ConsPlusNormal"/>
        <w:ind w:firstLine="540"/>
        <w:jc w:val="both"/>
      </w:pPr>
      <w:r>
        <w:t>- осуществлять контроль за расходованием Патронатным воспитателем материальных и денежных средств, выделяемых на содержание Воспитанника;</w:t>
      </w:r>
    </w:p>
    <w:p w:rsidR="0062707B" w:rsidRDefault="0062707B">
      <w:pPr>
        <w:pStyle w:val="ConsPlusNormal"/>
        <w:ind w:firstLine="540"/>
        <w:jc w:val="both"/>
      </w:pPr>
      <w:r>
        <w:t>- по требованию Органа опеки и попечительства представлять информацию, документы о работе Патронатного воспитателя;</w:t>
      </w:r>
    </w:p>
    <w:p w:rsidR="0062707B" w:rsidRDefault="0062707B">
      <w:pPr>
        <w:pStyle w:val="ConsPlusNormal"/>
        <w:ind w:firstLine="540"/>
        <w:jc w:val="both"/>
      </w:pPr>
      <w:r>
        <w:t>- нести иные обязанности, вытекающие из настоящего Договора и действующего законодательства.</w:t>
      </w:r>
    </w:p>
    <w:p w:rsidR="0062707B" w:rsidRDefault="0062707B">
      <w:pPr>
        <w:pStyle w:val="ConsPlusNormal"/>
        <w:ind w:firstLine="540"/>
        <w:jc w:val="both"/>
      </w:pPr>
      <w:bookmarkStart w:id="3" w:name="P270"/>
      <w:bookmarkEnd w:id="3"/>
      <w:r>
        <w:t>2.6. Учреждение, передавшее ребенка на патронатное воспитание, обязуется в соответствии с настоящим Договором по итогам пребывания ребенка в семье патронатного воспитателя ежемесячно, не позднее 25 числа следующего месяца, выплатить патронатному воспитателю __________ рублей за одного ребенка.</w:t>
      </w:r>
    </w:p>
    <w:p w:rsidR="0062707B" w:rsidRDefault="0062707B">
      <w:pPr>
        <w:pStyle w:val="ConsPlusNormal"/>
        <w:ind w:firstLine="540"/>
        <w:jc w:val="both"/>
      </w:pPr>
      <w:r>
        <w:t>2.7. Учреждение обязано осуществлять материальное обеспечение Воспитанника в соответствии с нормами материального обеспечения, установленными для воспитанников учреждений, передающих ребенка на патронатное воспитание.</w:t>
      </w:r>
    </w:p>
    <w:p w:rsidR="0062707B" w:rsidRDefault="0062707B">
      <w:pPr>
        <w:pStyle w:val="ConsPlusNonformat"/>
        <w:jc w:val="both"/>
      </w:pPr>
      <w:r>
        <w:t xml:space="preserve">    </w:t>
      </w:r>
      <w:proofErr w:type="gramStart"/>
      <w:r>
        <w:t>Учреждение  осуществляет</w:t>
      </w:r>
      <w:proofErr w:type="gramEnd"/>
      <w:r>
        <w:t xml:space="preserve"> материальное обеспечение в  следующих</w:t>
      </w:r>
    </w:p>
    <w:p w:rsidR="0062707B" w:rsidRDefault="0062707B">
      <w:pPr>
        <w:pStyle w:val="ConsPlusNonformat"/>
        <w:jc w:val="both"/>
      </w:pPr>
      <w:r>
        <w:t>формах и размере</w:t>
      </w:r>
    </w:p>
    <w:p w:rsidR="0062707B" w:rsidRDefault="0062707B">
      <w:pPr>
        <w:pStyle w:val="ConsPlusNonformat"/>
        <w:jc w:val="both"/>
      </w:pPr>
      <w:r>
        <w:t>__________________________________________________________________</w:t>
      </w:r>
    </w:p>
    <w:p w:rsidR="0062707B" w:rsidRDefault="0062707B">
      <w:pPr>
        <w:pStyle w:val="ConsPlusNonformat"/>
        <w:jc w:val="both"/>
      </w:pPr>
      <w:r>
        <w:t>__________________________________________________________________</w:t>
      </w:r>
    </w:p>
    <w:p w:rsidR="0062707B" w:rsidRDefault="0062707B">
      <w:pPr>
        <w:pStyle w:val="ConsPlusNonformat"/>
        <w:jc w:val="both"/>
      </w:pPr>
      <w:r>
        <w:t>_____________________________________________________.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jc w:val="center"/>
        <w:outlineLvl w:val="1"/>
      </w:pPr>
      <w:r>
        <w:t>III. Ответственность сторон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 xml:space="preserve">3.1. За неисполнение или ненадлежащее исполнение своих обязанностей, предусмотренных настоящим Договором, стороны несут ответственность в соответствии с действующим </w:t>
      </w:r>
      <w:r>
        <w:lastRenderedPageBreak/>
        <w:t>законодательством.</w:t>
      </w:r>
    </w:p>
    <w:p w:rsidR="0062707B" w:rsidRDefault="0062707B">
      <w:pPr>
        <w:pStyle w:val="ConsPlusNormal"/>
        <w:ind w:firstLine="540"/>
        <w:jc w:val="both"/>
      </w:pPr>
      <w:r>
        <w:t>3.2. В случае неисполнения или ненадлежащего исполнения Патронатным воспитателем обязанностей, предусмотренных настоящим Договором, Орган опеки и попечительства совместно с Учреждением имеет право досрочно расторгнуть Договор с Патронатным воспитателем. Для этого в течение _____ дней проводится проверка, по результатам которой может быть принято решение о досрочном расторжении Договора.</w:t>
      </w:r>
    </w:p>
    <w:p w:rsidR="0062707B" w:rsidRDefault="0062707B">
      <w:pPr>
        <w:pStyle w:val="ConsPlusNormal"/>
        <w:ind w:firstLine="540"/>
        <w:jc w:val="both"/>
      </w:pPr>
      <w:r>
        <w:t xml:space="preserve">3.3. В случае досрочного расторжения Договора за неисполнение или ненадлежащее исполнение патронатным воспитателем обязанностей, определенных </w:t>
      </w:r>
      <w:hyperlink w:anchor="P232" w:history="1">
        <w:r>
          <w:rPr>
            <w:color w:val="0000FF"/>
          </w:rPr>
          <w:t>пунктом 2.2</w:t>
        </w:r>
      </w:hyperlink>
      <w:r>
        <w:t xml:space="preserve"> настоящего Договора, </w:t>
      </w:r>
      <w:proofErr w:type="gramStart"/>
      <w:r>
        <w:t>денежные средства</w:t>
      </w:r>
      <w:proofErr w:type="gramEnd"/>
      <w:r>
        <w:t xml:space="preserve"> предусмотренные </w:t>
      </w:r>
      <w:hyperlink w:anchor="P270" w:history="1">
        <w:r>
          <w:rPr>
            <w:color w:val="0000FF"/>
          </w:rPr>
          <w:t>пунктом 2.6</w:t>
        </w:r>
      </w:hyperlink>
      <w:r>
        <w:t xml:space="preserve"> настоящего Договора, патронатному воспитателю не выплачиваются за период неисполнения или ненадлежащего исполнения обязанностей.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jc w:val="center"/>
        <w:outlineLvl w:val="1"/>
      </w:pPr>
      <w:r>
        <w:t>IV. Дополнительные условия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 xml:space="preserve">4.1. Споры, возникающие между сторонами в процессе исполнения настоящего Договора, рассматриваются сторонами в течение ___________ после их возникновения в целях выработки согласованного решения, а при </w:t>
      </w:r>
      <w:proofErr w:type="spellStart"/>
      <w:r>
        <w:t>недостижении</w:t>
      </w:r>
      <w:proofErr w:type="spellEnd"/>
      <w:r>
        <w:t xml:space="preserve"> согласованного решения передаются в суд.</w:t>
      </w:r>
    </w:p>
    <w:p w:rsidR="0062707B" w:rsidRDefault="0062707B">
      <w:pPr>
        <w:pStyle w:val="ConsPlusNormal"/>
        <w:ind w:firstLine="540"/>
        <w:jc w:val="both"/>
      </w:pPr>
      <w:r>
        <w:t>4.2. Настоящий Договор в период его действия может быть изменен или дополнен по согласованию сторон.</w:t>
      </w:r>
    </w:p>
    <w:p w:rsidR="0062707B" w:rsidRDefault="0062707B">
      <w:pPr>
        <w:pStyle w:val="ConsPlusNormal"/>
        <w:ind w:firstLine="540"/>
        <w:jc w:val="both"/>
      </w:pPr>
      <w:r>
        <w:t>При этом все указанные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Договора.</w:t>
      </w:r>
    </w:p>
    <w:p w:rsidR="0062707B" w:rsidRDefault="0062707B">
      <w:pPr>
        <w:pStyle w:val="ConsPlusNormal"/>
        <w:ind w:firstLine="540"/>
        <w:jc w:val="both"/>
      </w:pPr>
      <w:r>
        <w:t>4.3. В случае прекращения или расторжения настоящего Договора Патронатный воспитатель возвращает Учреждению в 3-дневный срок имущество, полученное в пользование (не израсходованные в данный месяц денежные средства на питание Воспитанника, одежду, обувь, мягкий инвентарь, предметы хозяйственного обихода, учебные пособия, игрушки и др.).</w:t>
      </w:r>
    </w:p>
    <w:p w:rsidR="0062707B" w:rsidRDefault="0062707B">
      <w:pPr>
        <w:pStyle w:val="ConsPlusNormal"/>
        <w:ind w:firstLine="540"/>
        <w:jc w:val="both"/>
      </w:pPr>
      <w:r>
        <w:t>4.4. Настоящий Договор составлен в трех экземплярах по одному для каждой из сторон, все экземпляры имеют равную юридическую силу.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rmal"/>
        <w:ind w:firstLine="540"/>
        <w:jc w:val="both"/>
      </w:pPr>
      <w:r>
        <w:t>Стороны, подписавшие Договор:</w:t>
      </w:r>
    </w:p>
    <w:p w:rsidR="0062707B" w:rsidRDefault="0062707B">
      <w:pPr>
        <w:pStyle w:val="ConsPlusNormal"/>
        <w:ind w:firstLine="540"/>
        <w:jc w:val="both"/>
      </w:pPr>
    </w:p>
    <w:p w:rsidR="0062707B" w:rsidRDefault="0062707B">
      <w:pPr>
        <w:pStyle w:val="ConsPlusNonformat"/>
        <w:jc w:val="both"/>
      </w:pPr>
      <w:r>
        <w:t>______________________________     _______________________________</w:t>
      </w:r>
    </w:p>
    <w:p w:rsidR="0062707B" w:rsidRDefault="0062707B">
      <w:pPr>
        <w:pStyle w:val="ConsPlusNonformat"/>
        <w:jc w:val="both"/>
      </w:pPr>
      <w:r>
        <w:t>______________________________     _______________________________</w:t>
      </w:r>
    </w:p>
    <w:p w:rsidR="0062707B" w:rsidRDefault="0062707B">
      <w:pPr>
        <w:pStyle w:val="ConsPlusNonformat"/>
        <w:jc w:val="both"/>
      </w:pPr>
      <w:r>
        <w:t>______________________________     _______________________________</w:t>
      </w:r>
    </w:p>
    <w:p w:rsidR="0062707B" w:rsidRDefault="0062707B">
      <w:pPr>
        <w:pStyle w:val="ConsPlusNonformat"/>
        <w:jc w:val="both"/>
      </w:pPr>
      <w:r>
        <w:t xml:space="preserve">                  ______________________________</w:t>
      </w:r>
    </w:p>
    <w:p w:rsidR="0062707B" w:rsidRDefault="0062707B">
      <w:pPr>
        <w:pStyle w:val="ConsPlusNonformat"/>
        <w:jc w:val="both"/>
      </w:pPr>
      <w:r>
        <w:t xml:space="preserve">                  ______________________________</w:t>
      </w:r>
    </w:p>
    <w:p w:rsidR="0062707B" w:rsidRDefault="0062707B">
      <w:pPr>
        <w:pStyle w:val="ConsPlusNonformat"/>
        <w:jc w:val="both"/>
      </w:pPr>
      <w:r>
        <w:t xml:space="preserve">                  ______________________________</w:t>
      </w:r>
    </w:p>
    <w:p w:rsidR="0062707B" w:rsidRDefault="0062707B">
      <w:pPr>
        <w:pStyle w:val="ConsPlusNormal"/>
      </w:pPr>
    </w:p>
    <w:p w:rsidR="0062707B" w:rsidRDefault="0062707B">
      <w:pPr>
        <w:pStyle w:val="ConsPlusNormal"/>
      </w:pPr>
    </w:p>
    <w:p w:rsidR="0062707B" w:rsidRDefault="00627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62707B">
      <w:bookmarkStart w:id="4" w:name="_GoBack"/>
      <w:bookmarkEnd w:id="4"/>
    </w:p>
    <w:sectPr w:rsidR="00935D00" w:rsidSect="0097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7B"/>
    <w:rsid w:val="003D749E"/>
    <w:rsid w:val="00434762"/>
    <w:rsid w:val="006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5009-0783-4D2B-955D-70627FB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7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7BEA6E01D2BC39F8DD35E64E039A36B852945409B83388951561E3919F133F93C3D00159C204D24BE0wFQ4I" TargetMode="External"/><Relationship Id="rId13" Type="http://schemas.openxmlformats.org/officeDocument/2006/relationships/hyperlink" Target="consultantplus://offline/ref=B8687BEA6E01D2BC39F8DD23E5225C9534BA0D9F5A09B464D3CA4E3CB498954478DC9A924554C600wDQ4I" TargetMode="External"/><Relationship Id="rId18" Type="http://schemas.openxmlformats.org/officeDocument/2006/relationships/hyperlink" Target="consultantplus://offline/ref=B8687BEA6E01D2BC39F8DD35E64E039A36B852945409B83388951561E3919F133F93C3D00159C204D24BE1wFQCI" TargetMode="External"/><Relationship Id="rId26" Type="http://schemas.openxmlformats.org/officeDocument/2006/relationships/hyperlink" Target="consultantplus://offline/ref=B8687BEA6E01D2BC39F8DD35E64E039A36B85294530EBA338A9D486BEBC89311389C9CC70610CE05D24BE0FDw5Q4I" TargetMode="External"/><Relationship Id="rId39" Type="http://schemas.openxmlformats.org/officeDocument/2006/relationships/hyperlink" Target="consultantplus://offline/ref=B8687BEA6E01D2BC39F8DD35E64E039A36B85294530ABA3A89951561E3919F133F93C3D00159C204D24BE1wFQ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687BEA6E01D2BC39F8DD35E64E039A36B85294530EBA338A9D486BEBC89311389C9CC70610CE05D24BE0FDw5QEI" TargetMode="External"/><Relationship Id="rId34" Type="http://schemas.openxmlformats.org/officeDocument/2006/relationships/hyperlink" Target="consultantplus://offline/ref=B8687BEA6E01D2BC39F8DD35E64E039A36B852945409B83388951561E3919F133F93C3D00159C204D24BE1wFQ9I" TargetMode="External"/><Relationship Id="rId42" Type="http://schemas.openxmlformats.org/officeDocument/2006/relationships/hyperlink" Target="consultantplus://offline/ref=B8687BEA6E01D2BC39F8DD35E64E039A36B85294510FB93586951561E3919F133F93C3D00159C204D24BE1wFQFI" TargetMode="External"/><Relationship Id="rId7" Type="http://schemas.openxmlformats.org/officeDocument/2006/relationships/hyperlink" Target="consultantplus://offline/ref=B8687BEA6E01D2BC39F8DD35E64E039A36B85294510FB93586951561E3919F133F93C3D00159C204D24BE1wFQCI" TargetMode="External"/><Relationship Id="rId12" Type="http://schemas.openxmlformats.org/officeDocument/2006/relationships/hyperlink" Target="consultantplus://offline/ref=B8687BEA6E01D2BC39F8DD35E64E039A36B85294530ABD328A9C486BEBC89311389C9CC70610CE05D24BE0FDw5Q5I" TargetMode="External"/><Relationship Id="rId17" Type="http://schemas.openxmlformats.org/officeDocument/2006/relationships/hyperlink" Target="consultantplus://offline/ref=B8687BEA6E01D2BC39F8DD35E64E039A36B85294530EBA338A9D486BEBC89311389C9CC70610CE05D24BE0FDw5QCI" TargetMode="External"/><Relationship Id="rId25" Type="http://schemas.openxmlformats.org/officeDocument/2006/relationships/hyperlink" Target="consultantplus://offline/ref=B8687BEA6E01D2BC39F8DD35E64E039A36B85294530EBA338A9D486BEBC89311389C9CC70610CE05D24BE0FDw5Q5I" TargetMode="External"/><Relationship Id="rId33" Type="http://schemas.openxmlformats.org/officeDocument/2006/relationships/hyperlink" Target="consultantplus://offline/ref=B8687BEA6E01D2BC39F8DD35E64E039A36B85294530ABB3A869E486BEBC89311389C9CC70610CE05D24BE0FAw5QCI" TargetMode="External"/><Relationship Id="rId38" Type="http://schemas.openxmlformats.org/officeDocument/2006/relationships/hyperlink" Target="consultantplus://offline/ref=B8687BEA6E01D2BC39F8DD35E64E039A36B85294530EBA338A9D486BEBC89311389C9CC70610CE05D24BE0FEw5Q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687BEA6E01D2BC39F8DD35E64E039A36B85294530EBA338A9D486BEBC89311389C9CC70610CE05D24BE0FDw5QDI" TargetMode="External"/><Relationship Id="rId20" Type="http://schemas.openxmlformats.org/officeDocument/2006/relationships/hyperlink" Target="consultantplus://offline/ref=B8687BEA6E01D2BC39F8DD35E64E039A36B85294530EBA338A9D486BEBC89311389C9CC70610CE05D24BE0FEw5QDI" TargetMode="External"/><Relationship Id="rId29" Type="http://schemas.openxmlformats.org/officeDocument/2006/relationships/hyperlink" Target="consultantplus://offline/ref=B8687BEA6E01D2BC39F8DD35E64E039A36B852945409B83388951561E3919F133F93C3D00159C204D24BE1wFQ8I" TargetMode="External"/><Relationship Id="rId41" Type="http://schemas.openxmlformats.org/officeDocument/2006/relationships/hyperlink" Target="consultantplus://offline/ref=B8687BEA6E01D2BC39F8DD35E64E039A36B85294530ABA3A89951561E3919F133F93C3D00159C204D24BE1wFQ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87BEA6E01D2BC39F8DD35E64E039A36B852945305BC3287951561E3919F133F93C3D00159C204D24BE0wFQ4I" TargetMode="External"/><Relationship Id="rId11" Type="http://schemas.openxmlformats.org/officeDocument/2006/relationships/hyperlink" Target="consultantplus://offline/ref=B8687BEA6E01D2BC39F8DD35E64E039A36B85294530CBA30869C486BEBC89311389C9CC70610CE05D24BE0F4w5Q8I" TargetMode="External"/><Relationship Id="rId24" Type="http://schemas.openxmlformats.org/officeDocument/2006/relationships/hyperlink" Target="consultantplus://offline/ref=B8687BEA6E01D2BC39F8DD35E64E039A36B85294530EBA338A9D486BEBC89311389C9CC70610CE05D24BE0FDw5QBI" TargetMode="External"/><Relationship Id="rId32" Type="http://schemas.openxmlformats.org/officeDocument/2006/relationships/hyperlink" Target="consultantplus://offline/ref=B8687BEA6E01D2BC39F8DD35E64E039A36B85294530ABB378B99486BEBC89311389C9CC70610CE05D24BE0FCw5Q4I" TargetMode="External"/><Relationship Id="rId37" Type="http://schemas.openxmlformats.org/officeDocument/2006/relationships/hyperlink" Target="consultantplus://offline/ref=B8687BEA6E01D2BC39F8DD35E64E039A36B85294550FB83B8F951561E3919F133F93C3D00159C204D24BE0wFQ5I" TargetMode="External"/><Relationship Id="rId40" Type="http://schemas.openxmlformats.org/officeDocument/2006/relationships/hyperlink" Target="consultantplus://offline/ref=B8687BEA6E01D2BC39F8DD35E64E039A36B85294530EBA338A9D486BEBC89311389C9CC70610CE05D24BE0FEw5QDI" TargetMode="External"/><Relationship Id="rId5" Type="http://schemas.openxmlformats.org/officeDocument/2006/relationships/hyperlink" Target="consultantplus://offline/ref=B8687BEA6E01D2BC39F8DD35E64E039A36B85294530ABA3A89951561E3919F133F93C3D00159C204D24BE0wFQ4I" TargetMode="External"/><Relationship Id="rId15" Type="http://schemas.openxmlformats.org/officeDocument/2006/relationships/hyperlink" Target="consultantplus://offline/ref=B8687BEA6E01D2BC39F8DD35E64E039A36B85294530EBA338A9D486BEBC89311389C9CC70610CE05D24BE0FEw5QDI" TargetMode="External"/><Relationship Id="rId23" Type="http://schemas.openxmlformats.org/officeDocument/2006/relationships/hyperlink" Target="consultantplus://offline/ref=B8687BEA6E01D2BC39F8DD35E64E039A36B85294530EBA338A9D486BEBC89311389C9CC70610CE05D24BE0FDw5Q8I" TargetMode="External"/><Relationship Id="rId28" Type="http://schemas.openxmlformats.org/officeDocument/2006/relationships/hyperlink" Target="consultantplus://offline/ref=B8687BEA6E01D2BC39F8DD35E64E039A36B85294510FB93586951561E3919F133F93C3D00159C204D24BE1wFQEI" TargetMode="External"/><Relationship Id="rId36" Type="http://schemas.openxmlformats.org/officeDocument/2006/relationships/hyperlink" Target="consultantplus://offline/ref=B8687BEA6E01D2BC39F8DD35E64E039A36B852945409B83388951561E3919F133F93C3D00159C204D24BE1wFQBI" TargetMode="External"/><Relationship Id="rId10" Type="http://schemas.openxmlformats.org/officeDocument/2006/relationships/hyperlink" Target="consultantplus://offline/ref=B8687BEA6E01D2BC39F8DD35E64E039A36B85294530EBA338A9D486BEBC89311389C9CC70610CE05D24BE0FCw5Q5I" TargetMode="External"/><Relationship Id="rId19" Type="http://schemas.openxmlformats.org/officeDocument/2006/relationships/hyperlink" Target="consultantplus://offline/ref=B8687BEA6E01D2BC39F8DD35E64E039A36B852945409B83388951561E3919F133F93C3D00159C204D24BE1wFQDI" TargetMode="External"/><Relationship Id="rId31" Type="http://schemas.openxmlformats.org/officeDocument/2006/relationships/hyperlink" Target="consultantplus://offline/ref=B8687BEA6E01D2BC39F8DD35E64E039A36B85294530ABD328A9C486BEBC89311389C9CC70610CE05D24BE0FDw5Q5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687BEA6E01D2BC39F8DD35E64E039A36B85294550FB83B8F951561E3919F133F93C3D00159C204D24BE0wFQ4I" TargetMode="External"/><Relationship Id="rId14" Type="http://schemas.openxmlformats.org/officeDocument/2006/relationships/hyperlink" Target="consultantplus://offline/ref=B8687BEA6E01D2BC39F8DD35E64E039A36B85294530EBA338A9D486BEBC89311389C9CC70610CE05D24BE0FCw5Q4I" TargetMode="External"/><Relationship Id="rId22" Type="http://schemas.openxmlformats.org/officeDocument/2006/relationships/hyperlink" Target="consultantplus://offline/ref=B8687BEA6E01D2BC39F8DD35E64E039A36B85294530EBA338A9D486BEBC89311389C9CC70610CE05D24BE0FDw5Q9I" TargetMode="External"/><Relationship Id="rId27" Type="http://schemas.openxmlformats.org/officeDocument/2006/relationships/hyperlink" Target="consultantplus://offline/ref=B8687BEA6E01D2BC39F8DD35E64E039A36B85294530EBA338A9D486BEBC89311389C9CC70610CE05D24BE0FEw5QDI" TargetMode="External"/><Relationship Id="rId30" Type="http://schemas.openxmlformats.org/officeDocument/2006/relationships/hyperlink" Target="consultantplus://offline/ref=B8687BEA6E01D2BC39F8DD35E64E039A36B85294530EBA338A9D486BEBC89311389C9CC70610CE05D24BE0FEw5QDI" TargetMode="External"/><Relationship Id="rId35" Type="http://schemas.openxmlformats.org/officeDocument/2006/relationships/hyperlink" Target="consultantplus://offline/ref=B8687BEA6E01D2BC39F8DD35E64E039A36B852945305BC3287951561E3919F133F93C3D00159C204D24BE0wFQ5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2017-04-03T08:16:00Z</dcterms:created>
  <dcterms:modified xsi:type="dcterms:W3CDTF">2017-04-03T08:17:00Z</dcterms:modified>
</cp:coreProperties>
</file>