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816" w:rsidRPr="00957247" w:rsidRDefault="00AA7816" w:rsidP="00957247">
      <w:pPr>
        <w:spacing w:after="0"/>
        <w:jc w:val="right"/>
        <w:rPr>
          <w:rFonts w:ascii="Times New Roman" w:hAnsi="Times New Roman" w:cs="Times New Roman"/>
          <w:i/>
          <w:sz w:val="14"/>
        </w:rPr>
      </w:pPr>
      <w:r w:rsidRPr="00957247">
        <w:rPr>
          <w:rFonts w:ascii="Times New Roman" w:hAnsi="Times New Roman" w:cs="Times New Roman"/>
          <w:i/>
          <w:sz w:val="14"/>
        </w:rPr>
        <w:t xml:space="preserve">Проект </w:t>
      </w:r>
      <w:r w:rsidRPr="00957247">
        <w:rPr>
          <w:rFonts w:ascii="Times New Roman" w:hAnsi="Times New Roman" w:cs="Times New Roman"/>
          <w:i/>
          <w:sz w:val="14"/>
        </w:rPr>
        <w:fldChar w:fldCharType="begin"/>
      </w:r>
      <w:r w:rsidRPr="00957247">
        <w:rPr>
          <w:rFonts w:ascii="Times New Roman" w:hAnsi="Times New Roman" w:cs="Times New Roman"/>
          <w:i/>
          <w:sz w:val="14"/>
        </w:rPr>
        <w:instrText xml:space="preserve"> TIME \@ "dd.MM.yyyy" </w:instrText>
      </w:r>
      <w:r w:rsidRPr="00957247">
        <w:rPr>
          <w:rFonts w:ascii="Times New Roman" w:hAnsi="Times New Roman" w:cs="Times New Roman"/>
          <w:i/>
          <w:sz w:val="14"/>
        </w:rPr>
        <w:fldChar w:fldCharType="separate"/>
      </w:r>
      <w:r w:rsidR="00AA6450">
        <w:rPr>
          <w:rFonts w:ascii="Times New Roman" w:hAnsi="Times New Roman" w:cs="Times New Roman"/>
          <w:i/>
          <w:noProof/>
          <w:sz w:val="14"/>
        </w:rPr>
        <w:t>29.11.2019</w:t>
      </w:r>
      <w:r w:rsidRPr="00957247">
        <w:rPr>
          <w:rFonts w:ascii="Times New Roman" w:hAnsi="Times New Roman" w:cs="Times New Roman"/>
          <w:i/>
          <w:sz w:val="14"/>
        </w:rPr>
        <w:fldChar w:fldCharType="end"/>
      </w:r>
    </w:p>
    <w:p w:rsidR="00705CAB" w:rsidRPr="00E36512" w:rsidRDefault="0063613E" w:rsidP="009572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Регламент</w:t>
      </w:r>
      <w:r w:rsidR="00AD4BA6" w:rsidRPr="00E36512">
        <w:rPr>
          <w:rFonts w:ascii="Times New Roman" w:hAnsi="Times New Roman" w:cs="Times New Roman"/>
          <w:b/>
          <w:sz w:val="24"/>
          <w:szCs w:val="20"/>
        </w:rPr>
        <w:t xml:space="preserve"> Деловой программы VII Открытого Регионального чемпионата</w:t>
      </w:r>
      <w:r w:rsidR="009C22F0">
        <w:rPr>
          <w:rFonts w:ascii="Times New Roman" w:hAnsi="Times New Roman" w:cs="Times New Roman"/>
          <w:b/>
          <w:sz w:val="24"/>
          <w:szCs w:val="20"/>
        </w:rPr>
        <w:t xml:space="preserve"> профессионального мастерства</w:t>
      </w:r>
      <w:r w:rsidR="009C22F0" w:rsidRPr="00E36512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AD4BA6" w:rsidRPr="00E36512">
        <w:rPr>
          <w:rFonts w:ascii="Times New Roman" w:hAnsi="Times New Roman" w:cs="Times New Roman"/>
          <w:b/>
          <w:sz w:val="24"/>
          <w:szCs w:val="20"/>
        </w:rPr>
        <w:t>«Молодые профес</w:t>
      </w:r>
      <w:r w:rsidR="009C22F0">
        <w:rPr>
          <w:rFonts w:ascii="Times New Roman" w:hAnsi="Times New Roman" w:cs="Times New Roman"/>
          <w:b/>
          <w:sz w:val="24"/>
          <w:szCs w:val="20"/>
        </w:rPr>
        <w:t xml:space="preserve">сионалы» (WorldSkills </w:t>
      </w:r>
      <w:proofErr w:type="spellStart"/>
      <w:r w:rsidR="009C22F0">
        <w:rPr>
          <w:rFonts w:ascii="Times New Roman" w:hAnsi="Times New Roman" w:cs="Times New Roman"/>
          <w:b/>
          <w:sz w:val="24"/>
          <w:szCs w:val="20"/>
        </w:rPr>
        <w:t>Russia</w:t>
      </w:r>
      <w:proofErr w:type="spellEnd"/>
      <w:r w:rsidR="009C22F0">
        <w:rPr>
          <w:rFonts w:ascii="Times New Roman" w:hAnsi="Times New Roman" w:cs="Times New Roman"/>
          <w:b/>
          <w:sz w:val="24"/>
          <w:szCs w:val="20"/>
        </w:rPr>
        <w:t>) Красноярского края</w:t>
      </w:r>
      <w:r w:rsidR="00AD4BA6" w:rsidRPr="00E36512">
        <w:rPr>
          <w:rFonts w:ascii="Times New Roman" w:hAnsi="Times New Roman" w:cs="Times New Roman"/>
          <w:b/>
          <w:sz w:val="24"/>
          <w:szCs w:val="20"/>
        </w:rPr>
        <w:t xml:space="preserve"> </w:t>
      </w:r>
    </w:p>
    <w:p w:rsidR="00764698" w:rsidRPr="00E36512" w:rsidRDefault="00AF17B6" w:rsidP="007646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E36512">
        <w:rPr>
          <w:rFonts w:ascii="Times New Roman" w:hAnsi="Times New Roman" w:cs="Times New Roman"/>
          <w:b/>
          <w:sz w:val="24"/>
          <w:szCs w:val="20"/>
        </w:rPr>
        <w:t>«</w:t>
      </w:r>
      <w:r w:rsidR="00457767" w:rsidRPr="00E36512">
        <w:rPr>
          <w:rFonts w:ascii="Times New Roman" w:hAnsi="Times New Roman" w:cs="Times New Roman"/>
          <w:b/>
          <w:sz w:val="24"/>
          <w:szCs w:val="20"/>
        </w:rPr>
        <w:t>П</w:t>
      </w:r>
      <w:r w:rsidR="00756822" w:rsidRPr="00E36512">
        <w:rPr>
          <w:rFonts w:ascii="Times New Roman" w:hAnsi="Times New Roman" w:cs="Times New Roman"/>
          <w:b/>
          <w:sz w:val="24"/>
          <w:szCs w:val="20"/>
        </w:rPr>
        <w:t>рофессионально</w:t>
      </w:r>
      <w:r w:rsidR="00457767" w:rsidRPr="00E36512">
        <w:rPr>
          <w:rFonts w:ascii="Times New Roman" w:hAnsi="Times New Roman" w:cs="Times New Roman"/>
          <w:b/>
          <w:sz w:val="24"/>
          <w:szCs w:val="20"/>
        </w:rPr>
        <w:t>е</w:t>
      </w:r>
      <w:r w:rsidR="00756822" w:rsidRPr="00E36512">
        <w:rPr>
          <w:rFonts w:ascii="Times New Roman" w:hAnsi="Times New Roman" w:cs="Times New Roman"/>
          <w:b/>
          <w:sz w:val="24"/>
          <w:szCs w:val="20"/>
        </w:rPr>
        <w:t xml:space="preserve"> образовани</w:t>
      </w:r>
      <w:r w:rsidR="00457767" w:rsidRPr="00E36512">
        <w:rPr>
          <w:rFonts w:ascii="Times New Roman" w:hAnsi="Times New Roman" w:cs="Times New Roman"/>
          <w:b/>
          <w:sz w:val="24"/>
          <w:szCs w:val="20"/>
        </w:rPr>
        <w:t xml:space="preserve">е </w:t>
      </w:r>
      <w:r w:rsidR="00E63F16" w:rsidRPr="00E36512">
        <w:rPr>
          <w:rFonts w:ascii="Times New Roman" w:hAnsi="Times New Roman" w:cs="Times New Roman"/>
          <w:b/>
          <w:sz w:val="24"/>
          <w:szCs w:val="20"/>
        </w:rPr>
        <w:t xml:space="preserve">в эпоху </w:t>
      </w:r>
      <w:proofErr w:type="spellStart"/>
      <w:r w:rsidR="00457767" w:rsidRPr="00E36512">
        <w:rPr>
          <w:rFonts w:ascii="Times New Roman" w:hAnsi="Times New Roman" w:cs="Times New Roman"/>
          <w:b/>
          <w:sz w:val="24"/>
          <w:szCs w:val="20"/>
        </w:rPr>
        <w:t>цифровизации</w:t>
      </w:r>
      <w:proofErr w:type="spellEnd"/>
      <w:r w:rsidR="00756822" w:rsidRPr="00E36512">
        <w:rPr>
          <w:rFonts w:ascii="Times New Roman" w:hAnsi="Times New Roman" w:cs="Times New Roman"/>
          <w:b/>
          <w:sz w:val="24"/>
          <w:szCs w:val="20"/>
        </w:rPr>
        <w:t>»</w:t>
      </w:r>
    </w:p>
    <w:p w:rsidR="00597312" w:rsidRPr="007328C1" w:rsidRDefault="00597312" w:rsidP="007328C1">
      <w:pPr>
        <w:spacing w:after="0" w:line="240" w:lineRule="auto"/>
        <w:ind w:left="-284"/>
        <w:rPr>
          <w:rFonts w:ascii="Times New Roman" w:hAnsi="Times New Roman" w:cs="Times New Roman"/>
          <w:b/>
          <w:szCs w:val="20"/>
        </w:rPr>
      </w:pPr>
      <w:r w:rsidRPr="0069436B">
        <w:rPr>
          <w:rFonts w:ascii="Times New Roman" w:hAnsi="Times New Roman" w:cs="Times New Roman"/>
          <w:b/>
          <w:szCs w:val="20"/>
        </w:rPr>
        <w:t xml:space="preserve">Место проведения: </w:t>
      </w:r>
      <w:r w:rsidR="007328C1" w:rsidRPr="007328C1">
        <w:rPr>
          <w:rFonts w:ascii="Times New Roman" w:hAnsi="Times New Roman" w:cs="Times New Roman"/>
          <w:szCs w:val="20"/>
        </w:rPr>
        <w:t xml:space="preserve">Международный </w:t>
      </w:r>
      <w:proofErr w:type="spellStart"/>
      <w:r w:rsidR="007328C1" w:rsidRPr="007328C1">
        <w:rPr>
          <w:rFonts w:ascii="Times New Roman" w:hAnsi="Times New Roman" w:cs="Times New Roman"/>
          <w:szCs w:val="20"/>
        </w:rPr>
        <w:t>выставочно</w:t>
      </w:r>
      <w:proofErr w:type="spellEnd"/>
      <w:r w:rsidR="007328C1" w:rsidRPr="007328C1">
        <w:rPr>
          <w:rFonts w:ascii="Times New Roman" w:hAnsi="Times New Roman" w:cs="Times New Roman"/>
          <w:szCs w:val="20"/>
        </w:rPr>
        <w:t xml:space="preserve">-деловой центр «Сибирь», ул. Авиаторов, 19 </w:t>
      </w:r>
    </w:p>
    <w:p w:rsidR="00AD4BA6" w:rsidRPr="0069436B" w:rsidRDefault="00AD4BA6" w:rsidP="001A0012">
      <w:pPr>
        <w:spacing w:after="0" w:line="240" w:lineRule="auto"/>
        <w:ind w:left="-284"/>
        <w:rPr>
          <w:rFonts w:ascii="Times New Roman" w:hAnsi="Times New Roman" w:cs="Times New Roman"/>
          <w:szCs w:val="20"/>
        </w:rPr>
      </w:pPr>
      <w:r w:rsidRPr="0069436B">
        <w:rPr>
          <w:rFonts w:ascii="Times New Roman" w:hAnsi="Times New Roman" w:cs="Times New Roman"/>
          <w:b/>
          <w:szCs w:val="20"/>
        </w:rPr>
        <w:t>Сроки проведения:</w:t>
      </w:r>
      <w:r w:rsidR="0080163F" w:rsidRPr="0069436B">
        <w:rPr>
          <w:rFonts w:ascii="Times New Roman" w:hAnsi="Times New Roman" w:cs="Times New Roman"/>
          <w:szCs w:val="20"/>
        </w:rPr>
        <w:t xml:space="preserve"> 02</w:t>
      </w:r>
      <w:r w:rsidRPr="0069436B">
        <w:rPr>
          <w:rFonts w:ascii="Times New Roman" w:hAnsi="Times New Roman" w:cs="Times New Roman"/>
          <w:szCs w:val="20"/>
        </w:rPr>
        <w:t xml:space="preserve"> – 0</w:t>
      </w:r>
      <w:r w:rsidR="00AD334A">
        <w:rPr>
          <w:rFonts w:ascii="Times New Roman" w:hAnsi="Times New Roman" w:cs="Times New Roman"/>
          <w:szCs w:val="20"/>
        </w:rPr>
        <w:t>5</w:t>
      </w:r>
      <w:r w:rsidRPr="0069436B">
        <w:rPr>
          <w:rFonts w:ascii="Times New Roman" w:hAnsi="Times New Roman" w:cs="Times New Roman"/>
          <w:szCs w:val="20"/>
        </w:rPr>
        <w:t xml:space="preserve"> декабря 2019 г</w:t>
      </w:r>
      <w:r w:rsidR="00565924">
        <w:rPr>
          <w:rFonts w:ascii="Times New Roman" w:hAnsi="Times New Roman" w:cs="Times New Roman"/>
          <w:szCs w:val="20"/>
        </w:rPr>
        <w:t>.</w:t>
      </w:r>
    </w:p>
    <w:p w:rsidR="001A0012" w:rsidRDefault="00AD4BA6" w:rsidP="001A0012">
      <w:pPr>
        <w:spacing w:after="0" w:line="240" w:lineRule="auto"/>
        <w:ind w:left="-284"/>
        <w:rPr>
          <w:rFonts w:ascii="Times New Roman" w:hAnsi="Times New Roman" w:cs="Times New Roman"/>
          <w:szCs w:val="20"/>
        </w:rPr>
      </w:pPr>
      <w:r w:rsidRPr="0069436B">
        <w:rPr>
          <w:rFonts w:ascii="Times New Roman" w:hAnsi="Times New Roman" w:cs="Times New Roman"/>
          <w:b/>
          <w:szCs w:val="20"/>
        </w:rPr>
        <w:t>Цель:</w:t>
      </w:r>
      <w:r w:rsidR="008B5AA0" w:rsidRPr="0069436B">
        <w:rPr>
          <w:rFonts w:ascii="Times New Roman" w:hAnsi="Times New Roman" w:cs="Times New Roman"/>
          <w:b/>
          <w:szCs w:val="20"/>
        </w:rPr>
        <w:t xml:space="preserve"> </w:t>
      </w:r>
      <w:r w:rsidR="008B5AA0" w:rsidRPr="0069436B">
        <w:rPr>
          <w:rFonts w:ascii="Times New Roman" w:hAnsi="Times New Roman" w:cs="Times New Roman"/>
          <w:szCs w:val="20"/>
        </w:rPr>
        <w:t>обсудить и оценить</w:t>
      </w:r>
      <w:r w:rsidR="00571B09" w:rsidRPr="0069436B">
        <w:rPr>
          <w:rFonts w:ascii="Times New Roman" w:hAnsi="Times New Roman" w:cs="Times New Roman"/>
          <w:szCs w:val="20"/>
        </w:rPr>
        <w:t xml:space="preserve"> идеи,</w:t>
      </w:r>
      <w:r w:rsidR="008B5AA0" w:rsidRPr="0069436B">
        <w:rPr>
          <w:rFonts w:ascii="Times New Roman" w:hAnsi="Times New Roman" w:cs="Times New Roman"/>
          <w:szCs w:val="20"/>
        </w:rPr>
        <w:t xml:space="preserve"> возм</w:t>
      </w:r>
      <w:r w:rsidR="00571B09" w:rsidRPr="0069436B">
        <w:rPr>
          <w:rFonts w:ascii="Times New Roman" w:hAnsi="Times New Roman" w:cs="Times New Roman"/>
          <w:szCs w:val="20"/>
        </w:rPr>
        <w:t xml:space="preserve">ожности, ресурсы </w:t>
      </w:r>
      <w:r w:rsidR="008B5AA0" w:rsidRPr="0069436B">
        <w:rPr>
          <w:rFonts w:ascii="Times New Roman" w:hAnsi="Times New Roman" w:cs="Times New Roman"/>
          <w:szCs w:val="20"/>
        </w:rPr>
        <w:t>обновления</w:t>
      </w:r>
      <w:r w:rsidR="00756822" w:rsidRPr="0069436B">
        <w:rPr>
          <w:rFonts w:ascii="Times New Roman" w:hAnsi="Times New Roman" w:cs="Times New Roman"/>
          <w:szCs w:val="20"/>
        </w:rPr>
        <w:t xml:space="preserve"> профессионального образования</w:t>
      </w:r>
      <w:r w:rsidR="00AF17B6" w:rsidRPr="0069436B">
        <w:rPr>
          <w:rFonts w:ascii="Times New Roman" w:hAnsi="Times New Roman" w:cs="Times New Roman"/>
          <w:szCs w:val="20"/>
        </w:rPr>
        <w:t xml:space="preserve"> края</w:t>
      </w:r>
      <w:r w:rsidR="00756822" w:rsidRPr="0069436B">
        <w:rPr>
          <w:rFonts w:ascii="Times New Roman" w:hAnsi="Times New Roman" w:cs="Times New Roman"/>
          <w:szCs w:val="20"/>
        </w:rPr>
        <w:t xml:space="preserve"> в соответствии с </w:t>
      </w:r>
      <w:r w:rsidR="001A0012">
        <w:rPr>
          <w:rFonts w:ascii="Times New Roman" w:hAnsi="Times New Roman" w:cs="Times New Roman"/>
          <w:szCs w:val="20"/>
        </w:rPr>
        <w:t>перспективами пространственного</w:t>
      </w:r>
    </w:p>
    <w:p w:rsidR="00764698" w:rsidRPr="00E36512" w:rsidRDefault="00756822" w:rsidP="001A0012">
      <w:pPr>
        <w:spacing w:after="0" w:line="240" w:lineRule="auto"/>
        <w:ind w:left="-284"/>
        <w:rPr>
          <w:rFonts w:ascii="Times New Roman" w:hAnsi="Times New Roman" w:cs="Times New Roman"/>
          <w:szCs w:val="20"/>
        </w:rPr>
      </w:pPr>
      <w:r w:rsidRPr="0069436B">
        <w:rPr>
          <w:rFonts w:ascii="Times New Roman" w:hAnsi="Times New Roman" w:cs="Times New Roman"/>
          <w:szCs w:val="20"/>
        </w:rPr>
        <w:t>развития Сибири, цифровой трансформации</w:t>
      </w:r>
      <w:r w:rsidR="008B5AA0" w:rsidRPr="0069436B">
        <w:rPr>
          <w:rFonts w:ascii="Times New Roman" w:hAnsi="Times New Roman" w:cs="Times New Roman"/>
          <w:szCs w:val="20"/>
        </w:rPr>
        <w:t xml:space="preserve">, стандартами </w:t>
      </w:r>
      <w:proofErr w:type="spellStart"/>
      <w:r w:rsidR="008B5AA0" w:rsidRPr="0069436B">
        <w:rPr>
          <w:rFonts w:ascii="Times New Roman" w:hAnsi="Times New Roman" w:cs="Times New Roman"/>
          <w:szCs w:val="20"/>
        </w:rPr>
        <w:t>Ворлдскиллс</w:t>
      </w:r>
      <w:proofErr w:type="spellEnd"/>
    </w:p>
    <w:tbl>
      <w:tblPr>
        <w:tblStyle w:val="a3"/>
        <w:tblW w:w="1601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083"/>
        <w:gridCol w:w="3998"/>
        <w:gridCol w:w="4252"/>
        <w:gridCol w:w="3686"/>
      </w:tblGrid>
      <w:tr w:rsidR="00976007" w:rsidRPr="00597312" w:rsidTr="00E36512">
        <w:tc>
          <w:tcPr>
            <w:tcW w:w="16019" w:type="dxa"/>
            <w:gridSpan w:val="4"/>
            <w:shd w:val="clear" w:color="auto" w:fill="E5E5FF"/>
          </w:tcPr>
          <w:p w:rsidR="00764698" w:rsidRPr="00880CFC" w:rsidRDefault="00976007" w:rsidP="007646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02 декабря 2019 г.</w:t>
            </w:r>
          </w:p>
        </w:tc>
      </w:tr>
      <w:tr w:rsidR="00976007" w:rsidRPr="00597312" w:rsidTr="00E36512">
        <w:tc>
          <w:tcPr>
            <w:tcW w:w="16019" w:type="dxa"/>
            <w:gridSpan w:val="4"/>
            <w:shd w:val="clear" w:color="auto" w:fill="FFFFFF" w:themeFill="background1"/>
          </w:tcPr>
          <w:p w:rsidR="00976007" w:rsidRPr="00764698" w:rsidRDefault="00976007" w:rsidP="000A4A1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764698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17.00 – 18.30</w:t>
            </w:r>
          </w:p>
          <w:p w:rsidR="00571B09" w:rsidRPr="006C6616" w:rsidRDefault="00CF59C4" w:rsidP="000A4A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6616">
              <w:rPr>
                <w:rFonts w:ascii="Times New Roman" w:hAnsi="Times New Roman" w:cs="Times New Roman"/>
                <w:b/>
              </w:rPr>
              <w:t>Круглый стол</w:t>
            </w:r>
            <w:r w:rsidR="00976007" w:rsidRPr="006C6616">
              <w:rPr>
                <w:rFonts w:ascii="Times New Roman" w:hAnsi="Times New Roman" w:cs="Times New Roman"/>
                <w:b/>
              </w:rPr>
              <w:t xml:space="preserve"> по итогам Межрегионального чемпионата «Енисейская Сибирь – Поколение Профи» по методике </w:t>
            </w:r>
            <w:proofErr w:type="spellStart"/>
            <w:r w:rsidR="00976007" w:rsidRPr="006C6616">
              <w:rPr>
                <w:rFonts w:ascii="Times New Roman" w:hAnsi="Times New Roman" w:cs="Times New Roman"/>
                <w:b/>
              </w:rPr>
              <w:t>Ворлдскиллс</w:t>
            </w:r>
            <w:proofErr w:type="spellEnd"/>
            <w:r w:rsidR="00DE7811" w:rsidRPr="006C6616">
              <w:rPr>
                <w:rFonts w:ascii="Times New Roman" w:hAnsi="Times New Roman" w:cs="Times New Roman"/>
                <w:b/>
              </w:rPr>
              <w:t xml:space="preserve"> по теме</w:t>
            </w:r>
            <w:r w:rsidR="008E25EC">
              <w:rPr>
                <w:rFonts w:ascii="Times New Roman" w:hAnsi="Times New Roman" w:cs="Times New Roman"/>
                <w:b/>
              </w:rPr>
              <w:t>:</w:t>
            </w:r>
            <w:r w:rsidR="00DE7811" w:rsidRPr="006C661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D0347" w:rsidRPr="006C6616" w:rsidRDefault="00FD0347" w:rsidP="00FD03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6616">
              <w:rPr>
                <w:rFonts w:ascii="Times New Roman" w:hAnsi="Times New Roman" w:cs="Times New Roman"/>
                <w:b/>
              </w:rPr>
              <w:t>«</w:t>
            </w:r>
            <w:r w:rsidR="00B62D7B" w:rsidRPr="006C6616">
              <w:rPr>
                <w:rFonts w:ascii="Times New Roman" w:hAnsi="Times New Roman" w:cs="Times New Roman"/>
                <w:b/>
              </w:rPr>
              <w:t>П</w:t>
            </w:r>
            <w:r w:rsidRPr="006C6616">
              <w:rPr>
                <w:rFonts w:ascii="Times New Roman" w:hAnsi="Times New Roman" w:cs="Times New Roman"/>
                <w:b/>
              </w:rPr>
              <w:t>рофес</w:t>
            </w:r>
            <w:r w:rsidR="00B62D7B" w:rsidRPr="006C6616">
              <w:rPr>
                <w:rFonts w:ascii="Times New Roman" w:hAnsi="Times New Roman" w:cs="Times New Roman"/>
                <w:b/>
              </w:rPr>
              <w:t>сиональное образование</w:t>
            </w:r>
            <w:r w:rsidRPr="006C6616">
              <w:rPr>
                <w:rFonts w:ascii="Times New Roman" w:hAnsi="Times New Roman" w:cs="Times New Roman"/>
                <w:b/>
              </w:rPr>
              <w:t xml:space="preserve"> К</w:t>
            </w:r>
            <w:r w:rsidR="007019A5" w:rsidRPr="006C6616">
              <w:rPr>
                <w:rFonts w:ascii="Times New Roman" w:hAnsi="Times New Roman" w:cs="Times New Roman"/>
                <w:b/>
              </w:rPr>
              <w:t>расноярского края, Тывы, Хакасии</w:t>
            </w:r>
            <w:r w:rsidR="00B62D7B" w:rsidRPr="006C6616">
              <w:rPr>
                <w:rFonts w:ascii="Times New Roman" w:hAnsi="Times New Roman" w:cs="Times New Roman"/>
                <w:b/>
              </w:rPr>
              <w:t xml:space="preserve"> для Енисейской Сибири</w:t>
            </w:r>
            <w:r w:rsidRPr="006C6616">
              <w:rPr>
                <w:rFonts w:ascii="Times New Roman" w:hAnsi="Times New Roman" w:cs="Times New Roman"/>
                <w:b/>
              </w:rPr>
              <w:t>»</w:t>
            </w:r>
          </w:p>
          <w:p w:rsidR="005A754F" w:rsidRDefault="005A754F" w:rsidP="00976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754F" w:rsidRPr="005A754F" w:rsidRDefault="005A754F" w:rsidP="005A75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5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Вопросы для обсуждения: </w:t>
            </w:r>
          </w:p>
          <w:p w:rsidR="005A754F" w:rsidRPr="00012F26" w:rsidRDefault="005A754F" w:rsidP="005A754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2F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Области взаимодействия регионов </w:t>
            </w:r>
            <w:r w:rsidR="00B62D7B" w:rsidRPr="00B62D7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Енисейской Сибири </w:t>
            </w:r>
            <w:r w:rsidRPr="00012F26">
              <w:rPr>
                <w:rFonts w:ascii="Times New Roman" w:hAnsi="Times New Roman" w:cs="Times New Roman"/>
                <w:i/>
                <w:sz w:val="20"/>
                <w:szCs w:val="20"/>
              </w:rPr>
              <w:t>по модернизации профессионального образования</w:t>
            </w:r>
            <w:r w:rsidR="005E2C72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5A754F" w:rsidRPr="00012F26" w:rsidRDefault="005A754F" w:rsidP="005A754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2F26">
              <w:rPr>
                <w:rFonts w:ascii="Times New Roman" w:hAnsi="Times New Roman" w:cs="Times New Roman"/>
                <w:i/>
                <w:sz w:val="20"/>
                <w:szCs w:val="20"/>
              </w:rPr>
              <w:t>В чем «выигрыш» совместной деятельности</w:t>
            </w:r>
            <w:r w:rsidR="005E2C72">
              <w:rPr>
                <w:rFonts w:ascii="Times New Roman" w:hAnsi="Times New Roman" w:cs="Times New Roman"/>
                <w:i/>
                <w:sz w:val="20"/>
                <w:szCs w:val="20"/>
              </w:rPr>
              <w:t>?</w:t>
            </w:r>
          </w:p>
          <w:p w:rsidR="005A754F" w:rsidRPr="00012F26" w:rsidRDefault="005A754F" w:rsidP="005A754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2F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Развитие движения </w:t>
            </w:r>
            <w:proofErr w:type="spellStart"/>
            <w:r w:rsidRPr="00012F26">
              <w:rPr>
                <w:rFonts w:ascii="Times New Roman" w:hAnsi="Times New Roman" w:cs="Times New Roman"/>
                <w:i/>
                <w:sz w:val="20"/>
                <w:szCs w:val="20"/>
              </w:rPr>
              <w:t>Ворлдскил</w:t>
            </w:r>
            <w:r w:rsidR="005E2C72">
              <w:rPr>
                <w:rFonts w:ascii="Times New Roman" w:hAnsi="Times New Roman" w:cs="Times New Roman"/>
                <w:i/>
                <w:sz w:val="20"/>
                <w:szCs w:val="20"/>
              </w:rPr>
              <w:t>лс</w:t>
            </w:r>
            <w:proofErr w:type="spellEnd"/>
            <w:r w:rsidR="005E2C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регионах Енисейской Сибири.</w:t>
            </w:r>
          </w:p>
          <w:p w:rsidR="005A754F" w:rsidRPr="00012F26" w:rsidRDefault="005A754F" w:rsidP="00976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007" w:rsidRPr="002C17FE" w:rsidRDefault="00571B09" w:rsidP="005659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6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Модератор: </w:t>
            </w:r>
            <w:r w:rsidR="006C6616" w:rsidRPr="002C17F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Блинов Г.Н.</w:t>
            </w:r>
            <w:r w:rsidR="002C17F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r w:rsidR="00976F52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</w:t>
            </w:r>
            <w:r w:rsidR="00976F52" w:rsidRPr="00976F52">
              <w:rPr>
                <w:rFonts w:ascii="Times New Roman" w:hAnsi="Times New Roman" w:cs="Times New Roman"/>
                <w:sz w:val="20"/>
                <w:szCs w:val="20"/>
              </w:rPr>
              <w:t>КГКУ «Центр регионального развития «Локальная экономика» при министерстве экономики и регионального развития Красноярского края</w:t>
            </w:r>
          </w:p>
          <w:p w:rsidR="0069436B" w:rsidRPr="0069436B" w:rsidRDefault="0069436B" w:rsidP="00976007">
            <w:pPr>
              <w:rPr>
                <w:rFonts w:ascii="Times New Roman" w:hAnsi="Times New Roman" w:cs="Times New Roman"/>
                <w:b/>
                <w:sz w:val="8"/>
                <w:szCs w:val="20"/>
              </w:rPr>
            </w:pPr>
          </w:p>
          <w:p w:rsidR="00F5585B" w:rsidRPr="00764698" w:rsidRDefault="00976007" w:rsidP="00976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698">
              <w:rPr>
                <w:rFonts w:ascii="Times New Roman" w:hAnsi="Times New Roman" w:cs="Times New Roman"/>
                <w:b/>
                <w:sz w:val="20"/>
                <w:szCs w:val="20"/>
              </w:rPr>
              <w:t>Спикеры</w:t>
            </w:r>
            <w:r w:rsidR="00A83A99" w:rsidRPr="0076469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7646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76BF5" w:rsidRPr="00067198" w:rsidRDefault="00676BF5" w:rsidP="005659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Гель</w:t>
            </w:r>
            <w:bookmarkEnd w:id="0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манов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А.Е., </w:t>
            </w:r>
            <w:r w:rsidRPr="00067198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 компании «Синтез Н»</w:t>
            </w:r>
          </w:p>
          <w:p w:rsidR="00676BF5" w:rsidRPr="00AD334A" w:rsidRDefault="00676BF5" w:rsidP="005659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334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рыгина</w:t>
            </w:r>
            <w:proofErr w:type="spellEnd"/>
            <w:r w:rsidRPr="00AD334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Л.В.</w:t>
            </w:r>
            <w:r w:rsidR="005E2C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Pr="00AD334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AD334A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Инженерно-экономического института Сибирского государственного университета науки и технологий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имени академика М.Ф. </w:t>
            </w:r>
            <w:proofErr w:type="spellStart"/>
            <w:r w:rsidR="005E2C72">
              <w:rPr>
                <w:rFonts w:ascii="Times New Roman" w:hAnsi="Times New Roman" w:cs="Times New Roman"/>
                <w:sz w:val="20"/>
                <w:szCs w:val="20"/>
              </w:rPr>
              <w:t>Решетнё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</w:p>
          <w:p w:rsidR="00676BF5" w:rsidRDefault="00676BF5" w:rsidP="005659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D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Захарьин К.Н.,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6DFD">
              <w:rPr>
                <w:rFonts w:ascii="Times New Roman" w:hAnsi="Times New Roman" w:cs="Times New Roman"/>
                <w:sz w:val="20"/>
                <w:szCs w:val="20"/>
              </w:rPr>
              <w:t>директор центра обучающих систем Сибирского федерального университета, руководитель Красноярского регионального центра компетенций в области онлайн-обучения</w:t>
            </w:r>
          </w:p>
          <w:p w:rsidR="00676BF5" w:rsidRDefault="00676BF5" w:rsidP="005659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46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Ладыженко</w:t>
            </w:r>
            <w:proofErr w:type="spellEnd"/>
            <w:r w:rsidRPr="007646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С.Н., </w:t>
            </w:r>
            <w:r w:rsidRPr="00764698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 АО «Корпорация развития Енисейской Сибири»</w:t>
            </w:r>
          </w:p>
          <w:p w:rsidR="00676BF5" w:rsidRDefault="00676BF5" w:rsidP="0056592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Ч.В</w:t>
            </w:r>
            <w:r w:rsidRPr="00FE5879">
              <w:rPr>
                <w:rFonts w:ascii="Times New Roman" w:hAnsi="Times New Roman" w:cs="Times New Roman"/>
                <w:sz w:val="20"/>
                <w:szCs w:val="20"/>
              </w:rPr>
              <w:t>., заместитель министра образования и науки Республики Тыва</w:t>
            </w:r>
          </w:p>
          <w:p w:rsidR="00676BF5" w:rsidRPr="00FE5879" w:rsidRDefault="00676BF5" w:rsidP="0056592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4038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Недыбалюк</w:t>
            </w:r>
            <w:proofErr w:type="spellEnd"/>
            <w:r w:rsidRPr="004038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Е.В.,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директор по персоналу 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Краслесинвест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676BF5" w:rsidRDefault="00676BF5" w:rsidP="005659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6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Никитина О.Н.,</w:t>
            </w:r>
            <w:r w:rsidRPr="00764698">
              <w:rPr>
                <w:rFonts w:ascii="Times New Roman" w:hAnsi="Times New Roman" w:cs="Times New Roman"/>
                <w:sz w:val="20"/>
                <w:szCs w:val="20"/>
              </w:rPr>
              <w:t xml:space="preserve"> заместитель министра образования Красноярского края </w:t>
            </w:r>
          </w:p>
          <w:p w:rsidR="00676BF5" w:rsidRDefault="00676BF5" w:rsidP="0056592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71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Раков Н.А., </w:t>
            </w:r>
            <w:proofErr w:type="spellStart"/>
            <w:r w:rsidRPr="00067198"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 w:rsidRPr="00067198">
              <w:rPr>
                <w:rFonts w:ascii="Times New Roman" w:hAnsi="Times New Roman" w:cs="Times New Roman"/>
                <w:sz w:val="20"/>
                <w:szCs w:val="20"/>
              </w:rPr>
              <w:t>. директора департаме</w:t>
            </w:r>
            <w:r w:rsidR="005E2C72">
              <w:rPr>
                <w:rFonts w:ascii="Times New Roman" w:hAnsi="Times New Roman" w:cs="Times New Roman"/>
                <w:sz w:val="20"/>
                <w:szCs w:val="20"/>
              </w:rPr>
              <w:t xml:space="preserve">нта Корпоративного университета </w:t>
            </w:r>
            <w:r w:rsidRPr="00067198">
              <w:rPr>
                <w:rFonts w:ascii="Times New Roman" w:hAnsi="Times New Roman" w:cs="Times New Roman"/>
                <w:sz w:val="20"/>
                <w:szCs w:val="20"/>
              </w:rPr>
              <w:t xml:space="preserve">ОК </w:t>
            </w:r>
            <w:r w:rsidRPr="00067198">
              <w:rPr>
                <w:rFonts w:ascii="Times New Roman" w:hAnsi="Times New Roman" w:cs="Times New Roman"/>
                <w:bCs/>
                <w:sz w:val="20"/>
                <w:szCs w:val="20"/>
              </w:rPr>
              <w:t>РУСАЛ</w:t>
            </w:r>
            <w:r w:rsidRPr="000671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676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67198">
              <w:rPr>
                <w:rFonts w:ascii="Times New Roman" w:hAnsi="Times New Roman" w:cs="Times New Roman"/>
                <w:sz w:val="20"/>
                <w:szCs w:val="20"/>
              </w:rPr>
              <w:t>г. Москва</w:t>
            </w:r>
            <w:r w:rsidR="00C967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57767" w:rsidRDefault="00F5585B" w:rsidP="005659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7F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="00571B09" w:rsidRPr="002C17F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редставители</w:t>
            </w:r>
            <w:r w:rsidR="00571B09" w:rsidRPr="00764698">
              <w:rPr>
                <w:rFonts w:ascii="Times New Roman" w:hAnsi="Times New Roman" w:cs="Times New Roman"/>
                <w:sz w:val="20"/>
                <w:szCs w:val="20"/>
              </w:rPr>
              <w:t xml:space="preserve"> Тывы, Хакасии, </w:t>
            </w:r>
            <w:r w:rsidR="004B21EF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Красноярского края, </w:t>
            </w:r>
            <w:r w:rsidR="00976007" w:rsidRPr="00764698">
              <w:rPr>
                <w:rFonts w:ascii="Times New Roman" w:hAnsi="Times New Roman" w:cs="Times New Roman"/>
                <w:sz w:val="20"/>
                <w:szCs w:val="20"/>
              </w:rPr>
              <w:t>Союза «Молодые профессионалы (</w:t>
            </w:r>
            <w:proofErr w:type="spellStart"/>
            <w:r w:rsidR="00976007" w:rsidRPr="00764698">
              <w:rPr>
                <w:rFonts w:ascii="Times New Roman" w:hAnsi="Times New Roman" w:cs="Times New Roman"/>
                <w:sz w:val="20"/>
                <w:szCs w:val="20"/>
              </w:rPr>
              <w:t>Ворлдскиллс</w:t>
            </w:r>
            <w:proofErr w:type="spellEnd"/>
            <w:r w:rsidR="00976007" w:rsidRPr="00764698">
              <w:rPr>
                <w:rFonts w:ascii="Times New Roman" w:hAnsi="Times New Roman" w:cs="Times New Roman"/>
                <w:sz w:val="20"/>
                <w:szCs w:val="20"/>
              </w:rPr>
              <w:t xml:space="preserve"> Россия)»</w:t>
            </w:r>
            <w:r w:rsidR="00CF59C4" w:rsidRPr="0076469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B5D3A" w:rsidRPr="00764698">
              <w:rPr>
                <w:rFonts w:ascii="Times New Roman" w:hAnsi="Times New Roman" w:cs="Times New Roman"/>
                <w:sz w:val="20"/>
                <w:szCs w:val="20"/>
              </w:rPr>
              <w:t>компаний-участников КИП «Енисе</w:t>
            </w:r>
            <w:r w:rsidR="0069436B">
              <w:rPr>
                <w:rFonts w:ascii="Times New Roman" w:hAnsi="Times New Roman" w:cs="Times New Roman"/>
                <w:sz w:val="20"/>
                <w:szCs w:val="20"/>
              </w:rPr>
              <w:t>йская Сибирь»</w:t>
            </w:r>
            <w:r w:rsidR="002F0ED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C6616">
              <w:rPr>
                <w:rFonts w:ascii="Times New Roman" w:hAnsi="Times New Roman" w:cs="Times New Roman"/>
                <w:sz w:val="20"/>
                <w:szCs w:val="20"/>
              </w:rPr>
              <w:t xml:space="preserve">эксперты </w:t>
            </w:r>
            <w:proofErr w:type="spellStart"/>
            <w:r w:rsidR="006C6616">
              <w:rPr>
                <w:rFonts w:ascii="Times New Roman" w:hAnsi="Times New Roman" w:cs="Times New Roman"/>
                <w:sz w:val="20"/>
                <w:szCs w:val="20"/>
              </w:rPr>
              <w:t>Ворлдскиллс</w:t>
            </w:r>
            <w:proofErr w:type="spellEnd"/>
            <w:r w:rsidR="003B11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C17FE" w:rsidRPr="002C17FE" w:rsidRDefault="004B21EF" w:rsidP="00403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Большой зал</w:t>
            </w:r>
            <w:r w:rsidR="00403842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 xml:space="preserve"> для переговоров, 2 этаж</w:t>
            </w:r>
          </w:p>
        </w:tc>
      </w:tr>
      <w:tr w:rsidR="00AD4BA6" w:rsidRPr="00597312" w:rsidTr="00E36512">
        <w:tc>
          <w:tcPr>
            <w:tcW w:w="16019" w:type="dxa"/>
            <w:gridSpan w:val="4"/>
            <w:shd w:val="clear" w:color="auto" w:fill="E5E5FF"/>
          </w:tcPr>
          <w:p w:rsidR="00AC39D6" w:rsidRPr="000A4A1B" w:rsidRDefault="00AD4BA6" w:rsidP="000A4A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80CFC">
              <w:rPr>
                <w:rFonts w:ascii="Times New Roman" w:hAnsi="Times New Roman" w:cs="Times New Roman"/>
                <w:b/>
                <w:sz w:val="24"/>
              </w:rPr>
              <w:t>03 декабря 2019 г</w:t>
            </w:r>
            <w:r w:rsidR="00AC39D6" w:rsidRPr="00880CFC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</w:tr>
      <w:tr w:rsidR="00AD4BA6" w:rsidRPr="00597312" w:rsidTr="00E36512">
        <w:tc>
          <w:tcPr>
            <w:tcW w:w="16019" w:type="dxa"/>
            <w:gridSpan w:val="4"/>
          </w:tcPr>
          <w:p w:rsidR="00AA7816" w:rsidRPr="00E36512" w:rsidRDefault="00AA7816" w:rsidP="00AD4BA6">
            <w:pPr>
              <w:jc w:val="center"/>
              <w:rPr>
                <w:rFonts w:ascii="Times New Roman" w:hAnsi="Times New Roman" w:cs="Times New Roman"/>
                <w:b/>
                <w:color w:val="7030A0"/>
                <w:szCs w:val="20"/>
              </w:rPr>
            </w:pPr>
            <w:r w:rsidRPr="00E36512">
              <w:rPr>
                <w:rFonts w:ascii="Times New Roman" w:hAnsi="Times New Roman" w:cs="Times New Roman"/>
                <w:b/>
                <w:color w:val="7030A0"/>
                <w:szCs w:val="20"/>
              </w:rPr>
              <w:t>1</w:t>
            </w:r>
            <w:r w:rsidR="00DE7E1B" w:rsidRPr="00E36512">
              <w:rPr>
                <w:rFonts w:ascii="Times New Roman" w:hAnsi="Times New Roman" w:cs="Times New Roman"/>
                <w:b/>
                <w:color w:val="7030A0"/>
                <w:szCs w:val="20"/>
              </w:rPr>
              <w:t>0</w:t>
            </w:r>
            <w:r w:rsidRPr="00E36512">
              <w:rPr>
                <w:rFonts w:ascii="Times New Roman" w:hAnsi="Times New Roman" w:cs="Times New Roman"/>
                <w:b/>
                <w:color w:val="7030A0"/>
                <w:szCs w:val="20"/>
              </w:rPr>
              <w:t>.00 – 1</w:t>
            </w:r>
            <w:r w:rsidR="00DE7E1B" w:rsidRPr="00E36512">
              <w:rPr>
                <w:rFonts w:ascii="Times New Roman" w:hAnsi="Times New Roman" w:cs="Times New Roman"/>
                <w:b/>
                <w:color w:val="7030A0"/>
                <w:szCs w:val="20"/>
              </w:rPr>
              <w:t>1</w:t>
            </w:r>
            <w:r w:rsidR="00B81355" w:rsidRPr="00E36512">
              <w:rPr>
                <w:rFonts w:ascii="Times New Roman" w:hAnsi="Times New Roman" w:cs="Times New Roman"/>
                <w:b/>
                <w:color w:val="7030A0"/>
                <w:szCs w:val="20"/>
              </w:rPr>
              <w:t>.</w:t>
            </w:r>
            <w:r w:rsidR="00CF54A4" w:rsidRPr="00E36512">
              <w:rPr>
                <w:rFonts w:ascii="Times New Roman" w:hAnsi="Times New Roman" w:cs="Times New Roman"/>
                <w:b/>
                <w:color w:val="7030A0"/>
                <w:szCs w:val="20"/>
              </w:rPr>
              <w:t>3</w:t>
            </w:r>
            <w:r w:rsidRPr="00E36512">
              <w:rPr>
                <w:rFonts w:ascii="Times New Roman" w:hAnsi="Times New Roman" w:cs="Times New Roman"/>
                <w:b/>
                <w:color w:val="7030A0"/>
                <w:szCs w:val="20"/>
              </w:rPr>
              <w:t>0</w:t>
            </w:r>
          </w:p>
          <w:p w:rsidR="000A5F08" w:rsidRDefault="00A83A99" w:rsidP="00A83A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436B">
              <w:rPr>
                <w:rFonts w:ascii="Times New Roman" w:hAnsi="Times New Roman" w:cs="Times New Roman"/>
                <w:b/>
              </w:rPr>
              <w:t>Открытие Деловой п</w:t>
            </w:r>
            <w:r w:rsidR="00C96E41" w:rsidRPr="0069436B">
              <w:rPr>
                <w:rFonts w:ascii="Times New Roman" w:hAnsi="Times New Roman" w:cs="Times New Roman"/>
                <w:b/>
              </w:rPr>
              <w:t>рограммы – пленарная дискуссия</w:t>
            </w:r>
            <w:r w:rsidRPr="0069436B">
              <w:rPr>
                <w:rFonts w:ascii="Times New Roman" w:hAnsi="Times New Roman" w:cs="Times New Roman"/>
                <w:b/>
              </w:rPr>
              <w:t xml:space="preserve"> </w:t>
            </w:r>
            <w:r w:rsidR="006C6616">
              <w:rPr>
                <w:rFonts w:ascii="Times New Roman" w:hAnsi="Times New Roman" w:cs="Times New Roman"/>
                <w:b/>
              </w:rPr>
              <w:t xml:space="preserve">«Технологии профессионального образования в эпоху </w:t>
            </w:r>
            <w:proofErr w:type="spellStart"/>
            <w:r w:rsidR="006C6616">
              <w:rPr>
                <w:rFonts w:ascii="Times New Roman" w:hAnsi="Times New Roman" w:cs="Times New Roman"/>
                <w:b/>
              </w:rPr>
              <w:t>цифровизации</w:t>
            </w:r>
            <w:proofErr w:type="spellEnd"/>
            <w:r w:rsidR="006C6616">
              <w:rPr>
                <w:rFonts w:ascii="Times New Roman" w:hAnsi="Times New Roman" w:cs="Times New Roman"/>
                <w:b/>
              </w:rPr>
              <w:t>»</w:t>
            </w:r>
          </w:p>
          <w:p w:rsidR="006C6616" w:rsidRPr="002C17FE" w:rsidRDefault="006C6616" w:rsidP="000A5F08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6C6616" w:rsidRDefault="006C6616" w:rsidP="000A5F0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C17FE">
              <w:rPr>
                <w:rFonts w:ascii="Times New Roman" w:hAnsi="Times New Roman" w:cs="Times New Roman"/>
                <w:b/>
                <w:i/>
                <w:sz w:val="20"/>
              </w:rPr>
              <w:t xml:space="preserve">Приветственное слово </w:t>
            </w:r>
            <w:r w:rsidR="005E2C72">
              <w:rPr>
                <w:rFonts w:ascii="Times New Roman" w:hAnsi="Times New Roman" w:cs="Times New Roman"/>
                <w:b/>
                <w:i/>
                <w:sz w:val="20"/>
              </w:rPr>
              <w:t xml:space="preserve">– </w:t>
            </w:r>
            <w:r w:rsidRPr="002C17FE">
              <w:rPr>
                <w:rFonts w:ascii="Times New Roman" w:hAnsi="Times New Roman" w:cs="Times New Roman"/>
                <w:b/>
                <w:i/>
                <w:sz w:val="20"/>
              </w:rPr>
              <w:t>Маковская С.И.,</w:t>
            </w:r>
            <w:r w:rsidRPr="002C17F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2C17FE">
              <w:rPr>
                <w:rFonts w:ascii="Times New Roman" w:hAnsi="Times New Roman" w:cs="Times New Roman"/>
                <w:sz w:val="20"/>
              </w:rPr>
              <w:t>министр образования Красноярского края</w:t>
            </w:r>
            <w:r w:rsidRPr="002C17F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12123F" w:rsidRDefault="0012123F" w:rsidP="000A5F08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12123F" w:rsidRPr="0012123F" w:rsidRDefault="0012123F" w:rsidP="0012123F">
            <w:pPr>
              <w:rPr>
                <w:rFonts w:ascii="Times New Roman" w:hAnsi="Times New Roman" w:cs="Times New Roman"/>
                <w:sz w:val="20"/>
              </w:rPr>
            </w:pPr>
            <w:r w:rsidRPr="0012123F">
              <w:rPr>
                <w:rFonts w:ascii="Times New Roman" w:hAnsi="Times New Roman" w:cs="Times New Roman"/>
                <w:b/>
                <w:sz w:val="20"/>
              </w:rPr>
              <w:t xml:space="preserve">Модератор: </w:t>
            </w:r>
            <w:r w:rsidRPr="0012123F">
              <w:rPr>
                <w:rFonts w:ascii="Times New Roman" w:hAnsi="Times New Roman" w:cs="Times New Roman"/>
                <w:b/>
                <w:i/>
                <w:sz w:val="20"/>
              </w:rPr>
              <w:t xml:space="preserve">Блинов Г.Н., </w:t>
            </w:r>
            <w:r w:rsidRPr="0012123F">
              <w:rPr>
                <w:rFonts w:ascii="Times New Roman" w:hAnsi="Times New Roman" w:cs="Times New Roman"/>
                <w:sz w:val="20"/>
              </w:rPr>
              <w:t>заместитель директора КГКУ «Центр регионального развития «Локальная экономика» при министерстве экономики и регионального развития Красноярского края</w:t>
            </w:r>
          </w:p>
          <w:p w:rsidR="0012123F" w:rsidRDefault="0012123F" w:rsidP="000A5F08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0A5F08" w:rsidRPr="002C17FE" w:rsidRDefault="000A5F08" w:rsidP="000A5F0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C17FE">
              <w:rPr>
                <w:rFonts w:ascii="Times New Roman" w:hAnsi="Times New Roman" w:cs="Times New Roman"/>
                <w:b/>
                <w:sz w:val="20"/>
              </w:rPr>
              <w:t xml:space="preserve">Вопросы для обсуждения: </w:t>
            </w:r>
          </w:p>
          <w:p w:rsidR="003B2A57" w:rsidRPr="002C17FE" w:rsidRDefault="003B2A57" w:rsidP="002C17FE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17FE">
              <w:rPr>
                <w:rFonts w:ascii="Times New Roman" w:hAnsi="Times New Roman" w:cs="Times New Roman"/>
                <w:i/>
                <w:sz w:val="20"/>
                <w:szCs w:val="20"/>
              </w:rPr>
              <w:t>Цифровая трансформация и эволюция профессионального обучения</w:t>
            </w:r>
            <w:r w:rsidR="005E2C72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B62D7B" w:rsidRPr="002C17F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0A5F08" w:rsidRPr="00067198" w:rsidRDefault="003B2A57" w:rsidP="00067198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17FE">
              <w:rPr>
                <w:rFonts w:ascii="Times New Roman" w:hAnsi="Times New Roman" w:cs="Times New Roman"/>
                <w:i/>
                <w:sz w:val="20"/>
                <w:szCs w:val="20"/>
              </w:rPr>
              <w:t>Основные сценарии развити</w:t>
            </w:r>
            <w:r w:rsidR="005E2C72">
              <w:rPr>
                <w:rFonts w:ascii="Times New Roman" w:hAnsi="Times New Roman" w:cs="Times New Roman"/>
                <w:i/>
                <w:sz w:val="20"/>
                <w:szCs w:val="20"/>
              </w:rPr>
              <w:t>я профессионального образования.</w:t>
            </w:r>
          </w:p>
          <w:p w:rsidR="0069436B" w:rsidRPr="0069436B" w:rsidRDefault="0069436B" w:rsidP="00AD4BA6">
            <w:pPr>
              <w:rPr>
                <w:rFonts w:ascii="Times New Roman" w:hAnsi="Times New Roman" w:cs="Times New Roman"/>
                <w:b/>
                <w:sz w:val="4"/>
                <w:szCs w:val="20"/>
              </w:rPr>
            </w:pPr>
          </w:p>
          <w:p w:rsidR="00AD4BA6" w:rsidRDefault="00FE6391" w:rsidP="00AD4BA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4698">
              <w:rPr>
                <w:rFonts w:ascii="Times New Roman" w:hAnsi="Times New Roman" w:cs="Times New Roman"/>
                <w:b/>
                <w:sz w:val="20"/>
                <w:szCs w:val="20"/>
              </w:rPr>
              <w:t>Спикеры</w:t>
            </w:r>
            <w:r w:rsidR="00AD4BA6" w:rsidRPr="0076469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AF17B6" w:rsidRPr="007646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B04AF" w:rsidRPr="00EB04AF" w:rsidRDefault="00163660" w:rsidP="00EB0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23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Аронов А.М.</w:t>
            </w:r>
            <w:proofErr w:type="gramStart"/>
            <w:r w:rsidR="00EB04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r w:rsidR="00EB04AF" w:rsidRPr="00EB04AF">
              <w:rPr>
                <w:rFonts w:ascii="Times New Roman" w:hAnsi="Times New Roman" w:cs="Times New Roman"/>
                <w:sz w:val="20"/>
                <w:szCs w:val="20"/>
              </w:rPr>
              <w:t xml:space="preserve"> ведущий</w:t>
            </w:r>
            <w:proofErr w:type="gramEnd"/>
            <w:r w:rsidR="00EB04AF" w:rsidRPr="00EB04AF">
              <w:rPr>
                <w:rFonts w:ascii="Times New Roman" w:hAnsi="Times New Roman" w:cs="Times New Roman"/>
                <w:sz w:val="20"/>
                <w:szCs w:val="20"/>
              </w:rPr>
              <w:t xml:space="preserve"> научный сотрудник Института системных проектов Московского городского педагогического университета</w:t>
            </w:r>
          </w:p>
          <w:p w:rsidR="00565924" w:rsidRDefault="00565924" w:rsidP="0056592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6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Васильев Е.Е.,</w:t>
            </w:r>
            <w:r w:rsidRPr="007646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698">
              <w:rPr>
                <w:rFonts w:ascii="Times New Roman" w:hAnsi="Times New Roman" w:cs="Times New Roman"/>
                <w:bCs/>
                <w:sz w:val="20"/>
                <w:szCs w:val="20"/>
              </w:rPr>
              <w:t>министр экономики и регионального развития Красноярского края</w:t>
            </w:r>
          </w:p>
          <w:p w:rsidR="00565924" w:rsidRDefault="00565924" w:rsidP="00565924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8E2D7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Гетц</w:t>
            </w:r>
            <w:proofErr w:type="spellEnd"/>
            <w:r w:rsidRPr="008E2D7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Е.А., </w:t>
            </w:r>
            <w:r w:rsidR="00F3226F" w:rsidRPr="008E2D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генеральный директор ООО </w:t>
            </w:r>
            <w:r w:rsidRPr="008E2D7D">
              <w:rPr>
                <w:rFonts w:ascii="Times New Roman" w:hAnsi="Times New Roman" w:cs="Times New Roman"/>
                <w:bCs/>
                <w:sz w:val="20"/>
                <w:szCs w:val="20"/>
              </w:rPr>
              <w:t>«Ц</w:t>
            </w:r>
            <w:r w:rsidR="003B1162" w:rsidRPr="008E2D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ентр поисковых исследований ОАО </w:t>
            </w:r>
            <w:r w:rsidR="008E2D7D" w:rsidRPr="008E2D7D">
              <w:rPr>
                <w:rFonts w:ascii="Times New Roman" w:hAnsi="Times New Roman" w:cs="Times New Roman"/>
                <w:bCs/>
                <w:sz w:val="20"/>
                <w:szCs w:val="20"/>
              </w:rPr>
              <w:t>ИСС»</w:t>
            </w:r>
          </w:p>
          <w:p w:rsidR="00565924" w:rsidRDefault="00565924" w:rsidP="0056592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09E1">
              <w:rPr>
                <w:rFonts w:ascii="Times New Roman" w:hAnsi="Times New Roman" w:cs="Times New Roman"/>
                <w:b/>
                <w:i/>
                <w:sz w:val="20"/>
              </w:rPr>
              <w:t>Ефимов В.С.,</w:t>
            </w:r>
            <w:r w:rsidRPr="002B09E1">
              <w:rPr>
                <w:rFonts w:ascii="Times New Roman" w:hAnsi="Times New Roman" w:cs="Times New Roman"/>
                <w:b/>
                <w:bCs/>
                <w:i/>
                <w:sz w:val="20"/>
              </w:rPr>
              <w:t xml:space="preserve"> </w:t>
            </w:r>
            <w:r w:rsidRPr="002B09E1">
              <w:rPr>
                <w:rFonts w:ascii="Times New Roman" w:hAnsi="Times New Roman" w:cs="Times New Roman"/>
                <w:bCs/>
                <w:sz w:val="20"/>
              </w:rPr>
              <w:t>директор Центра стратегических исследований и разработок Сибирского федерального университета</w:t>
            </w:r>
          </w:p>
          <w:p w:rsidR="00565924" w:rsidRDefault="00565924" w:rsidP="005659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46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Крайчинская</w:t>
            </w:r>
            <w:proofErr w:type="spellEnd"/>
            <w:r w:rsidRPr="007646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С.Б., </w:t>
            </w:r>
            <w:r w:rsidRPr="00764698">
              <w:rPr>
                <w:rFonts w:ascii="Times New Roman" w:hAnsi="Times New Roman" w:cs="Times New Roman"/>
                <w:sz w:val="20"/>
                <w:szCs w:val="20"/>
              </w:rPr>
              <w:t>заместитель генерального директора Союза «Молодые профессионалы (</w:t>
            </w:r>
            <w:proofErr w:type="spellStart"/>
            <w:r w:rsidRPr="00764698">
              <w:rPr>
                <w:rFonts w:ascii="Times New Roman" w:hAnsi="Times New Roman" w:cs="Times New Roman"/>
                <w:sz w:val="20"/>
                <w:szCs w:val="20"/>
              </w:rPr>
              <w:t>Ворлдскиллс</w:t>
            </w:r>
            <w:proofErr w:type="spellEnd"/>
            <w:r w:rsidRPr="00764698">
              <w:rPr>
                <w:rFonts w:ascii="Times New Roman" w:hAnsi="Times New Roman" w:cs="Times New Roman"/>
                <w:sz w:val="20"/>
                <w:szCs w:val="20"/>
              </w:rPr>
              <w:t xml:space="preserve"> Россия)» по подготовке кадров — Директор Академии </w:t>
            </w:r>
            <w:proofErr w:type="spellStart"/>
            <w:r w:rsidRPr="00764698">
              <w:rPr>
                <w:rFonts w:ascii="Times New Roman" w:hAnsi="Times New Roman" w:cs="Times New Roman"/>
                <w:sz w:val="20"/>
                <w:szCs w:val="20"/>
              </w:rPr>
              <w:t>Ворлдскиллс</w:t>
            </w:r>
            <w:proofErr w:type="spellEnd"/>
            <w:r w:rsidRPr="00764698"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  <w:r w:rsidR="00224B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676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96765" w:rsidRPr="00764698">
              <w:rPr>
                <w:rFonts w:ascii="Times New Roman" w:hAnsi="Times New Roman" w:cs="Times New Roman"/>
                <w:sz w:val="20"/>
                <w:szCs w:val="20"/>
              </w:rPr>
              <w:t>г. Москва</w:t>
            </w:r>
            <w:r w:rsidR="00C967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65924" w:rsidRPr="00764698" w:rsidRDefault="00565924" w:rsidP="0056592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Раков Н.А., </w:t>
            </w:r>
            <w:proofErr w:type="spellStart"/>
            <w:r w:rsidRPr="00136ECE"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 w:rsidRPr="00136E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64698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4698">
              <w:rPr>
                <w:rFonts w:ascii="Times New Roman" w:hAnsi="Times New Roman" w:cs="Times New Roman"/>
                <w:sz w:val="20"/>
                <w:szCs w:val="20"/>
              </w:rPr>
              <w:t xml:space="preserve"> департамента Корпоративного университета</w:t>
            </w:r>
            <w:r w:rsidR="003B11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 </w:t>
            </w:r>
            <w:r w:rsidRPr="00764698">
              <w:rPr>
                <w:rFonts w:ascii="Times New Roman" w:hAnsi="Times New Roman" w:cs="Times New Roman"/>
                <w:bCs/>
                <w:sz w:val="20"/>
                <w:szCs w:val="20"/>
              </w:rPr>
              <w:t>РУСАЛ</w:t>
            </w:r>
            <w:r w:rsidRPr="007646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676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64698">
              <w:rPr>
                <w:rFonts w:ascii="Times New Roman" w:hAnsi="Times New Roman" w:cs="Times New Roman"/>
                <w:sz w:val="20"/>
                <w:szCs w:val="20"/>
              </w:rPr>
              <w:t>г. Москва</w:t>
            </w:r>
            <w:r w:rsidR="00C967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65924" w:rsidRPr="005D7EB4" w:rsidRDefault="00565924" w:rsidP="005659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7E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Распопин</w:t>
            </w:r>
            <w:proofErr w:type="spellEnd"/>
            <w:r w:rsidRPr="005D7E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Н.А.,</w:t>
            </w:r>
            <w:r w:rsidRPr="005D7EB4">
              <w:rPr>
                <w:rFonts w:ascii="Times New Roman" w:hAnsi="Times New Roman" w:cs="Times New Roman"/>
                <w:sz w:val="20"/>
                <w:szCs w:val="20"/>
              </w:rPr>
              <w:t xml:space="preserve"> министр цифрового развития и связи Красноярского края</w:t>
            </w:r>
          </w:p>
          <w:p w:rsidR="00565924" w:rsidRDefault="00565924" w:rsidP="005659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6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Румянцев М.В.,</w:t>
            </w:r>
            <w:r w:rsidRPr="007646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4698">
              <w:rPr>
                <w:rFonts w:ascii="Times New Roman" w:hAnsi="Times New Roman" w:cs="Times New Roman"/>
                <w:sz w:val="20"/>
                <w:szCs w:val="20"/>
              </w:rPr>
              <w:t>врио</w:t>
            </w:r>
            <w:proofErr w:type="spellEnd"/>
            <w:r w:rsidRPr="00764698">
              <w:rPr>
                <w:rFonts w:ascii="Times New Roman" w:hAnsi="Times New Roman" w:cs="Times New Roman"/>
                <w:sz w:val="20"/>
                <w:szCs w:val="20"/>
              </w:rPr>
              <w:t xml:space="preserve"> ректора Сибирского федерального университета </w:t>
            </w:r>
          </w:p>
          <w:p w:rsidR="00565924" w:rsidRPr="00764698" w:rsidRDefault="00565924" w:rsidP="005659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03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Сиваев</w:t>
            </w:r>
            <w:proofErr w:type="spellEnd"/>
            <w:r w:rsidRPr="00AB03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А.В.,</w:t>
            </w:r>
            <w:r w:rsidRPr="0076469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64698">
              <w:rPr>
                <w:rFonts w:ascii="Times New Roman" w:hAnsi="Times New Roman" w:cs="Times New Roman"/>
                <w:sz w:val="20"/>
                <w:szCs w:val="20"/>
              </w:rPr>
              <w:t xml:space="preserve">генеральный директор промышленного парка «Красный </w:t>
            </w:r>
            <w:r w:rsidR="005E2C7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64698">
              <w:rPr>
                <w:rFonts w:ascii="Times New Roman" w:hAnsi="Times New Roman" w:cs="Times New Roman"/>
                <w:sz w:val="20"/>
                <w:szCs w:val="20"/>
              </w:rPr>
              <w:t>р», общественный представитель АСИ в Красноярском крае, член Совета по улучшению инвестиционного климата при Губернаторе Красноярского края</w:t>
            </w:r>
          </w:p>
          <w:p w:rsidR="00CF59C4" w:rsidRPr="00764698" w:rsidRDefault="00BB5D3A" w:rsidP="00AD4B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5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Представители</w:t>
            </w:r>
            <w:r w:rsidRPr="00764698">
              <w:rPr>
                <w:rFonts w:ascii="Times New Roman" w:hAnsi="Times New Roman" w:cs="Times New Roman"/>
                <w:sz w:val="20"/>
                <w:szCs w:val="20"/>
              </w:rPr>
              <w:t xml:space="preserve"> компаний-участников КИП «Енисе</w:t>
            </w:r>
            <w:r w:rsidR="002F0EDE">
              <w:rPr>
                <w:rFonts w:ascii="Times New Roman" w:hAnsi="Times New Roman" w:cs="Times New Roman"/>
                <w:sz w:val="20"/>
                <w:szCs w:val="20"/>
              </w:rPr>
              <w:t>йская Сибирь»</w:t>
            </w:r>
          </w:p>
          <w:p w:rsidR="00F54147" w:rsidRPr="00597312" w:rsidRDefault="00F54147" w:rsidP="00565924">
            <w:pPr>
              <w:jc w:val="center"/>
              <w:rPr>
                <w:rFonts w:ascii="Times New Roman" w:hAnsi="Times New Roman" w:cs="Times New Roman"/>
              </w:rPr>
            </w:pPr>
            <w:r w:rsidRPr="000A4A1B">
              <w:rPr>
                <w:rFonts w:ascii="Times New Roman" w:hAnsi="Times New Roman" w:cs="Times New Roman"/>
                <w:b/>
                <w:i/>
                <w:sz w:val="18"/>
              </w:rPr>
              <w:t>Конференц-зал «Амфитеатр», 3 этаж</w:t>
            </w:r>
          </w:p>
        </w:tc>
      </w:tr>
      <w:tr w:rsidR="00B81355" w:rsidRPr="00597312" w:rsidTr="00E36512">
        <w:tc>
          <w:tcPr>
            <w:tcW w:w="16019" w:type="dxa"/>
            <w:gridSpan w:val="4"/>
          </w:tcPr>
          <w:p w:rsidR="00B81355" w:rsidRPr="00764698" w:rsidRDefault="00D523BC" w:rsidP="003B2A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512">
              <w:rPr>
                <w:rFonts w:ascii="Times New Roman" w:hAnsi="Times New Roman" w:cs="Times New Roman"/>
                <w:b/>
                <w:color w:val="7030A0"/>
                <w:szCs w:val="20"/>
              </w:rPr>
              <w:lastRenderedPageBreak/>
              <w:t>11.</w:t>
            </w:r>
            <w:r w:rsidR="00CF54A4" w:rsidRPr="00E36512">
              <w:rPr>
                <w:rFonts w:ascii="Times New Roman" w:hAnsi="Times New Roman" w:cs="Times New Roman"/>
                <w:b/>
                <w:color w:val="7030A0"/>
                <w:szCs w:val="20"/>
              </w:rPr>
              <w:t>3</w:t>
            </w:r>
            <w:r w:rsidRPr="00E36512">
              <w:rPr>
                <w:rFonts w:ascii="Times New Roman" w:hAnsi="Times New Roman" w:cs="Times New Roman"/>
                <w:b/>
                <w:color w:val="7030A0"/>
                <w:szCs w:val="20"/>
              </w:rPr>
              <w:t>0-1</w:t>
            </w:r>
            <w:r w:rsidR="003E0BA8" w:rsidRPr="00E36512">
              <w:rPr>
                <w:rFonts w:ascii="Times New Roman" w:hAnsi="Times New Roman" w:cs="Times New Roman"/>
                <w:b/>
                <w:color w:val="7030A0"/>
                <w:szCs w:val="20"/>
              </w:rPr>
              <w:t>2</w:t>
            </w:r>
            <w:r w:rsidRPr="00E36512">
              <w:rPr>
                <w:rFonts w:ascii="Times New Roman" w:hAnsi="Times New Roman" w:cs="Times New Roman"/>
                <w:b/>
                <w:color w:val="7030A0"/>
                <w:szCs w:val="20"/>
              </w:rPr>
              <w:t>.</w:t>
            </w:r>
            <w:r w:rsidR="00CF54A4" w:rsidRPr="00E36512">
              <w:rPr>
                <w:rFonts w:ascii="Times New Roman" w:hAnsi="Times New Roman" w:cs="Times New Roman"/>
                <w:b/>
                <w:color w:val="7030A0"/>
                <w:szCs w:val="20"/>
              </w:rPr>
              <w:t>0</w:t>
            </w:r>
            <w:r w:rsidRPr="00E36512">
              <w:rPr>
                <w:rFonts w:ascii="Times New Roman" w:hAnsi="Times New Roman" w:cs="Times New Roman"/>
                <w:b/>
                <w:color w:val="7030A0"/>
                <w:szCs w:val="20"/>
              </w:rPr>
              <w:t xml:space="preserve">0 </w:t>
            </w:r>
            <w:r w:rsidR="00D86F2D" w:rsidRPr="00E36512">
              <w:rPr>
                <w:rFonts w:ascii="Times New Roman" w:hAnsi="Times New Roman" w:cs="Times New Roman"/>
                <w:b/>
                <w:szCs w:val="20"/>
              </w:rPr>
              <w:t>К</w:t>
            </w:r>
            <w:r w:rsidR="00DF3B78" w:rsidRPr="00E36512">
              <w:rPr>
                <w:rFonts w:ascii="Times New Roman" w:hAnsi="Times New Roman" w:cs="Times New Roman"/>
                <w:b/>
                <w:szCs w:val="20"/>
              </w:rPr>
              <w:t>офе-пауза</w:t>
            </w:r>
          </w:p>
        </w:tc>
      </w:tr>
      <w:tr w:rsidR="00034018" w:rsidRPr="00597312" w:rsidTr="00E36512">
        <w:trPr>
          <w:trHeight w:val="520"/>
        </w:trPr>
        <w:tc>
          <w:tcPr>
            <w:tcW w:w="16019" w:type="dxa"/>
            <w:gridSpan w:val="4"/>
          </w:tcPr>
          <w:p w:rsidR="00034018" w:rsidRPr="00E36512" w:rsidRDefault="00034018" w:rsidP="00034018">
            <w:pPr>
              <w:jc w:val="center"/>
              <w:rPr>
                <w:rFonts w:ascii="Times New Roman" w:hAnsi="Times New Roman" w:cs="Times New Roman"/>
                <w:b/>
                <w:color w:val="7030A0"/>
                <w:szCs w:val="20"/>
              </w:rPr>
            </w:pPr>
            <w:r w:rsidRPr="00E36512">
              <w:rPr>
                <w:rFonts w:ascii="Times New Roman" w:hAnsi="Times New Roman" w:cs="Times New Roman"/>
                <w:b/>
                <w:color w:val="7030A0"/>
                <w:szCs w:val="20"/>
              </w:rPr>
              <w:t>1</w:t>
            </w:r>
            <w:r w:rsidR="003E0BA8" w:rsidRPr="00E36512">
              <w:rPr>
                <w:rFonts w:ascii="Times New Roman" w:hAnsi="Times New Roman" w:cs="Times New Roman"/>
                <w:b/>
                <w:color w:val="7030A0"/>
                <w:szCs w:val="20"/>
              </w:rPr>
              <w:t>2.</w:t>
            </w:r>
            <w:r w:rsidR="00CF54A4" w:rsidRPr="00E36512">
              <w:rPr>
                <w:rFonts w:ascii="Times New Roman" w:hAnsi="Times New Roman" w:cs="Times New Roman"/>
                <w:b/>
                <w:color w:val="7030A0"/>
                <w:szCs w:val="20"/>
              </w:rPr>
              <w:t>0</w:t>
            </w:r>
            <w:r w:rsidRPr="00E36512">
              <w:rPr>
                <w:rFonts w:ascii="Times New Roman" w:hAnsi="Times New Roman" w:cs="Times New Roman"/>
                <w:b/>
                <w:color w:val="7030A0"/>
                <w:szCs w:val="20"/>
              </w:rPr>
              <w:t>0-1</w:t>
            </w:r>
            <w:r w:rsidR="00CF54A4" w:rsidRPr="00E36512">
              <w:rPr>
                <w:rFonts w:ascii="Times New Roman" w:hAnsi="Times New Roman" w:cs="Times New Roman"/>
                <w:b/>
                <w:color w:val="7030A0"/>
                <w:szCs w:val="20"/>
              </w:rPr>
              <w:t>3</w:t>
            </w:r>
            <w:r w:rsidRPr="00E36512">
              <w:rPr>
                <w:rFonts w:ascii="Times New Roman" w:hAnsi="Times New Roman" w:cs="Times New Roman"/>
                <w:b/>
                <w:color w:val="7030A0"/>
                <w:szCs w:val="20"/>
              </w:rPr>
              <w:t>.</w:t>
            </w:r>
            <w:r w:rsidR="00CF54A4" w:rsidRPr="00E36512">
              <w:rPr>
                <w:rFonts w:ascii="Times New Roman" w:hAnsi="Times New Roman" w:cs="Times New Roman"/>
                <w:b/>
                <w:color w:val="7030A0"/>
                <w:szCs w:val="20"/>
              </w:rPr>
              <w:t>4</w:t>
            </w:r>
            <w:r w:rsidRPr="00E36512">
              <w:rPr>
                <w:rFonts w:ascii="Times New Roman" w:hAnsi="Times New Roman" w:cs="Times New Roman"/>
                <w:b/>
                <w:color w:val="7030A0"/>
                <w:szCs w:val="20"/>
              </w:rPr>
              <w:t xml:space="preserve">0 </w:t>
            </w:r>
          </w:p>
          <w:p w:rsidR="00DE2A55" w:rsidRPr="00A434FA" w:rsidRDefault="00A434FA" w:rsidP="00A434FA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</w:pPr>
            <w:r w:rsidRPr="001A0012">
              <w:rPr>
                <w:rFonts w:ascii="Times New Roman" w:hAnsi="Times New Roman" w:cs="Times New Roman"/>
                <w:b/>
              </w:rPr>
              <w:t>Дискуссионные площадки</w:t>
            </w:r>
          </w:p>
        </w:tc>
      </w:tr>
      <w:tr w:rsidR="00160EF7" w:rsidRPr="00597312" w:rsidTr="00623A14">
        <w:trPr>
          <w:trHeight w:val="520"/>
        </w:trPr>
        <w:tc>
          <w:tcPr>
            <w:tcW w:w="4083" w:type="dxa"/>
          </w:tcPr>
          <w:p w:rsidR="00160EF7" w:rsidRPr="00F54147" w:rsidRDefault="00413D45" w:rsidP="0003401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Презентации «Цифровая</w:t>
            </w:r>
            <w:r w:rsidR="00160EF7">
              <w:rPr>
                <w:rFonts w:ascii="Times New Roman" w:hAnsi="Times New Roman" w:cs="Times New Roman"/>
                <w:b/>
                <w:sz w:val="20"/>
              </w:rPr>
              <w:t xml:space="preserve"> аграрная подготовка: образ и прецеденты»</w:t>
            </w:r>
            <w:r w:rsidR="003B1162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160EF7" w:rsidRDefault="00160EF7" w:rsidP="0003401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</w:p>
          <w:p w:rsidR="00160EF7" w:rsidRDefault="00160EF7" w:rsidP="0003401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96919">
              <w:rPr>
                <w:rFonts w:ascii="Times New Roman" w:hAnsi="Times New Roman" w:cs="Times New Roman"/>
                <w:b/>
                <w:i/>
                <w:sz w:val="20"/>
              </w:rPr>
              <w:t>Модератор</w:t>
            </w:r>
            <w:r>
              <w:rPr>
                <w:rFonts w:ascii="Times New Roman" w:hAnsi="Times New Roman" w:cs="Times New Roman"/>
                <w:b/>
                <w:i/>
                <w:sz w:val="20"/>
              </w:rPr>
              <w:t>ы</w:t>
            </w:r>
            <w:r w:rsidRPr="00296919">
              <w:rPr>
                <w:rFonts w:ascii="Times New Roman" w:hAnsi="Times New Roman" w:cs="Times New Roman"/>
                <w:b/>
                <w:i/>
                <w:sz w:val="20"/>
              </w:rPr>
              <w:t>:</w:t>
            </w:r>
            <w:r w:rsidRPr="00F54147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160EF7" w:rsidRPr="00F54147" w:rsidRDefault="00160EF7" w:rsidP="0003401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Иванова Л.В.</w:t>
            </w:r>
            <w:r w:rsidR="00067198">
              <w:rPr>
                <w:rFonts w:ascii="Times New Roman" w:hAnsi="Times New Roman" w:cs="Times New Roman"/>
                <w:sz w:val="20"/>
              </w:rPr>
              <w:t>,</w:t>
            </w:r>
            <w:r w:rsidR="00067198" w:rsidRPr="00F5414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63660" w:rsidRPr="00163660">
              <w:rPr>
                <w:rFonts w:ascii="Times New Roman" w:hAnsi="Times New Roman" w:cs="Times New Roman"/>
                <w:sz w:val="20"/>
              </w:rPr>
              <w:t>Казакова Л.В</w:t>
            </w:r>
          </w:p>
          <w:p w:rsidR="00160EF7" w:rsidRDefault="00160EF7" w:rsidP="00034018">
            <w:pPr>
              <w:rPr>
                <w:rFonts w:ascii="Times New Roman" w:hAnsi="Times New Roman" w:cs="Times New Roman"/>
                <w:sz w:val="20"/>
              </w:rPr>
            </w:pPr>
          </w:p>
          <w:p w:rsidR="00160EF7" w:rsidRPr="00296919" w:rsidRDefault="00160EF7" w:rsidP="0002331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296919">
              <w:rPr>
                <w:rFonts w:ascii="Times New Roman" w:hAnsi="Times New Roman" w:cs="Times New Roman"/>
                <w:b/>
                <w:i/>
                <w:sz w:val="20"/>
              </w:rPr>
              <w:t>Спикеры:</w:t>
            </w:r>
          </w:p>
          <w:p w:rsidR="00160EF7" w:rsidRPr="00694D63" w:rsidRDefault="00160EF7" w:rsidP="0002331E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Газенкампф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А.К</w:t>
            </w:r>
            <w:r w:rsidRPr="002F030B">
              <w:rPr>
                <w:rFonts w:ascii="Times New Roman" w:hAnsi="Times New Roman" w:cs="Times New Roman"/>
                <w:i/>
                <w:sz w:val="20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Аветисян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А.С.,</w:t>
            </w:r>
            <w:r w:rsidR="00D653B4">
              <w:rPr>
                <w:rFonts w:ascii="Times New Roman" w:hAnsi="Times New Roman" w:cs="Times New Roman"/>
                <w:sz w:val="20"/>
              </w:rPr>
              <w:t xml:space="preserve"> Захарьин К.Н., </w:t>
            </w:r>
            <w:r w:rsidR="00E946DB">
              <w:rPr>
                <w:rFonts w:ascii="Times New Roman" w:hAnsi="Times New Roman" w:cs="Times New Roman"/>
                <w:sz w:val="20"/>
              </w:rPr>
              <w:t>Мальцев Н.А.</w:t>
            </w:r>
            <w:r w:rsidR="00413D45">
              <w:rPr>
                <w:rFonts w:ascii="Times New Roman" w:hAnsi="Times New Roman" w:cs="Times New Roman"/>
                <w:sz w:val="20"/>
              </w:rPr>
              <w:t>, Кузнецова И.В.</w:t>
            </w:r>
            <w:r w:rsidR="00FE5879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="00DA76DB">
              <w:rPr>
                <w:rFonts w:ascii="Times New Roman" w:hAnsi="Times New Roman" w:cs="Times New Roman"/>
                <w:sz w:val="20"/>
              </w:rPr>
              <w:t>Пеллинен</w:t>
            </w:r>
            <w:proofErr w:type="spellEnd"/>
            <w:r w:rsidR="00DA76DB">
              <w:rPr>
                <w:rFonts w:ascii="Times New Roman" w:hAnsi="Times New Roman" w:cs="Times New Roman"/>
                <w:sz w:val="20"/>
              </w:rPr>
              <w:t xml:space="preserve"> О.М., Соловей С.С.</w:t>
            </w:r>
            <w:r w:rsidR="00694D63">
              <w:rPr>
                <w:rFonts w:ascii="Times New Roman" w:hAnsi="Times New Roman" w:cs="Times New Roman"/>
                <w:sz w:val="20"/>
              </w:rPr>
              <w:t xml:space="preserve">, представитель </w:t>
            </w:r>
            <w:r w:rsidR="00694D63">
              <w:rPr>
                <w:rFonts w:ascii="Times New Roman" w:hAnsi="Times New Roman" w:cs="Times New Roman"/>
                <w:sz w:val="20"/>
                <w:lang w:val="en-US"/>
              </w:rPr>
              <w:t>SOFT</w:t>
            </w:r>
            <w:r w:rsidR="00694D63" w:rsidRPr="00694D63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94D63">
              <w:rPr>
                <w:rFonts w:ascii="Times New Roman" w:hAnsi="Times New Roman" w:cs="Times New Roman"/>
                <w:sz w:val="20"/>
                <w:lang w:val="en-US"/>
              </w:rPr>
              <w:t>LINE</w:t>
            </w:r>
          </w:p>
          <w:p w:rsidR="00160EF7" w:rsidRPr="00F54147" w:rsidRDefault="00160EF7" w:rsidP="00034018">
            <w:pPr>
              <w:rPr>
                <w:rFonts w:ascii="Times New Roman" w:hAnsi="Times New Roman" w:cs="Times New Roman"/>
                <w:sz w:val="20"/>
              </w:rPr>
            </w:pPr>
          </w:p>
          <w:p w:rsidR="00160EF7" w:rsidRDefault="00160EF7" w:rsidP="00B624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96919">
              <w:rPr>
                <w:rFonts w:ascii="Times New Roman" w:hAnsi="Times New Roman" w:cs="Times New Roman"/>
                <w:b/>
                <w:i/>
                <w:sz w:val="18"/>
              </w:rPr>
              <w:t>Проектные группы:</w:t>
            </w:r>
            <w:r w:rsidRPr="00C47208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C47208">
              <w:rPr>
                <w:rFonts w:ascii="Times New Roman" w:hAnsi="Times New Roman" w:cs="Times New Roman"/>
                <w:sz w:val="18"/>
              </w:rPr>
              <w:t>Уярский</w:t>
            </w:r>
            <w:proofErr w:type="spellEnd"/>
            <w:r w:rsidRPr="00C47208">
              <w:rPr>
                <w:rFonts w:ascii="Times New Roman" w:hAnsi="Times New Roman" w:cs="Times New Roman"/>
                <w:sz w:val="18"/>
              </w:rPr>
              <w:t xml:space="preserve"> сельскохозяйственный техникум, Назаровский аграрный техникум им. А.Ф.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F3226F">
              <w:rPr>
                <w:rFonts w:ascii="Times New Roman" w:hAnsi="Times New Roman" w:cs="Times New Roman"/>
                <w:sz w:val="18"/>
              </w:rPr>
              <w:t xml:space="preserve">Вепрева, </w:t>
            </w:r>
            <w:proofErr w:type="spellStart"/>
            <w:r w:rsidR="00F3226F">
              <w:rPr>
                <w:rFonts w:ascii="Times New Roman" w:hAnsi="Times New Roman" w:cs="Times New Roman"/>
                <w:sz w:val="18"/>
              </w:rPr>
              <w:t>Шушенский</w:t>
            </w:r>
            <w:proofErr w:type="spellEnd"/>
            <w:r w:rsidR="00F3226F">
              <w:rPr>
                <w:rFonts w:ascii="Times New Roman" w:hAnsi="Times New Roman" w:cs="Times New Roman"/>
                <w:sz w:val="18"/>
              </w:rPr>
              <w:t xml:space="preserve"> сельскохозяйственный колледж</w:t>
            </w:r>
            <w:r w:rsidR="00710F3A">
              <w:rPr>
                <w:rFonts w:ascii="Times New Roman" w:hAnsi="Times New Roman" w:cs="Times New Roman"/>
                <w:sz w:val="18"/>
              </w:rPr>
              <w:t xml:space="preserve"> и др.</w:t>
            </w:r>
            <w:r w:rsidR="00F3226F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160EF7" w:rsidRDefault="00160EF7" w:rsidP="00B624B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0EF7" w:rsidRDefault="00160EF7" w:rsidP="00764698">
            <w:pPr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DA378C">
              <w:rPr>
                <w:rFonts w:ascii="Times New Roman" w:hAnsi="Times New Roman" w:cs="Times New Roman"/>
                <w:b/>
                <w:i/>
                <w:sz w:val="20"/>
              </w:rPr>
              <w:t>Организатор:</w:t>
            </w:r>
            <w:r w:rsidRPr="00DA378C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DA378C">
              <w:rPr>
                <w:rFonts w:ascii="Times New Roman" w:hAnsi="Times New Roman" w:cs="Times New Roman"/>
                <w:i/>
                <w:sz w:val="18"/>
              </w:rPr>
              <w:t>Красноярский аграрный техникум</w:t>
            </w:r>
          </w:p>
          <w:p w:rsidR="00160EF7" w:rsidRDefault="00160EF7" w:rsidP="00764698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</w:rPr>
            </w:pPr>
          </w:p>
          <w:p w:rsidR="00160EF7" w:rsidRPr="00DA378C" w:rsidRDefault="00160EF7" w:rsidP="005E2C72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403842">
              <w:rPr>
                <w:rFonts w:ascii="Times New Roman" w:hAnsi="Times New Roman" w:cs="Times New Roman"/>
                <w:b/>
                <w:i/>
                <w:sz w:val="16"/>
              </w:rPr>
              <w:t>Конференц-зал «Амфитеатр»</w:t>
            </w:r>
            <w:r w:rsidR="005E2C72">
              <w:rPr>
                <w:rFonts w:ascii="Times New Roman" w:hAnsi="Times New Roman" w:cs="Times New Roman"/>
                <w:b/>
                <w:i/>
                <w:sz w:val="16"/>
              </w:rPr>
              <w:t xml:space="preserve">, </w:t>
            </w:r>
            <w:r w:rsidRPr="00403842">
              <w:rPr>
                <w:rFonts w:ascii="Times New Roman" w:hAnsi="Times New Roman" w:cs="Times New Roman"/>
                <w:b/>
                <w:i/>
                <w:sz w:val="16"/>
              </w:rPr>
              <w:t>3 этаж</w:t>
            </w:r>
          </w:p>
        </w:tc>
        <w:tc>
          <w:tcPr>
            <w:tcW w:w="3998" w:type="dxa"/>
          </w:tcPr>
          <w:p w:rsidR="00160EF7" w:rsidRPr="007019A5" w:rsidRDefault="00413D45" w:rsidP="0003401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Дискуссия «Предприимчивость как особое профессиональное качество</w:t>
            </w:r>
            <w:r w:rsidR="00160EF7">
              <w:rPr>
                <w:rFonts w:ascii="Times New Roman" w:hAnsi="Times New Roman" w:cs="Times New Roman"/>
                <w:b/>
                <w:sz w:val="20"/>
              </w:rPr>
              <w:t>»</w:t>
            </w:r>
          </w:p>
          <w:p w:rsidR="00160EF7" w:rsidRDefault="00160EF7" w:rsidP="0003401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</w:p>
          <w:p w:rsidR="00160EF7" w:rsidRDefault="00160EF7" w:rsidP="0003401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96919">
              <w:rPr>
                <w:rFonts w:ascii="Times New Roman" w:hAnsi="Times New Roman" w:cs="Times New Roman"/>
                <w:b/>
                <w:i/>
                <w:sz w:val="20"/>
              </w:rPr>
              <w:t>Модератор</w:t>
            </w:r>
            <w:r w:rsidR="00D653B4">
              <w:rPr>
                <w:rFonts w:ascii="Times New Roman" w:hAnsi="Times New Roman" w:cs="Times New Roman"/>
                <w:b/>
                <w:i/>
                <w:sz w:val="20"/>
              </w:rPr>
              <w:t>ы</w:t>
            </w:r>
            <w:r w:rsidRPr="00296919">
              <w:rPr>
                <w:rFonts w:ascii="Times New Roman" w:hAnsi="Times New Roman" w:cs="Times New Roman"/>
                <w:b/>
                <w:i/>
                <w:sz w:val="20"/>
              </w:rPr>
              <w:t>:</w:t>
            </w:r>
            <w:r w:rsidRPr="00F54147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160EF7" w:rsidRPr="00F54147" w:rsidRDefault="00163660" w:rsidP="0003401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3660">
              <w:rPr>
                <w:rFonts w:ascii="Times New Roman" w:hAnsi="Times New Roman" w:cs="Times New Roman"/>
                <w:sz w:val="20"/>
              </w:rPr>
              <w:t>Бутенко А.В.</w:t>
            </w:r>
          </w:p>
          <w:p w:rsidR="00160EF7" w:rsidRDefault="00160EF7" w:rsidP="0003401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</w:p>
          <w:p w:rsidR="00160EF7" w:rsidRPr="00296919" w:rsidRDefault="00160EF7" w:rsidP="0003401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296919">
              <w:rPr>
                <w:rFonts w:ascii="Times New Roman" w:hAnsi="Times New Roman" w:cs="Times New Roman"/>
                <w:b/>
                <w:i/>
                <w:sz w:val="20"/>
              </w:rPr>
              <w:t>Спикеры:</w:t>
            </w:r>
          </w:p>
          <w:p w:rsidR="00160EF7" w:rsidRDefault="00160EF7" w:rsidP="00E366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Ворошилов В.А., Цурикова Н.В., Владыко Л.А.,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Утьманов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И.Н.</w:t>
            </w:r>
            <w:r w:rsidR="000A2061">
              <w:rPr>
                <w:rFonts w:ascii="Times New Roman" w:hAnsi="Times New Roman" w:cs="Times New Roman"/>
                <w:sz w:val="20"/>
              </w:rPr>
              <w:t>, Грибанова Ю.Б.</w:t>
            </w:r>
            <w:r w:rsidR="00DA76DB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="00DA76DB">
              <w:rPr>
                <w:rFonts w:ascii="Times New Roman" w:hAnsi="Times New Roman" w:cs="Times New Roman"/>
                <w:sz w:val="20"/>
              </w:rPr>
              <w:t>Магировский</w:t>
            </w:r>
            <w:proofErr w:type="spellEnd"/>
            <w:r w:rsidR="00DA76DB">
              <w:rPr>
                <w:rFonts w:ascii="Times New Roman" w:hAnsi="Times New Roman" w:cs="Times New Roman"/>
                <w:sz w:val="20"/>
              </w:rPr>
              <w:t xml:space="preserve"> Д.В.</w:t>
            </w:r>
          </w:p>
          <w:p w:rsidR="00160EF7" w:rsidRPr="00F54147" w:rsidRDefault="00160EF7" w:rsidP="000340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23A14" w:rsidRDefault="00623A14" w:rsidP="0003401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  <w:p w:rsidR="00160EF7" w:rsidRDefault="00160EF7" w:rsidP="0003401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96919">
              <w:rPr>
                <w:rFonts w:ascii="Times New Roman" w:hAnsi="Times New Roman" w:cs="Times New Roman"/>
                <w:b/>
                <w:i/>
                <w:sz w:val="18"/>
              </w:rPr>
              <w:t>Проектные группы:</w:t>
            </w:r>
            <w:r w:rsidRPr="00C47208">
              <w:rPr>
                <w:rFonts w:ascii="Times New Roman" w:hAnsi="Times New Roman" w:cs="Times New Roman"/>
                <w:sz w:val="18"/>
              </w:rPr>
              <w:t xml:space="preserve"> Красноярский колледж сферы услуг и предпринимательства</w:t>
            </w:r>
            <w:r>
              <w:rPr>
                <w:rFonts w:ascii="Times New Roman" w:hAnsi="Times New Roman" w:cs="Times New Roman"/>
                <w:sz w:val="18"/>
              </w:rPr>
              <w:t xml:space="preserve"> и др.</w:t>
            </w:r>
          </w:p>
          <w:p w:rsidR="00160EF7" w:rsidRDefault="00160EF7" w:rsidP="00764698">
            <w:pPr>
              <w:rPr>
                <w:rFonts w:ascii="Times New Roman" w:hAnsi="Times New Roman" w:cs="Times New Roman"/>
                <w:sz w:val="20"/>
              </w:rPr>
            </w:pPr>
          </w:p>
          <w:p w:rsidR="00623A14" w:rsidRDefault="00623A14" w:rsidP="0076469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</w:p>
          <w:p w:rsidR="00160EF7" w:rsidRDefault="00160EF7" w:rsidP="00764698">
            <w:pPr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DA378C">
              <w:rPr>
                <w:rFonts w:ascii="Times New Roman" w:hAnsi="Times New Roman" w:cs="Times New Roman"/>
                <w:b/>
                <w:i/>
                <w:sz w:val="20"/>
              </w:rPr>
              <w:t xml:space="preserve">Организатор: </w:t>
            </w:r>
            <w:r w:rsidRPr="00DA378C">
              <w:rPr>
                <w:rFonts w:ascii="Times New Roman" w:hAnsi="Times New Roman" w:cs="Times New Roman"/>
                <w:i/>
                <w:sz w:val="18"/>
              </w:rPr>
              <w:t>Красноярский колледж сферы услуг и предпринимательства</w:t>
            </w:r>
          </w:p>
          <w:p w:rsidR="004B21EF" w:rsidRDefault="004B21EF" w:rsidP="00BF7250">
            <w:pPr>
              <w:rPr>
                <w:rFonts w:ascii="Times New Roman" w:hAnsi="Times New Roman" w:cs="Times New Roman"/>
                <w:i/>
                <w:sz w:val="18"/>
              </w:rPr>
            </w:pPr>
          </w:p>
          <w:p w:rsidR="005E2C72" w:rsidRDefault="005E2C72" w:rsidP="00764698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4B21EF" w:rsidRPr="005E2C72" w:rsidRDefault="004B21EF" w:rsidP="00764698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E2C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Большой зал для перег</w:t>
            </w:r>
            <w:r w:rsidR="00403842" w:rsidRPr="005E2C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оворов, 2 этаж </w:t>
            </w:r>
          </w:p>
        </w:tc>
        <w:tc>
          <w:tcPr>
            <w:tcW w:w="4252" w:type="dxa"/>
          </w:tcPr>
          <w:p w:rsidR="00F764A3" w:rsidRDefault="00160EF7" w:rsidP="0003401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47208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FD7734">
              <w:rPr>
                <w:rFonts w:ascii="Times New Roman" w:hAnsi="Times New Roman" w:cs="Times New Roman"/>
                <w:b/>
                <w:sz w:val="18"/>
              </w:rPr>
              <w:t>Презентация</w:t>
            </w:r>
            <w:r>
              <w:rPr>
                <w:rFonts w:ascii="Times New Roman" w:hAnsi="Times New Roman" w:cs="Times New Roman"/>
                <w:sz w:val="18"/>
              </w:rPr>
              <w:t xml:space="preserve"> «</w:t>
            </w:r>
            <w:r w:rsidRPr="007019A5">
              <w:rPr>
                <w:rFonts w:ascii="Times New Roman" w:hAnsi="Times New Roman" w:cs="Times New Roman"/>
                <w:b/>
                <w:sz w:val="20"/>
              </w:rPr>
              <w:t xml:space="preserve">Умный / Цифровой город: новые возможности </w:t>
            </w:r>
          </w:p>
          <w:p w:rsidR="00160EF7" w:rsidRPr="00A70861" w:rsidRDefault="00160EF7" w:rsidP="0003401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019A5">
              <w:rPr>
                <w:rFonts w:ascii="Times New Roman" w:hAnsi="Times New Roman" w:cs="Times New Roman"/>
                <w:b/>
                <w:sz w:val="20"/>
              </w:rPr>
              <w:t>д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ля профессионального обучения» </w:t>
            </w:r>
          </w:p>
          <w:p w:rsidR="00160EF7" w:rsidRPr="00070C6B" w:rsidRDefault="00160EF7" w:rsidP="00034018">
            <w:pPr>
              <w:rPr>
                <w:rFonts w:ascii="Times New Roman" w:hAnsi="Times New Roman" w:cs="Times New Roman"/>
                <w:sz w:val="18"/>
              </w:rPr>
            </w:pPr>
          </w:p>
          <w:p w:rsidR="00160EF7" w:rsidRPr="002F0EDE" w:rsidRDefault="00160EF7" w:rsidP="0003401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F0E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Модератор</w:t>
            </w:r>
            <w:r w:rsidR="000163BC" w:rsidRPr="002F0E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ы</w:t>
            </w:r>
            <w:r w:rsidRPr="002F0E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: </w:t>
            </w:r>
          </w:p>
          <w:p w:rsidR="00160EF7" w:rsidRPr="002F0EDE" w:rsidRDefault="00565924" w:rsidP="00034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Аронов А.М.</w:t>
            </w:r>
            <w:r w:rsidR="00D653B4" w:rsidRPr="002F0ED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636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3660" w:rsidRPr="00163660">
              <w:rPr>
                <w:rFonts w:ascii="Times New Roman" w:hAnsi="Times New Roman" w:cs="Times New Roman"/>
                <w:sz w:val="20"/>
                <w:szCs w:val="20"/>
              </w:rPr>
              <w:t xml:space="preserve">Дмитриенко </w:t>
            </w:r>
            <w:proofErr w:type="gramStart"/>
            <w:r w:rsidR="00163660" w:rsidRPr="00163660">
              <w:rPr>
                <w:rFonts w:ascii="Times New Roman" w:hAnsi="Times New Roman" w:cs="Times New Roman"/>
                <w:sz w:val="20"/>
                <w:szCs w:val="20"/>
              </w:rPr>
              <w:t>Л.А</w:t>
            </w:r>
            <w:r w:rsidR="001636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3B4" w:rsidRPr="002F0E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160EF7" w:rsidRPr="00F54147" w:rsidRDefault="00160EF7" w:rsidP="000340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28C1" w:rsidRDefault="00160EF7" w:rsidP="00413D4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Спикеры</w:t>
            </w:r>
            <w:r w:rsidRPr="00070C6B">
              <w:rPr>
                <w:rFonts w:ascii="Times New Roman" w:hAnsi="Times New Roman" w:cs="Times New Roman"/>
                <w:sz w:val="20"/>
              </w:rPr>
              <w:t>:</w:t>
            </w:r>
            <w:r w:rsidRPr="00296919">
              <w:rPr>
                <w:rFonts w:ascii="Times New Roman" w:hAnsi="Times New Roman" w:cs="Times New Roman"/>
                <w:b/>
                <w:i/>
                <w:sz w:val="20"/>
              </w:rPr>
              <w:t xml:space="preserve"> </w:t>
            </w:r>
          </w:p>
          <w:p w:rsidR="00F764A3" w:rsidRDefault="00413D45" w:rsidP="00413D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Карташов Е</w:t>
            </w:r>
            <w:r w:rsidR="00F3226F">
              <w:rPr>
                <w:rFonts w:ascii="Times New Roman" w:hAnsi="Times New Roman" w:cs="Times New Roman"/>
                <w:sz w:val="20"/>
              </w:rPr>
              <w:t>.А., Мельников А.Г.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413D45" w:rsidRDefault="008056B1" w:rsidP="00413D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Кулешова А.В</w:t>
            </w:r>
            <w:r w:rsidR="00F3226F">
              <w:rPr>
                <w:rFonts w:ascii="Times New Roman" w:hAnsi="Times New Roman" w:cs="Times New Roman"/>
                <w:sz w:val="20"/>
              </w:rPr>
              <w:t>.</w:t>
            </w:r>
          </w:p>
          <w:p w:rsidR="00D653B4" w:rsidRPr="00F54147" w:rsidRDefault="00D653B4" w:rsidP="00413D4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23A14" w:rsidRDefault="00623A14" w:rsidP="0003401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  <w:p w:rsidR="00160EF7" w:rsidRDefault="00160EF7" w:rsidP="0003401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96919">
              <w:rPr>
                <w:rFonts w:ascii="Times New Roman" w:hAnsi="Times New Roman" w:cs="Times New Roman"/>
                <w:b/>
                <w:i/>
                <w:sz w:val="18"/>
              </w:rPr>
              <w:t>Проектные группы</w:t>
            </w:r>
            <w:r w:rsidRPr="00C47208">
              <w:rPr>
                <w:rFonts w:ascii="Times New Roman" w:hAnsi="Times New Roman" w:cs="Times New Roman"/>
                <w:sz w:val="18"/>
              </w:rPr>
              <w:t>: Техникум инновационных промышленных технологий и сервиса</w:t>
            </w:r>
            <w:r w:rsidR="008056B1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="008056B1">
              <w:rPr>
                <w:rFonts w:ascii="Times New Roman" w:hAnsi="Times New Roman" w:cs="Times New Roman"/>
                <w:sz w:val="18"/>
              </w:rPr>
              <w:t>Ачинский</w:t>
            </w:r>
            <w:proofErr w:type="spellEnd"/>
            <w:r w:rsidR="008056B1">
              <w:rPr>
                <w:rFonts w:ascii="Times New Roman" w:hAnsi="Times New Roman" w:cs="Times New Roman"/>
                <w:sz w:val="18"/>
              </w:rPr>
              <w:t xml:space="preserve"> колледж отраслевых технологий и бизнеса</w:t>
            </w:r>
            <w:r w:rsidR="0047716B">
              <w:rPr>
                <w:rFonts w:ascii="Times New Roman" w:hAnsi="Times New Roman" w:cs="Times New Roman"/>
                <w:sz w:val="18"/>
              </w:rPr>
              <w:t xml:space="preserve"> и др.</w:t>
            </w:r>
          </w:p>
          <w:p w:rsidR="00160EF7" w:rsidRDefault="00160EF7" w:rsidP="00764698">
            <w:pPr>
              <w:rPr>
                <w:rFonts w:ascii="Times New Roman" w:hAnsi="Times New Roman" w:cs="Times New Roman"/>
                <w:sz w:val="20"/>
              </w:rPr>
            </w:pPr>
          </w:p>
          <w:p w:rsidR="00623A14" w:rsidRDefault="00623A14" w:rsidP="00BF725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160EF7" w:rsidRPr="00B624BA" w:rsidRDefault="00160EF7" w:rsidP="00BF725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64698">
              <w:rPr>
                <w:rFonts w:ascii="Times New Roman" w:hAnsi="Times New Roman" w:cs="Times New Roman"/>
                <w:b/>
                <w:sz w:val="20"/>
              </w:rPr>
              <w:t xml:space="preserve">Организатор: </w:t>
            </w:r>
            <w:r w:rsidRPr="00AB0352">
              <w:rPr>
                <w:rFonts w:ascii="Times New Roman" w:hAnsi="Times New Roman" w:cs="Times New Roman"/>
                <w:i/>
                <w:sz w:val="18"/>
              </w:rPr>
              <w:t>Красноярский политехнический техникум</w:t>
            </w:r>
          </w:p>
          <w:p w:rsidR="00413D45" w:rsidRPr="00474DB2" w:rsidRDefault="00413D45" w:rsidP="008056B1">
            <w:pPr>
              <w:rPr>
                <w:rFonts w:ascii="Times New Roman" w:hAnsi="Times New Roman" w:cs="Times New Roman"/>
                <w:sz w:val="10"/>
              </w:rPr>
            </w:pPr>
          </w:p>
          <w:p w:rsidR="00160EF7" w:rsidRPr="005E2C72" w:rsidRDefault="00413D45" w:rsidP="00413D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C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Гранд Холл Сибирь, конференц</w:t>
            </w:r>
            <w:r w:rsidR="000445C2" w:rsidRPr="005E2C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-зал № 2</w:t>
            </w:r>
          </w:p>
        </w:tc>
        <w:tc>
          <w:tcPr>
            <w:tcW w:w="3686" w:type="dxa"/>
          </w:tcPr>
          <w:p w:rsidR="00160EF7" w:rsidRPr="007019A5" w:rsidRDefault="00160EF7" w:rsidP="0003401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Дискуссия «</w:t>
            </w:r>
            <w:r w:rsidRPr="007019A5">
              <w:rPr>
                <w:rFonts w:ascii="Times New Roman" w:hAnsi="Times New Roman" w:cs="Times New Roman"/>
                <w:b/>
                <w:sz w:val="20"/>
              </w:rPr>
              <w:t>Практики профессиональной подготовки и обучения для освоения Арктического региона</w:t>
            </w:r>
            <w:r>
              <w:rPr>
                <w:rFonts w:ascii="Times New Roman" w:hAnsi="Times New Roman" w:cs="Times New Roman"/>
                <w:b/>
                <w:sz w:val="20"/>
              </w:rPr>
              <w:t>»</w:t>
            </w:r>
          </w:p>
          <w:p w:rsidR="00160EF7" w:rsidRPr="00F54147" w:rsidRDefault="00160EF7" w:rsidP="00034018">
            <w:pPr>
              <w:rPr>
                <w:rFonts w:ascii="Times New Roman" w:hAnsi="Times New Roman" w:cs="Times New Roman"/>
                <w:sz w:val="20"/>
              </w:rPr>
            </w:pPr>
          </w:p>
          <w:p w:rsidR="00160EF7" w:rsidRDefault="00160EF7" w:rsidP="0003401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2F030B">
              <w:rPr>
                <w:rFonts w:ascii="Times New Roman" w:hAnsi="Times New Roman" w:cs="Times New Roman"/>
                <w:b/>
                <w:i/>
                <w:sz w:val="20"/>
              </w:rPr>
              <w:t>Модератор:</w:t>
            </w:r>
            <w:r>
              <w:rPr>
                <w:rFonts w:ascii="Times New Roman" w:hAnsi="Times New Roman" w:cs="Times New Roman"/>
                <w:b/>
                <w:i/>
                <w:sz w:val="20"/>
              </w:rPr>
              <w:t xml:space="preserve"> </w:t>
            </w:r>
          </w:p>
          <w:p w:rsidR="00160EF7" w:rsidRPr="001A0012" w:rsidRDefault="00160EF7" w:rsidP="0003401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A0012">
              <w:rPr>
                <w:rFonts w:ascii="Times New Roman" w:hAnsi="Times New Roman" w:cs="Times New Roman"/>
                <w:sz w:val="20"/>
              </w:rPr>
              <w:t>Блинов Г.Н.</w:t>
            </w:r>
          </w:p>
          <w:p w:rsidR="00160EF7" w:rsidRPr="00F54147" w:rsidRDefault="00160EF7" w:rsidP="00034018">
            <w:pPr>
              <w:rPr>
                <w:rFonts w:ascii="Times New Roman" w:hAnsi="Times New Roman" w:cs="Times New Roman"/>
                <w:sz w:val="20"/>
              </w:rPr>
            </w:pPr>
          </w:p>
          <w:p w:rsidR="00623A14" w:rsidRDefault="00160EF7" w:rsidP="00474DB2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2F030B">
              <w:rPr>
                <w:rFonts w:ascii="Times New Roman" w:hAnsi="Times New Roman" w:cs="Times New Roman"/>
                <w:b/>
                <w:i/>
                <w:sz w:val="20"/>
              </w:rPr>
              <w:t>Спикеры:</w:t>
            </w:r>
            <w:r w:rsidR="00474DB2" w:rsidRPr="00474DB2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</w:p>
          <w:p w:rsidR="00160EF7" w:rsidRPr="001B4ECA" w:rsidRDefault="00160EF7" w:rsidP="00474DB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B4ECA">
              <w:rPr>
                <w:rFonts w:ascii="Times New Roman" w:hAnsi="Times New Roman" w:cs="Times New Roman"/>
                <w:sz w:val="20"/>
              </w:rPr>
              <w:t>Черкасова В.Н.</w:t>
            </w:r>
            <w:r w:rsidR="00D653B4">
              <w:rPr>
                <w:rFonts w:ascii="Times New Roman" w:hAnsi="Times New Roman" w:cs="Times New Roman"/>
                <w:sz w:val="20"/>
              </w:rPr>
              <w:t>, Бахтина А.В.</w:t>
            </w:r>
            <w:r w:rsidR="00623A14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="00623A14">
              <w:rPr>
                <w:rFonts w:ascii="Times New Roman" w:hAnsi="Times New Roman" w:cs="Times New Roman"/>
                <w:sz w:val="20"/>
              </w:rPr>
              <w:t>П</w:t>
            </w:r>
            <w:r w:rsidR="00534705">
              <w:rPr>
                <w:rFonts w:ascii="Times New Roman" w:hAnsi="Times New Roman" w:cs="Times New Roman"/>
                <w:sz w:val="20"/>
              </w:rPr>
              <w:t>аникаровская</w:t>
            </w:r>
            <w:proofErr w:type="spellEnd"/>
            <w:r w:rsidR="00534705">
              <w:rPr>
                <w:rFonts w:ascii="Times New Roman" w:hAnsi="Times New Roman" w:cs="Times New Roman"/>
                <w:sz w:val="20"/>
              </w:rPr>
              <w:t xml:space="preserve"> Л.В., Андреева М.А., </w:t>
            </w:r>
            <w:proofErr w:type="spellStart"/>
            <w:r w:rsidR="00534705">
              <w:rPr>
                <w:rFonts w:ascii="Times New Roman" w:hAnsi="Times New Roman" w:cs="Times New Roman"/>
                <w:sz w:val="20"/>
              </w:rPr>
              <w:t>Вэнго</w:t>
            </w:r>
            <w:proofErr w:type="spellEnd"/>
            <w:r w:rsidR="00534705">
              <w:rPr>
                <w:rFonts w:ascii="Times New Roman" w:hAnsi="Times New Roman" w:cs="Times New Roman"/>
                <w:sz w:val="20"/>
              </w:rPr>
              <w:t xml:space="preserve"> В.Х., Черных </w:t>
            </w:r>
            <w:r w:rsidR="00623A14">
              <w:rPr>
                <w:rFonts w:ascii="Times New Roman" w:hAnsi="Times New Roman" w:cs="Times New Roman"/>
                <w:sz w:val="20"/>
              </w:rPr>
              <w:t xml:space="preserve">С.В., </w:t>
            </w:r>
            <w:r w:rsidR="00534705">
              <w:rPr>
                <w:rFonts w:ascii="Times New Roman" w:hAnsi="Times New Roman" w:cs="Times New Roman"/>
                <w:sz w:val="20"/>
              </w:rPr>
              <w:t xml:space="preserve">Линдт </w:t>
            </w:r>
            <w:r w:rsidR="00623A14">
              <w:rPr>
                <w:rFonts w:ascii="Times New Roman" w:hAnsi="Times New Roman" w:cs="Times New Roman"/>
                <w:sz w:val="20"/>
              </w:rPr>
              <w:t>В.А.</w:t>
            </w:r>
          </w:p>
          <w:p w:rsidR="00474DB2" w:rsidRDefault="00474DB2" w:rsidP="0003401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  <w:p w:rsidR="00160EF7" w:rsidRPr="002F030B" w:rsidRDefault="00160EF7" w:rsidP="0003401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2F030B">
              <w:rPr>
                <w:rFonts w:ascii="Times New Roman" w:hAnsi="Times New Roman" w:cs="Times New Roman"/>
                <w:b/>
                <w:i/>
                <w:sz w:val="18"/>
              </w:rPr>
              <w:t>Проектные группы:</w:t>
            </w:r>
          </w:p>
          <w:p w:rsidR="00160EF7" w:rsidRDefault="00160EF7" w:rsidP="0003401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47208">
              <w:rPr>
                <w:rFonts w:ascii="Times New Roman" w:hAnsi="Times New Roman" w:cs="Times New Roman"/>
                <w:sz w:val="18"/>
              </w:rPr>
              <w:t>Таймырский колледж, Эвенки</w:t>
            </w:r>
            <w:r w:rsidR="008056B1">
              <w:rPr>
                <w:rFonts w:ascii="Times New Roman" w:hAnsi="Times New Roman" w:cs="Times New Roman"/>
                <w:sz w:val="18"/>
              </w:rPr>
              <w:t>йский многопрофильный техникум</w:t>
            </w:r>
            <w:r w:rsidR="007D219A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="007D219A">
              <w:rPr>
                <w:rFonts w:ascii="Times New Roman" w:hAnsi="Times New Roman" w:cs="Times New Roman"/>
                <w:sz w:val="18"/>
              </w:rPr>
              <w:t>Игарский</w:t>
            </w:r>
            <w:proofErr w:type="spellEnd"/>
            <w:r w:rsidR="007D219A">
              <w:rPr>
                <w:rFonts w:ascii="Times New Roman" w:hAnsi="Times New Roman" w:cs="Times New Roman"/>
                <w:sz w:val="18"/>
              </w:rPr>
              <w:t xml:space="preserve"> многопрофильный техникум</w:t>
            </w:r>
            <w:r w:rsidR="0047716B">
              <w:rPr>
                <w:rFonts w:ascii="Times New Roman" w:hAnsi="Times New Roman" w:cs="Times New Roman"/>
                <w:sz w:val="18"/>
              </w:rPr>
              <w:t>, Норильский техникум промышленных технологий и сервиса</w:t>
            </w:r>
          </w:p>
          <w:p w:rsidR="00160EF7" w:rsidRDefault="00160EF7" w:rsidP="00764698">
            <w:pPr>
              <w:rPr>
                <w:rFonts w:ascii="Times New Roman" w:hAnsi="Times New Roman" w:cs="Times New Roman"/>
                <w:sz w:val="18"/>
              </w:rPr>
            </w:pPr>
          </w:p>
          <w:p w:rsidR="00403842" w:rsidRDefault="00160EF7" w:rsidP="00BF7250">
            <w:pPr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DA378C">
              <w:rPr>
                <w:rFonts w:ascii="Times New Roman" w:hAnsi="Times New Roman" w:cs="Times New Roman"/>
                <w:b/>
                <w:i/>
                <w:sz w:val="18"/>
              </w:rPr>
              <w:t>Организатор:</w:t>
            </w:r>
            <w:r w:rsidRPr="00DA378C">
              <w:rPr>
                <w:rFonts w:ascii="Times New Roman" w:hAnsi="Times New Roman" w:cs="Times New Roman"/>
                <w:i/>
                <w:sz w:val="18"/>
              </w:rPr>
              <w:t xml:space="preserve"> Красноярский техникум транспорта и сервиса</w:t>
            </w:r>
          </w:p>
          <w:p w:rsidR="00413D45" w:rsidRDefault="00413D45" w:rsidP="00413D45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</w:rPr>
            </w:pPr>
          </w:p>
          <w:p w:rsidR="00413D45" w:rsidRPr="00403842" w:rsidRDefault="00413D45" w:rsidP="00413D45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</w:rPr>
            </w:pPr>
            <w:r w:rsidRPr="00403842">
              <w:rPr>
                <w:rFonts w:ascii="Times New Roman" w:hAnsi="Times New Roman" w:cs="Times New Roman"/>
                <w:b/>
                <w:i/>
                <w:sz w:val="16"/>
              </w:rPr>
              <w:t xml:space="preserve">Малый конференц-зал для переговоров, </w:t>
            </w:r>
          </w:p>
          <w:p w:rsidR="004B21EF" w:rsidRPr="00413D45" w:rsidRDefault="00413D45" w:rsidP="00413D4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403842">
              <w:rPr>
                <w:rFonts w:ascii="Times New Roman" w:hAnsi="Times New Roman" w:cs="Times New Roman"/>
                <w:b/>
                <w:i/>
                <w:sz w:val="16"/>
              </w:rPr>
              <w:t>2 этаж</w:t>
            </w:r>
          </w:p>
        </w:tc>
      </w:tr>
      <w:tr w:rsidR="00CF54A4" w:rsidRPr="00597312" w:rsidTr="00E36512">
        <w:trPr>
          <w:trHeight w:val="227"/>
        </w:trPr>
        <w:tc>
          <w:tcPr>
            <w:tcW w:w="16019" w:type="dxa"/>
            <w:gridSpan w:val="4"/>
          </w:tcPr>
          <w:p w:rsidR="00CF54A4" w:rsidRDefault="00CF54A4" w:rsidP="00A434F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36512">
              <w:rPr>
                <w:rFonts w:ascii="Times New Roman" w:hAnsi="Times New Roman" w:cs="Times New Roman"/>
                <w:b/>
                <w:color w:val="7030A0"/>
                <w:szCs w:val="20"/>
              </w:rPr>
              <w:t>13.40- 14.</w:t>
            </w:r>
            <w:r w:rsidR="00A434FA" w:rsidRPr="00E36512">
              <w:rPr>
                <w:rFonts w:ascii="Times New Roman" w:hAnsi="Times New Roman" w:cs="Times New Roman"/>
                <w:b/>
                <w:color w:val="7030A0"/>
                <w:szCs w:val="20"/>
              </w:rPr>
              <w:t>3</w:t>
            </w:r>
            <w:r w:rsidR="00E36512" w:rsidRPr="00E36512">
              <w:rPr>
                <w:rFonts w:ascii="Times New Roman" w:hAnsi="Times New Roman" w:cs="Times New Roman"/>
                <w:b/>
                <w:color w:val="7030A0"/>
                <w:szCs w:val="20"/>
              </w:rPr>
              <w:t>0</w:t>
            </w:r>
            <w:r w:rsidR="00E36512" w:rsidRPr="00E36512">
              <w:rPr>
                <w:rFonts w:ascii="Times New Roman" w:hAnsi="Times New Roman" w:cs="Times New Roman"/>
                <w:b/>
              </w:rPr>
              <w:t xml:space="preserve"> О</w:t>
            </w:r>
            <w:r w:rsidR="003B2A57" w:rsidRPr="00E36512">
              <w:rPr>
                <w:rFonts w:ascii="Times New Roman" w:hAnsi="Times New Roman" w:cs="Times New Roman"/>
                <w:b/>
              </w:rPr>
              <w:t>б</w:t>
            </w:r>
            <w:r w:rsidRPr="00E36512">
              <w:rPr>
                <w:rFonts w:ascii="Times New Roman" w:hAnsi="Times New Roman" w:cs="Times New Roman"/>
                <w:b/>
              </w:rPr>
              <w:t>е</w:t>
            </w:r>
            <w:r w:rsidR="003B2A57" w:rsidRPr="00E36512">
              <w:rPr>
                <w:rFonts w:ascii="Times New Roman" w:hAnsi="Times New Roman" w:cs="Times New Roman"/>
                <w:b/>
              </w:rPr>
              <w:t>д</w:t>
            </w:r>
          </w:p>
        </w:tc>
      </w:tr>
      <w:tr w:rsidR="00852407" w:rsidRPr="00597312" w:rsidTr="002B2695">
        <w:trPr>
          <w:trHeight w:val="557"/>
        </w:trPr>
        <w:tc>
          <w:tcPr>
            <w:tcW w:w="16019" w:type="dxa"/>
            <w:gridSpan w:val="4"/>
          </w:tcPr>
          <w:p w:rsidR="00852407" w:rsidRPr="00E36512" w:rsidRDefault="00852407" w:rsidP="003E0BA8">
            <w:pPr>
              <w:jc w:val="center"/>
              <w:rPr>
                <w:rFonts w:ascii="Times New Roman" w:hAnsi="Times New Roman" w:cs="Times New Roman"/>
                <w:b/>
                <w:color w:val="7030A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7030A0"/>
                <w:szCs w:val="20"/>
              </w:rPr>
              <w:t>14.30-16.0</w:t>
            </w:r>
            <w:r w:rsidRPr="00E36512">
              <w:rPr>
                <w:rFonts w:ascii="Times New Roman" w:hAnsi="Times New Roman" w:cs="Times New Roman"/>
                <w:b/>
                <w:color w:val="7030A0"/>
                <w:szCs w:val="20"/>
              </w:rPr>
              <w:t>0</w:t>
            </w:r>
          </w:p>
          <w:p w:rsidR="005E2C72" w:rsidRDefault="004B21EF" w:rsidP="00A434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="00852407" w:rsidRPr="00E36512">
              <w:rPr>
                <w:rFonts w:ascii="Times New Roman" w:hAnsi="Times New Roman" w:cs="Times New Roman"/>
                <w:b/>
              </w:rPr>
              <w:t xml:space="preserve">ессия </w:t>
            </w:r>
            <w:r w:rsidR="00852407" w:rsidRPr="00E36512">
              <w:rPr>
                <w:rFonts w:ascii="Times New Roman" w:hAnsi="Times New Roman" w:cs="Times New Roman"/>
                <w:b/>
                <w:i/>
              </w:rPr>
              <w:t>«</w:t>
            </w:r>
            <w:r w:rsidR="00852407" w:rsidRPr="00E36512">
              <w:rPr>
                <w:rFonts w:ascii="Times New Roman" w:hAnsi="Times New Roman" w:cs="Times New Roman"/>
                <w:b/>
              </w:rPr>
              <w:t xml:space="preserve">Уроки 45-го мирового чемпионата по профессиональному мастерству по стандартам </w:t>
            </w:r>
            <w:proofErr w:type="spellStart"/>
            <w:r w:rsidR="00852407" w:rsidRPr="00E36512">
              <w:rPr>
                <w:rFonts w:ascii="Times New Roman" w:hAnsi="Times New Roman" w:cs="Times New Roman"/>
                <w:b/>
              </w:rPr>
              <w:t>Ворлдскиллс</w:t>
            </w:r>
            <w:proofErr w:type="spellEnd"/>
            <w:r w:rsidR="00852407" w:rsidRPr="00E36512">
              <w:rPr>
                <w:rFonts w:ascii="Times New Roman" w:hAnsi="Times New Roman" w:cs="Times New Roman"/>
                <w:b/>
              </w:rPr>
              <w:t xml:space="preserve"> в Казани и перспективы развития </w:t>
            </w:r>
          </w:p>
          <w:p w:rsidR="00852407" w:rsidRPr="00E36512" w:rsidRDefault="002F0EDE" w:rsidP="00A434F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движения </w:t>
            </w:r>
            <w:proofErr w:type="spellStart"/>
            <w:r w:rsidR="00852407" w:rsidRPr="00E36512">
              <w:rPr>
                <w:rFonts w:ascii="Times New Roman" w:hAnsi="Times New Roman" w:cs="Times New Roman"/>
                <w:b/>
              </w:rPr>
              <w:t>Ворлдскиллс</w:t>
            </w:r>
            <w:proofErr w:type="spellEnd"/>
            <w:r w:rsidR="00852407" w:rsidRPr="00E36512">
              <w:rPr>
                <w:rFonts w:ascii="Times New Roman" w:hAnsi="Times New Roman" w:cs="Times New Roman"/>
                <w:b/>
                <w:i/>
              </w:rPr>
              <w:t xml:space="preserve">» </w:t>
            </w:r>
          </w:p>
          <w:p w:rsidR="00852407" w:rsidRPr="00E95A88" w:rsidRDefault="00852407" w:rsidP="00B62D7B">
            <w:pPr>
              <w:rPr>
                <w:rFonts w:ascii="Times New Roman" w:hAnsi="Times New Roman" w:cs="Times New Roman"/>
                <w:b/>
                <w:i/>
                <w:sz w:val="8"/>
              </w:rPr>
            </w:pPr>
          </w:p>
          <w:p w:rsidR="00852407" w:rsidRDefault="00852407" w:rsidP="002B09E1">
            <w:pPr>
              <w:jc w:val="both"/>
              <w:rPr>
                <w:rFonts w:ascii="Times New Roman" w:hAnsi="Times New Roman" w:cs="Times New Roman"/>
                <w:i/>
                <w:sz w:val="20"/>
              </w:rPr>
            </w:pPr>
            <w:proofErr w:type="spellStart"/>
            <w:r w:rsidRPr="00E36512">
              <w:rPr>
                <w:rFonts w:ascii="Times New Roman" w:hAnsi="Times New Roman" w:cs="Times New Roman"/>
                <w:b/>
                <w:i/>
                <w:sz w:val="20"/>
              </w:rPr>
              <w:t>Крайчинская</w:t>
            </w:r>
            <w:proofErr w:type="spellEnd"/>
            <w:r w:rsidRPr="00E36512">
              <w:rPr>
                <w:rFonts w:ascii="Times New Roman" w:hAnsi="Times New Roman" w:cs="Times New Roman"/>
                <w:b/>
                <w:i/>
                <w:sz w:val="20"/>
              </w:rPr>
              <w:t xml:space="preserve"> С.Б.,</w:t>
            </w:r>
            <w:r w:rsidRPr="00B62D7B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E36512">
              <w:rPr>
                <w:rFonts w:ascii="Times New Roman" w:hAnsi="Times New Roman" w:cs="Times New Roman"/>
                <w:sz w:val="20"/>
              </w:rPr>
              <w:t>заместитель генерального директора Союза «Молодые профессионалы (</w:t>
            </w:r>
            <w:proofErr w:type="spellStart"/>
            <w:r w:rsidRPr="00E36512">
              <w:rPr>
                <w:rFonts w:ascii="Times New Roman" w:hAnsi="Times New Roman" w:cs="Times New Roman"/>
                <w:sz w:val="20"/>
              </w:rPr>
              <w:t>Ворлдскиллс</w:t>
            </w:r>
            <w:proofErr w:type="spellEnd"/>
            <w:r w:rsidRPr="00E36512">
              <w:rPr>
                <w:rFonts w:ascii="Times New Roman" w:hAnsi="Times New Roman" w:cs="Times New Roman"/>
                <w:sz w:val="20"/>
              </w:rPr>
              <w:t xml:space="preserve"> Россия)» по подготовке кадров — Директор Академии </w:t>
            </w:r>
            <w:proofErr w:type="spellStart"/>
            <w:r w:rsidRPr="00E36512">
              <w:rPr>
                <w:rFonts w:ascii="Times New Roman" w:hAnsi="Times New Roman" w:cs="Times New Roman"/>
                <w:sz w:val="20"/>
              </w:rPr>
              <w:t>Ворлдскиллс</w:t>
            </w:r>
            <w:proofErr w:type="spellEnd"/>
            <w:r w:rsidRPr="00E36512">
              <w:rPr>
                <w:rFonts w:ascii="Times New Roman" w:hAnsi="Times New Roman" w:cs="Times New Roman"/>
                <w:sz w:val="20"/>
              </w:rPr>
              <w:t xml:space="preserve"> Россия</w:t>
            </w:r>
            <w:r w:rsidR="00976F5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9676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96765" w:rsidRPr="00764698">
              <w:rPr>
                <w:rFonts w:ascii="Times New Roman" w:hAnsi="Times New Roman" w:cs="Times New Roman"/>
                <w:sz w:val="20"/>
                <w:szCs w:val="20"/>
              </w:rPr>
              <w:t>г. Москва</w:t>
            </w:r>
            <w:r w:rsidR="00C967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21599" w:rsidRPr="004C3FD2" w:rsidRDefault="00852407" w:rsidP="004C3FD2">
            <w:pPr>
              <w:jc w:val="both"/>
              <w:rPr>
                <w:rFonts w:ascii="Times New Roman" w:hAnsi="Times New Roman" w:cs="Times New Roman"/>
              </w:rPr>
            </w:pPr>
            <w:r w:rsidRPr="00517F95">
              <w:rPr>
                <w:rFonts w:ascii="Times New Roman" w:hAnsi="Times New Roman" w:cs="Times New Roman"/>
              </w:rPr>
              <w:t>Общая дискуссия</w:t>
            </w:r>
            <w:r w:rsidR="00403842">
              <w:rPr>
                <w:rFonts w:ascii="Times New Roman" w:hAnsi="Times New Roman" w:cs="Times New Roman"/>
              </w:rPr>
              <w:t xml:space="preserve">. </w:t>
            </w:r>
            <w:r w:rsidRPr="002B09E1">
              <w:rPr>
                <w:rFonts w:ascii="Times New Roman" w:hAnsi="Times New Roman" w:cs="Times New Roman"/>
                <w:sz w:val="20"/>
              </w:rPr>
              <w:t>Участники</w:t>
            </w:r>
            <w:r w:rsidRPr="00070C6B">
              <w:rPr>
                <w:rFonts w:ascii="Times New Roman" w:hAnsi="Times New Roman" w:cs="Times New Roman"/>
                <w:b/>
                <w:sz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B21599" w:rsidRPr="00DA76DB">
              <w:rPr>
                <w:rFonts w:ascii="Times New Roman" w:hAnsi="Times New Roman" w:cs="Times New Roman"/>
                <w:sz w:val="20"/>
              </w:rPr>
              <w:t>п</w:t>
            </w:r>
            <w:r w:rsidRPr="00DA76DB">
              <w:rPr>
                <w:rFonts w:ascii="Times New Roman" w:hAnsi="Times New Roman" w:cs="Times New Roman"/>
                <w:sz w:val="20"/>
              </w:rPr>
              <w:t>редставители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A76DB" w:rsidRPr="003A424E">
              <w:rPr>
                <w:rFonts w:ascii="Times New Roman" w:hAnsi="Times New Roman" w:cs="Times New Roman"/>
                <w:sz w:val="20"/>
              </w:rPr>
              <w:t>Р</w:t>
            </w:r>
            <w:r w:rsidR="00DA76DB">
              <w:rPr>
                <w:rFonts w:ascii="Times New Roman" w:hAnsi="Times New Roman" w:cs="Times New Roman"/>
                <w:sz w:val="20"/>
              </w:rPr>
              <w:t xml:space="preserve">егионального координационного центра </w:t>
            </w:r>
            <w:r w:rsidR="00DA76DB" w:rsidRPr="00DA76DB">
              <w:rPr>
                <w:rFonts w:ascii="Times New Roman" w:hAnsi="Times New Roman" w:cs="Times New Roman"/>
                <w:sz w:val="20"/>
              </w:rPr>
              <w:t xml:space="preserve">движения «Молодые профессионалы» (WorldSkills </w:t>
            </w:r>
            <w:proofErr w:type="spellStart"/>
            <w:r w:rsidR="00DA76DB" w:rsidRPr="00DA76DB">
              <w:rPr>
                <w:rFonts w:ascii="Times New Roman" w:hAnsi="Times New Roman" w:cs="Times New Roman"/>
                <w:sz w:val="20"/>
              </w:rPr>
              <w:t>Russia</w:t>
            </w:r>
            <w:proofErr w:type="spellEnd"/>
            <w:r w:rsidR="00DA76DB" w:rsidRPr="00DA76DB">
              <w:rPr>
                <w:rFonts w:ascii="Times New Roman" w:hAnsi="Times New Roman" w:cs="Times New Roman"/>
                <w:sz w:val="20"/>
              </w:rPr>
              <w:t>) в Красноярском крае</w:t>
            </w:r>
            <w:r w:rsidR="005E2C72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25606B">
              <w:rPr>
                <w:rFonts w:ascii="Times New Roman" w:hAnsi="Times New Roman" w:cs="Times New Roman"/>
                <w:sz w:val="20"/>
              </w:rPr>
              <w:lastRenderedPageBreak/>
              <w:t>С</w:t>
            </w:r>
            <w:r w:rsidR="003A424E">
              <w:rPr>
                <w:rFonts w:ascii="Times New Roman" w:hAnsi="Times New Roman" w:cs="Times New Roman"/>
                <w:sz w:val="20"/>
              </w:rPr>
              <w:t>пециализированных центров компетенций, образовательных ор</w:t>
            </w:r>
            <w:r w:rsidR="001E436D">
              <w:rPr>
                <w:rFonts w:ascii="Times New Roman" w:hAnsi="Times New Roman" w:cs="Times New Roman"/>
                <w:sz w:val="20"/>
              </w:rPr>
              <w:t>г</w:t>
            </w:r>
            <w:r w:rsidR="003A424E">
              <w:rPr>
                <w:rFonts w:ascii="Times New Roman" w:hAnsi="Times New Roman" w:cs="Times New Roman"/>
                <w:sz w:val="20"/>
              </w:rPr>
              <w:t>а</w:t>
            </w:r>
            <w:r w:rsidR="001E436D">
              <w:rPr>
                <w:rFonts w:ascii="Times New Roman" w:hAnsi="Times New Roman" w:cs="Times New Roman"/>
                <w:sz w:val="20"/>
              </w:rPr>
              <w:t>низаций</w:t>
            </w:r>
            <w:r w:rsidRPr="00852407">
              <w:rPr>
                <w:rFonts w:ascii="Times New Roman" w:hAnsi="Times New Roman" w:cs="Times New Roman"/>
                <w:sz w:val="18"/>
              </w:rPr>
              <w:t>.</w:t>
            </w:r>
          </w:p>
          <w:p w:rsidR="00852407" w:rsidRDefault="00852407" w:rsidP="00852407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A0012">
              <w:rPr>
                <w:rFonts w:ascii="Times New Roman" w:hAnsi="Times New Roman" w:cs="Times New Roman"/>
                <w:b/>
                <w:i/>
                <w:sz w:val="18"/>
              </w:rPr>
              <w:t>Конференц-зал «Амфитеатр», 3 этаж</w:t>
            </w:r>
          </w:p>
        </w:tc>
      </w:tr>
      <w:tr w:rsidR="00034018" w:rsidRPr="00597312" w:rsidTr="00E36512">
        <w:trPr>
          <w:trHeight w:val="144"/>
        </w:trPr>
        <w:tc>
          <w:tcPr>
            <w:tcW w:w="16019" w:type="dxa"/>
            <w:gridSpan w:val="4"/>
          </w:tcPr>
          <w:p w:rsidR="003E0BA8" w:rsidRDefault="00034018" w:rsidP="00E36673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lastRenderedPageBreak/>
              <w:t>17.00</w:t>
            </w:r>
          </w:p>
          <w:p w:rsidR="00034018" w:rsidRDefault="00034018" w:rsidP="000340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6F2D">
              <w:rPr>
                <w:rFonts w:ascii="Times New Roman" w:hAnsi="Times New Roman" w:cs="Times New Roman"/>
                <w:b/>
              </w:rPr>
              <w:t>ОТКРЫТИЕ VII ОТКРЫТОГО РЕГИОНАЛЬНОГО ЧЕМПИОНАТА</w:t>
            </w:r>
            <w:r w:rsidR="009C22F0">
              <w:rPr>
                <w:rFonts w:ascii="Times New Roman" w:hAnsi="Times New Roman" w:cs="Times New Roman"/>
                <w:b/>
              </w:rPr>
              <w:t xml:space="preserve"> ПРОФЕССИОНАЛЬНОГО МАСТЕРСТВА</w:t>
            </w:r>
            <w:r w:rsidR="009C22F0" w:rsidRPr="00D86F2D">
              <w:rPr>
                <w:rFonts w:ascii="Times New Roman" w:hAnsi="Times New Roman" w:cs="Times New Roman"/>
                <w:b/>
              </w:rPr>
              <w:t xml:space="preserve"> </w:t>
            </w:r>
            <w:r w:rsidRPr="00D86F2D">
              <w:rPr>
                <w:rFonts w:ascii="Times New Roman" w:hAnsi="Times New Roman" w:cs="Times New Roman"/>
                <w:b/>
              </w:rPr>
              <w:t>«МОЛОДЫЕ ПРОФЕ</w:t>
            </w:r>
            <w:r w:rsidR="009C22F0">
              <w:rPr>
                <w:rFonts w:ascii="Times New Roman" w:hAnsi="Times New Roman" w:cs="Times New Roman"/>
                <w:b/>
              </w:rPr>
              <w:t>ССИОНАЛЫ» (WORLDSKILLS RUSSIA) КРАСНОЯРСКОГО КРАЯ</w:t>
            </w:r>
          </w:p>
          <w:p w:rsidR="00D653B4" w:rsidRPr="00E36512" w:rsidRDefault="009C22F0" w:rsidP="00BD7E2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</w:rPr>
              <w:t xml:space="preserve">Концертный зал </w:t>
            </w:r>
            <w:r w:rsidR="00034018" w:rsidRPr="00502DAD">
              <w:rPr>
                <w:rFonts w:ascii="Times New Roman" w:hAnsi="Times New Roman" w:cs="Times New Roman"/>
                <w:b/>
                <w:i/>
                <w:sz w:val="18"/>
              </w:rPr>
              <w:t>Гранд Холл Сибирь</w:t>
            </w:r>
          </w:p>
        </w:tc>
      </w:tr>
      <w:tr w:rsidR="00034018" w:rsidRPr="00597312" w:rsidTr="00E36512">
        <w:tc>
          <w:tcPr>
            <w:tcW w:w="16019" w:type="dxa"/>
            <w:gridSpan w:val="4"/>
            <w:shd w:val="clear" w:color="auto" w:fill="E5E5FF"/>
          </w:tcPr>
          <w:p w:rsidR="00034018" w:rsidRPr="000A4A1B" w:rsidRDefault="00034018" w:rsidP="000340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80CFC">
              <w:rPr>
                <w:rFonts w:ascii="Times New Roman" w:hAnsi="Times New Roman" w:cs="Times New Roman"/>
                <w:b/>
                <w:sz w:val="24"/>
              </w:rPr>
              <w:t xml:space="preserve">04 декабря 2019 г. </w:t>
            </w:r>
          </w:p>
        </w:tc>
      </w:tr>
      <w:tr w:rsidR="00034018" w:rsidRPr="00597312" w:rsidTr="00E36512">
        <w:tc>
          <w:tcPr>
            <w:tcW w:w="16019" w:type="dxa"/>
            <w:gridSpan w:val="4"/>
          </w:tcPr>
          <w:p w:rsidR="00034018" w:rsidRPr="00E36512" w:rsidRDefault="00034018" w:rsidP="00034018">
            <w:pPr>
              <w:jc w:val="center"/>
              <w:rPr>
                <w:rFonts w:ascii="Times New Roman" w:hAnsi="Times New Roman" w:cs="Times New Roman"/>
                <w:b/>
                <w:color w:val="7030A0"/>
                <w:szCs w:val="20"/>
              </w:rPr>
            </w:pPr>
            <w:r w:rsidRPr="00E36512">
              <w:rPr>
                <w:rFonts w:ascii="Times New Roman" w:hAnsi="Times New Roman" w:cs="Times New Roman"/>
                <w:b/>
                <w:color w:val="7030A0"/>
                <w:szCs w:val="20"/>
              </w:rPr>
              <w:t>10.00 – 1</w:t>
            </w:r>
            <w:r w:rsidR="00160EF7">
              <w:rPr>
                <w:rFonts w:ascii="Times New Roman" w:hAnsi="Times New Roman" w:cs="Times New Roman"/>
                <w:b/>
                <w:color w:val="7030A0"/>
                <w:szCs w:val="20"/>
              </w:rPr>
              <w:t>1</w:t>
            </w:r>
            <w:r w:rsidRPr="00E36512">
              <w:rPr>
                <w:rFonts w:ascii="Times New Roman" w:hAnsi="Times New Roman" w:cs="Times New Roman"/>
                <w:b/>
                <w:color w:val="7030A0"/>
                <w:szCs w:val="20"/>
              </w:rPr>
              <w:t>.</w:t>
            </w:r>
            <w:r w:rsidR="00160EF7">
              <w:rPr>
                <w:rFonts w:ascii="Times New Roman" w:hAnsi="Times New Roman" w:cs="Times New Roman"/>
                <w:b/>
                <w:color w:val="7030A0"/>
                <w:szCs w:val="20"/>
              </w:rPr>
              <w:t>3</w:t>
            </w:r>
            <w:r w:rsidR="001B7A13" w:rsidRPr="00E36512">
              <w:rPr>
                <w:rFonts w:ascii="Times New Roman" w:hAnsi="Times New Roman" w:cs="Times New Roman"/>
                <w:b/>
                <w:color w:val="7030A0"/>
                <w:szCs w:val="20"/>
              </w:rPr>
              <w:t xml:space="preserve">0 </w:t>
            </w:r>
          </w:p>
          <w:p w:rsidR="00034018" w:rsidRPr="0069436B" w:rsidRDefault="00070C6B" w:rsidP="000340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Дискурс-лекция «Подготовка к будущему: обучение и развитие в эпоху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цифровизации</w:t>
            </w:r>
            <w:proofErr w:type="spellEnd"/>
            <w:r w:rsidR="00034018" w:rsidRPr="0069436B">
              <w:rPr>
                <w:rFonts w:ascii="Times New Roman" w:hAnsi="Times New Roman" w:cs="Times New Roman"/>
                <w:b/>
              </w:rPr>
              <w:t>»</w:t>
            </w:r>
            <w:r w:rsidR="008056B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74C9C" w:rsidRPr="0069436B" w:rsidRDefault="00374C9C" w:rsidP="00034018">
            <w:pPr>
              <w:rPr>
                <w:rFonts w:ascii="Times New Roman" w:hAnsi="Times New Roman" w:cs="Times New Roman"/>
                <w:b/>
              </w:rPr>
            </w:pPr>
          </w:p>
          <w:p w:rsidR="00034018" w:rsidRDefault="00034018" w:rsidP="00034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6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Спикер: </w:t>
            </w:r>
            <w:r w:rsidRPr="007646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Переслегин Сергей Борисович</w:t>
            </w:r>
            <w:r w:rsidRPr="007646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E36512">
              <w:rPr>
                <w:rFonts w:ascii="Times New Roman" w:hAnsi="Times New Roman" w:cs="Times New Roman"/>
                <w:sz w:val="20"/>
                <w:szCs w:val="20"/>
              </w:rPr>
              <w:t>руководитель исследовательской группы «Конструирование Будущего» (г.</w:t>
            </w:r>
            <w:r w:rsidR="005E2C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6512">
              <w:rPr>
                <w:rFonts w:ascii="Times New Roman" w:hAnsi="Times New Roman" w:cs="Times New Roman"/>
                <w:sz w:val="20"/>
                <w:szCs w:val="20"/>
              </w:rPr>
              <w:t>Санкт-Петербург)</w:t>
            </w:r>
          </w:p>
          <w:p w:rsidR="00AB0352" w:rsidRPr="00764698" w:rsidRDefault="00AB0352" w:rsidP="00AB03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FD2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Конференц-зал «Амфитеатр», 3 этаж</w:t>
            </w:r>
          </w:p>
        </w:tc>
      </w:tr>
      <w:tr w:rsidR="005278F3" w:rsidRPr="00597312" w:rsidTr="00E36512">
        <w:tc>
          <w:tcPr>
            <w:tcW w:w="16019" w:type="dxa"/>
            <w:gridSpan w:val="4"/>
          </w:tcPr>
          <w:p w:rsidR="005278F3" w:rsidRPr="00E36512" w:rsidRDefault="00160EF7" w:rsidP="00034018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>11.30-12.0</w:t>
            </w:r>
            <w:r w:rsidR="005278F3" w:rsidRPr="00E36512">
              <w:rPr>
                <w:rFonts w:ascii="Times New Roman" w:hAnsi="Times New Roman" w:cs="Times New Roman"/>
                <w:b/>
                <w:color w:val="7030A0"/>
              </w:rPr>
              <w:t xml:space="preserve">0 </w:t>
            </w:r>
            <w:r w:rsidR="00E36512" w:rsidRPr="00E36512">
              <w:rPr>
                <w:rFonts w:ascii="Times New Roman" w:hAnsi="Times New Roman" w:cs="Times New Roman"/>
                <w:b/>
              </w:rPr>
              <w:t>П</w:t>
            </w:r>
            <w:r w:rsidR="005278F3" w:rsidRPr="00E36512">
              <w:rPr>
                <w:rFonts w:ascii="Times New Roman" w:hAnsi="Times New Roman" w:cs="Times New Roman"/>
                <w:b/>
              </w:rPr>
              <w:t>ерерыв</w:t>
            </w:r>
          </w:p>
        </w:tc>
      </w:tr>
      <w:tr w:rsidR="00160EF7" w:rsidRPr="00597312" w:rsidTr="00E36512">
        <w:tc>
          <w:tcPr>
            <w:tcW w:w="16019" w:type="dxa"/>
            <w:gridSpan w:val="4"/>
          </w:tcPr>
          <w:p w:rsidR="00160EF7" w:rsidRDefault="00160EF7" w:rsidP="00034018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>12.00 – 13.30</w:t>
            </w:r>
          </w:p>
          <w:p w:rsidR="00160EF7" w:rsidRPr="00160EF7" w:rsidRDefault="000E4B52" w:rsidP="00160E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Дискуссионная площадка </w:t>
            </w:r>
            <w:r w:rsidR="00160EF7" w:rsidRPr="00160EF7">
              <w:rPr>
                <w:rFonts w:ascii="Times New Roman" w:hAnsi="Times New Roman" w:cs="Times New Roman"/>
                <w:b/>
              </w:rPr>
              <w:t>«</w:t>
            </w:r>
            <w:r w:rsidR="002B09E1">
              <w:rPr>
                <w:rFonts w:ascii="Times New Roman" w:hAnsi="Times New Roman" w:cs="Times New Roman"/>
                <w:b/>
              </w:rPr>
              <w:t xml:space="preserve">Идеи, проектные замыслы цифровой трансформации </w:t>
            </w:r>
            <w:r w:rsidR="00160EF7" w:rsidRPr="00160EF7">
              <w:rPr>
                <w:rFonts w:ascii="Times New Roman" w:hAnsi="Times New Roman" w:cs="Times New Roman"/>
                <w:b/>
              </w:rPr>
              <w:t>профессионального образования</w:t>
            </w:r>
            <w:r w:rsidR="002B09E1">
              <w:rPr>
                <w:rFonts w:ascii="Times New Roman" w:hAnsi="Times New Roman" w:cs="Times New Roman"/>
                <w:b/>
              </w:rPr>
              <w:t>»</w:t>
            </w:r>
          </w:p>
          <w:p w:rsidR="00160EF7" w:rsidRPr="00160EF7" w:rsidRDefault="00160EF7" w:rsidP="00160EF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2B09E1" w:rsidRPr="002B09E1" w:rsidRDefault="00077346" w:rsidP="002B09E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Модератор</w:t>
            </w:r>
            <w:r w:rsidR="00160EF7" w:rsidRPr="00160EF7">
              <w:rPr>
                <w:rFonts w:ascii="Times New Roman" w:hAnsi="Times New Roman" w:cs="Times New Roman"/>
                <w:b/>
                <w:i/>
                <w:sz w:val="20"/>
              </w:rPr>
              <w:t>:</w:t>
            </w:r>
            <w:r w:rsidR="002B09E1" w:rsidRPr="002B09E1">
              <w:rPr>
                <w:rFonts w:ascii="Times New Roman" w:hAnsi="Times New Roman" w:cs="Times New Roman"/>
                <w:b/>
                <w:i/>
                <w:sz w:val="20"/>
              </w:rPr>
              <w:t xml:space="preserve"> Ефимов В.С.,</w:t>
            </w:r>
            <w:r w:rsidR="002B09E1" w:rsidRPr="002B09E1">
              <w:rPr>
                <w:rFonts w:ascii="Times New Roman" w:hAnsi="Times New Roman" w:cs="Times New Roman"/>
                <w:b/>
                <w:bCs/>
                <w:i/>
                <w:sz w:val="20"/>
              </w:rPr>
              <w:t xml:space="preserve"> </w:t>
            </w:r>
            <w:r w:rsidR="002B09E1" w:rsidRPr="002B09E1">
              <w:rPr>
                <w:rFonts w:ascii="Times New Roman" w:hAnsi="Times New Roman" w:cs="Times New Roman"/>
                <w:bCs/>
                <w:sz w:val="20"/>
              </w:rPr>
              <w:t>директор Центра стратегических исследований и разработок Сибирского федерального университета</w:t>
            </w:r>
          </w:p>
          <w:p w:rsidR="00077346" w:rsidRPr="002B09E1" w:rsidRDefault="00077346" w:rsidP="00160EF7">
            <w:pPr>
              <w:rPr>
                <w:rFonts w:ascii="Times New Roman" w:hAnsi="Times New Roman" w:cs="Times New Roman"/>
                <w:sz w:val="20"/>
              </w:rPr>
            </w:pPr>
          </w:p>
          <w:p w:rsidR="00160EF7" w:rsidRDefault="00160EF7" w:rsidP="00160EF7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160EF7">
              <w:rPr>
                <w:rFonts w:ascii="Times New Roman" w:hAnsi="Times New Roman" w:cs="Times New Roman"/>
                <w:b/>
                <w:i/>
                <w:sz w:val="20"/>
              </w:rPr>
              <w:t>Спикеры:</w:t>
            </w:r>
            <w:r w:rsidRPr="00077346">
              <w:rPr>
                <w:rFonts w:ascii="Times New Roman" w:hAnsi="Times New Roman" w:cs="Times New Roman"/>
                <w:b/>
                <w:i/>
                <w:sz w:val="20"/>
              </w:rPr>
              <w:t xml:space="preserve"> </w:t>
            </w:r>
          </w:p>
          <w:p w:rsidR="00565924" w:rsidRDefault="00565924" w:rsidP="00077346">
            <w:pPr>
              <w:rPr>
                <w:rFonts w:ascii="Times New Roman" w:hAnsi="Times New Roman" w:cs="Times New Roman"/>
                <w:sz w:val="20"/>
              </w:rPr>
            </w:pPr>
            <w:r w:rsidRPr="00077346">
              <w:rPr>
                <w:rFonts w:ascii="Times New Roman" w:hAnsi="Times New Roman" w:cs="Times New Roman"/>
                <w:b/>
                <w:i/>
                <w:sz w:val="20"/>
              </w:rPr>
              <w:t>Захарьин К.Н.,</w:t>
            </w:r>
            <w:r w:rsidRPr="00077346">
              <w:rPr>
                <w:rFonts w:ascii="Times New Roman" w:hAnsi="Times New Roman" w:cs="Times New Roman"/>
                <w:sz w:val="20"/>
              </w:rPr>
              <w:t xml:space="preserve"> директор центра обучающих систем Сибирского федерального университета, руководитель Красноярского регионального центра компетенций в области онлайн-обучения</w:t>
            </w:r>
          </w:p>
          <w:p w:rsidR="00565924" w:rsidRPr="00DC6DFD" w:rsidRDefault="00565924" w:rsidP="00077346">
            <w:pPr>
              <w:rPr>
                <w:rFonts w:ascii="Times New Roman" w:hAnsi="Times New Roman" w:cs="Times New Roman"/>
                <w:sz w:val="20"/>
              </w:rPr>
            </w:pPr>
            <w:r w:rsidRPr="00DC6DFD">
              <w:rPr>
                <w:rFonts w:ascii="Times New Roman" w:hAnsi="Times New Roman" w:cs="Times New Roman"/>
                <w:b/>
                <w:i/>
                <w:sz w:val="20"/>
              </w:rPr>
              <w:t>Иванова Н.Ю.,</w:t>
            </w:r>
            <w:r>
              <w:rPr>
                <w:rFonts w:ascii="Times New Roman" w:hAnsi="Times New Roman" w:cs="Times New Roman"/>
                <w:b/>
                <w:i/>
                <w:sz w:val="20"/>
              </w:rPr>
              <w:t xml:space="preserve"> </w:t>
            </w:r>
            <w:r w:rsidRPr="00DC6DFD">
              <w:rPr>
                <w:rFonts w:ascii="Times New Roman" w:hAnsi="Times New Roman" w:cs="Times New Roman"/>
                <w:sz w:val="20"/>
              </w:rPr>
              <w:t>генеральный директор компании «</w:t>
            </w:r>
            <w:r w:rsidRPr="00DC6DFD">
              <w:rPr>
                <w:rFonts w:ascii="Times New Roman" w:hAnsi="Times New Roman" w:cs="Times New Roman"/>
                <w:sz w:val="20"/>
                <w:lang w:val="en-US"/>
              </w:rPr>
              <w:t>IPR</w:t>
            </w:r>
            <w:r w:rsidRPr="00DC6DFD">
              <w:rPr>
                <w:rFonts w:ascii="Times New Roman" w:hAnsi="Times New Roman" w:cs="Times New Roman"/>
                <w:sz w:val="20"/>
              </w:rPr>
              <w:t xml:space="preserve"> MEDIA» </w:t>
            </w:r>
            <w:r>
              <w:rPr>
                <w:rFonts w:ascii="Times New Roman" w:hAnsi="Times New Roman" w:cs="Times New Roman"/>
                <w:sz w:val="20"/>
              </w:rPr>
              <w:t>(</w:t>
            </w:r>
            <w:r w:rsidR="005E2C72">
              <w:rPr>
                <w:rFonts w:ascii="Times New Roman" w:hAnsi="Times New Roman" w:cs="Times New Roman"/>
                <w:sz w:val="20"/>
              </w:rPr>
              <w:t xml:space="preserve">г. </w:t>
            </w:r>
            <w:r>
              <w:rPr>
                <w:rFonts w:ascii="Times New Roman" w:hAnsi="Times New Roman" w:cs="Times New Roman"/>
                <w:sz w:val="20"/>
              </w:rPr>
              <w:t xml:space="preserve">Москва) </w:t>
            </w:r>
          </w:p>
          <w:p w:rsidR="00976F52" w:rsidRDefault="00565924" w:rsidP="00160EF7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77346">
              <w:rPr>
                <w:rFonts w:ascii="Times New Roman" w:hAnsi="Times New Roman" w:cs="Times New Roman"/>
                <w:b/>
                <w:i/>
                <w:sz w:val="20"/>
              </w:rPr>
              <w:t>Любенко</w:t>
            </w:r>
            <w:proofErr w:type="spellEnd"/>
            <w:r w:rsidRPr="00077346">
              <w:rPr>
                <w:rFonts w:ascii="Times New Roman" w:hAnsi="Times New Roman" w:cs="Times New Roman"/>
                <w:b/>
                <w:i/>
                <w:sz w:val="20"/>
              </w:rPr>
              <w:t xml:space="preserve"> А.Ю.,</w:t>
            </w:r>
            <w:r w:rsidRPr="00160EF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77346">
              <w:rPr>
                <w:rFonts w:ascii="Times New Roman" w:hAnsi="Times New Roman" w:cs="Times New Roman"/>
                <w:sz w:val="20"/>
              </w:rPr>
              <w:t>представитель</w:t>
            </w:r>
            <w:r w:rsidRPr="00077346">
              <w:rPr>
                <w:rFonts w:ascii="Times New Roman" w:hAnsi="Times New Roman" w:cs="Times New Roman"/>
                <w:b/>
                <w:i/>
                <w:sz w:val="20"/>
              </w:rPr>
              <w:t xml:space="preserve"> </w:t>
            </w:r>
            <w:r w:rsidRPr="00077346">
              <w:rPr>
                <w:rFonts w:ascii="Times New Roman" w:hAnsi="Times New Roman" w:cs="Times New Roman"/>
                <w:sz w:val="20"/>
              </w:rPr>
              <w:t>компании</w:t>
            </w:r>
          </w:p>
          <w:p w:rsidR="00565924" w:rsidRDefault="00565924" w:rsidP="00160EF7">
            <w:pPr>
              <w:rPr>
                <w:rFonts w:ascii="Times New Roman" w:hAnsi="Times New Roman" w:cs="Times New Roman"/>
                <w:sz w:val="20"/>
              </w:rPr>
            </w:pPr>
            <w:r w:rsidRPr="0007734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77346">
              <w:rPr>
                <w:rFonts w:ascii="Times New Roman" w:hAnsi="Times New Roman" w:cs="Times New Roman"/>
                <w:sz w:val="20"/>
                <w:lang w:val="en-US"/>
              </w:rPr>
              <w:t>National</w:t>
            </w:r>
            <w:r w:rsidRPr="0007734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77346">
              <w:rPr>
                <w:rFonts w:ascii="Times New Roman" w:hAnsi="Times New Roman" w:cs="Times New Roman"/>
                <w:sz w:val="20"/>
                <w:lang w:val="en-US"/>
              </w:rPr>
              <w:t>Instruments</w:t>
            </w:r>
            <w:r w:rsidRPr="00077346">
              <w:rPr>
                <w:rFonts w:ascii="Times New Roman" w:hAnsi="Times New Roman" w:cs="Times New Roman"/>
                <w:sz w:val="20"/>
              </w:rPr>
              <w:t xml:space="preserve"> (</w:t>
            </w:r>
            <w:r w:rsidR="005E2C72">
              <w:rPr>
                <w:rFonts w:ascii="Times New Roman" w:hAnsi="Times New Roman" w:cs="Times New Roman"/>
                <w:sz w:val="20"/>
              </w:rPr>
              <w:t xml:space="preserve">г. </w:t>
            </w:r>
            <w:r w:rsidRPr="00077346">
              <w:rPr>
                <w:rFonts w:ascii="Times New Roman" w:hAnsi="Times New Roman" w:cs="Times New Roman"/>
                <w:sz w:val="20"/>
              </w:rPr>
              <w:t>Москва)</w:t>
            </w:r>
          </w:p>
          <w:p w:rsidR="00565924" w:rsidRDefault="00565924" w:rsidP="00160EF7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077346">
              <w:rPr>
                <w:rFonts w:ascii="Times New Roman" w:hAnsi="Times New Roman" w:cs="Times New Roman"/>
                <w:b/>
                <w:i/>
                <w:sz w:val="20"/>
              </w:rPr>
              <w:t>Первухин М.В.</w:t>
            </w:r>
            <w:r>
              <w:rPr>
                <w:rFonts w:ascii="Times New Roman" w:hAnsi="Times New Roman" w:cs="Times New Roman"/>
                <w:b/>
                <w:i/>
                <w:sz w:val="20"/>
              </w:rPr>
              <w:t>,</w:t>
            </w:r>
            <w:r w:rsidRPr="00077346">
              <w:rPr>
                <w:rFonts w:ascii="Arial Narrow" w:hAnsi="Arial Narrow"/>
                <w:sz w:val="28"/>
              </w:rPr>
              <w:t xml:space="preserve"> </w:t>
            </w:r>
            <w:r w:rsidRPr="00077346">
              <w:rPr>
                <w:rFonts w:ascii="Times New Roman" w:hAnsi="Times New Roman" w:cs="Times New Roman"/>
                <w:sz w:val="20"/>
              </w:rPr>
              <w:t xml:space="preserve">директор Политехнического института Сибирского федерального университета, профессор кафедры </w:t>
            </w:r>
            <w:proofErr w:type="spellStart"/>
            <w:r w:rsidRPr="00077346">
              <w:rPr>
                <w:rFonts w:ascii="Times New Roman" w:hAnsi="Times New Roman" w:cs="Times New Roman"/>
                <w:sz w:val="20"/>
              </w:rPr>
              <w:t>электротехнологии</w:t>
            </w:r>
            <w:proofErr w:type="spellEnd"/>
            <w:r w:rsidRPr="00077346">
              <w:rPr>
                <w:rFonts w:ascii="Times New Roman" w:hAnsi="Times New Roman" w:cs="Times New Roman"/>
                <w:sz w:val="20"/>
              </w:rPr>
              <w:t xml:space="preserve"> и электротехники</w:t>
            </w:r>
          </w:p>
          <w:p w:rsidR="00565924" w:rsidRPr="009C02ED" w:rsidRDefault="00565924" w:rsidP="002B09E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Переслегин С. Б.</w:t>
            </w:r>
            <w:r w:rsidRPr="002B09E1">
              <w:rPr>
                <w:rFonts w:ascii="Times New Roman" w:hAnsi="Times New Roman" w:cs="Times New Roman"/>
                <w:b/>
                <w:i/>
                <w:sz w:val="20"/>
              </w:rPr>
              <w:t xml:space="preserve">, </w:t>
            </w:r>
            <w:r w:rsidRPr="009C02ED">
              <w:rPr>
                <w:rFonts w:ascii="Times New Roman" w:hAnsi="Times New Roman" w:cs="Times New Roman"/>
                <w:sz w:val="20"/>
              </w:rPr>
              <w:t>руководитель исследовательской группы</w:t>
            </w:r>
            <w:r w:rsidR="005E2C72">
              <w:rPr>
                <w:rFonts w:ascii="Times New Roman" w:hAnsi="Times New Roman" w:cs="Times New Roman"/>
                <w:sz w:val="20"/>
              </w:rPr>
              <w:t xml:space="preserve"> «Конструирование Будущего» (г. </w:t>
            </w:r>
            <w:r w:rsidRPr="009C02ED">
              <w:rPr>
                <w:rFonts w:ascii="Times New Roman" w:hAnsi="Times New Roman" w:cs="Times New Roman"/>
                <w:sz w:val="20"/>
              </w:rPr>
              <w:t>Санкт-Петербург)</w:t>
            </w:r>
          </w:p>
          <w:p w:rsidR="00160EF7" w:rsidRDefault="00565924" w:rsidP="000E4B52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77346">
              <w:rPr>
                <w:rFonts w:ascii="Times New Roman" w:hAnsi="Times New Roman" w:cs="Times New Roman"/>
                <w:b/>
                <w:i/>
                <w:sz w:val="20"/>
              </w:rPr>
              <w:t>Рудницкий</w:t>
            </w:r>
            <w:proofErr w:type="spellEnd"/>
            <w:r w:rsidRPr="00077346">
              <w:rPr>
                <w:rFonts w:ascii="Times New Roman" w:hAnsi="Times New Roman" w:cs="Times New Roman"/>
                <w:b/>
                <w:i/>
                <w:sz w:val="20"/>
              </w:rPr>
              <w:t xml:space="preserve"> Э.А.,</w:t>
            </w:r>
            <w:r w:rsidRPr="00077346">
              <w:rPr>
                <w:rFonts w:ascii="Arial Narrow" w:hAnsi="Arial Narrow"/>
                <w:sz w:val="28"/>
              </w:rPr>
              <w:t xml:space="preserve"> </w:t>
            </w:r>
            <w:proofErr w:type="spellStart"/>
            <w:r w:rsidR="005E2C72">
              <w:rPr>
                <w:rFonts w:ascii="Times New Roman" w:hAnsi="Times New Roman" w:cs="Times New Roman"/>
                <w:sz w:val="20"/>
              </w:rPr>
              <w:t>и.</w:t>
            </w:r>
            <w:r w:rsidRPr="00077346">
              <w:rPr>
                <w:rFonts w:ascii="Times New Roman" w:hAnsi="Times New Roman" w:cs="Times New Roman"/>
                <w:sz w:val="20"/>
              </w:rPr>
              <w:t>о</w:t>
            </w:r>
            <w:proofErr w:type="spellEnd"/>
            <w:r w:rsidRPr="00077346">
              <w:rPr>
                <w:rFonts w:ascii="Times New Roman" w:hAnsi="Times New Roman" w:cs="Times New Roman"/>
                <w:sz w:val="20"/>
              </w:rPr>
              <w:t xml:space="preserve">. заведующего кафедрой инженерного </w:t>
            </w:r>
            <w:proofErr w:type="spellStart"/>
            <w:r w:rsidRPr="00077346">
              <w:rPr>
                <w:rFonts w:ascii="Times New Roman" w:hAnsi="Times New Roman" w:cs="Times New Roman"/>
                <w:sz w:val="20"/>
              </w:rPr>
              <w:t>бакалавриата</w:t>
            </w:r>
            <w:proofErr w:type="spellEnd"/>
            <w:r w:rsidRPr="00077346">
              <w:rPr>
                <w:rFonts w:ascii="Times New Roman" w:hAnsi="Times New Roman" w:cs="Times New Roman"/>
                <w:sz w:val="20"/>
              </w:rPr>
              <w:t xml:space="preserve"> CDIO Института цветных металлов и материаловедения Сибирского федерального университета</w:t>
            </w:r>
            <w:r w:rsidR="00214222" w:rsidRPr="00214222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214222" w:rsidRPr="00214222" w:rsidRDefault="00214222" w:rsidP="00214222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П</w:t>
            </w:r>
            <w:r w:rsidRPr="00214222">
              <w:rPr>
                <w:rFonts w:ascii="Times New Roman" w:hAnsi="Times New Roman" w:cs="Times New Roman"/>
                <w:b/>
                <w:i/>
                <w:sz w:val="20"/>
              </w:rPr>
              <w:t>редставитель SOFT LINE</w:t>
            </w:r>
          </w:p>
          <w:p w:rsidR="004C3FD2" w:rsidRPr="00160EF7" w:rsidRDefault="00214222" w:rsidP="004C3F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</w:rPr>
              <w:t>К</w:t>
            </w:r>
            <w:r w:rsidR="004C3FD2" w:rsidRPr="004C3FD2">
              <w:rPr>
                <w:rFonts w:ascii="Times New Roman" w:hAnsi="Times New Roman" w:cs="Times New Roman"/>
                <w:b/>
                <w:i/>
                <w:sz w:val="18"/>
              </w:rPr>
              <w:t>онференц-зал «Амфитеатр», 3 этаж</w:t>
            </w:r>
          </w:p>
        </w:tc>
      </w:tr>
      <w:tr w:rsidR="00160EF7" w:rsidRPr="00597312" w:rsidTr="00E36512">
        <w:tc>
          <w:tcPr>
            <w:tcW w:w="16019" w:type="dxa"/>
            <w:gridSpan w:val="4"/>
          </w:tcPr>
          <w:p w:rsidR="00160EF7" w:rsidRDefault="00160EF7" w:rsidP="00034018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 xml:space="preserve">13.30 – 14.20 </w:t>
            </w:r>
            <w:r w:rsidRPr="00160EF7">
              <w:rPr>
                <w:rFonts w:ascii="Times New Roman" w:hAnsi="Times New Roman" w:cs="Times New Roman"/>
                <w:b/>
              </w:rPr>
              <w:t xml:space="preserve">Обед </w:t>
            </w:r>
          </w:p>
        </w:tc>
      </w:tr>
      <w:tr w:rsidR="005278F3" w:rsidRPr="00597312" w:rsidTr="00E36512">
        <w:tc>
          <w:tcPr>
            <w:tcW w:w="16019" w:type="dxa"/>
            <w:gridSpan w:val="4"/>
          </w:tcPr>
          <w:p w:rsidR="00E36512" w:rsidRPr="00E36512" w:rsidRDefault="00160EF7" w:rsidP="005278F3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>14.20-15</w:t>
            </w:r>
            <w:r w:rsidR="005278F3" w:rsidRPr="00E36512">
              <w:rPr>
                <w:rFonts w:ascii="Times New Roman" w:hAnsi="Times New Roman" w:cs="Times New Roman"/>
                <w:b/>
                <w:color w:val="7030A0"/>
              </w:rPr>
              <w:t xml:space="preserve">.20 </w:t>
            </w:r>
          </w:p>
          <w:p w:rsidR="00E36512" w:rsidRPr="00E36512" w:rsidRDefault="005278F3" w:rsidP="004C3F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6512">
              <w:rPr>
                <w:rFonts w:ascii="Times New Roman" w:hAnsi="Times New Roman" w:cs="Times New Roman"/>
                <w:b/>
              </w:rPr>
              <w:t>Экспертно-аналитическая сессия «Итоги</w:t>
            </w:r>
            <w:r w:rsidR="00070C6B">
              <w:rPr>
                <w:rFonts w:ascii="Times New Roman" w:hAnsi="Times New Roman" w:cs="Times New Roman"/>
                <w:b/>
              </w:rPr>
              <w:t xml:space="preserve"> Деловой программы</w:t>
            </w:r>
            <w:r w:rsidR="002F0EDE">
              <w:rPr>
                <w:rFonts w:ascii="Times New Roman" w:hAnsi="Times New Roman" w:cs="Times New Roman"/>
                <w:b/>
              </w:rPr>
              <w:t xml:space="preserve">, </w:t>
            </w:r>
            <w:r w:rsidRPr="00E36512">
              <w:rPr>
                <w:rFonts w:ascii="Times New Roman" w:hAnsi="Times New Roman" w:cs="Times New Roman"/>
                <w:b/>
              </w:rPr>
              <w:t>постановка задач на следующий шаг»</w:t>
            </w:r>
          </w:p>
          <w:p w:rsidR="00AB0352" w:rsidRDefault="00AB0352" w:rsidP="00AB035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4C3FD2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Конференц-зал «Амфитеатр», 3 этаж</w:t>
            </w:r>
          </w:p>
        </w:tc>
      </w:tr>
      <w:tr w:rsidR="00034018" w:rsidRPr="00597312" w:rsidTr="00E36512">
        <w:tc>
          <w:tcPr>
            <w:tcW w:w="16019" w:type="dxa"/>
            <w:gridSpan w:val="4"/>
            <w:shd w:val="clear" w:color="auto" w:fill="DDDDFF"/>
          </w:tcPr>
          <w:p w:rsidR="00034018" w:rsidRPr="00976007" w:rsidRDefault="00034018" w:rsidP="000340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05</w:t>
            </w:r>
            <w:r w:rsidRPr="00880CFC">
              <w:rPr>
                <w:rFonts w:ascii="Times New Roman" w:hAnsi="Times New Roman" w:cs="Times New Roman"/>
                <w:b/>
                <w:sz w:val="24"/>
              </w:rPr>
              <w:t xml:space="preserve"> декабря 2019 г.</w:t>
            </w:r>
          </w:p>
        </w:tc>
      </w:tr>
      <w:tr w:rsidR="00034018" w:rsidRPr="00597312" w:rsidTr="00E36512">
        <w:tc>
          <w:tcPr>
            <w:tcW w:w="16019" w:type="dxa"/>
            <w:gridSpan w:val="4"/>
            <w:shd w:val="clear" w:color="auto" w:fill="auto"/>
          </w:tcPr>
          <w:p w:rsidR="00EA0D74" w:rsidRPr="00EA0D74" w:rsidRDefault="00EA0D74" w:rsidP="00EA0D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0D74">
              <w:rPr>
                <w:rFonts w:ascii="Times New Roman" w:hAnsi="Times New Roman" w:cs="Times New Roman"/>
                <w:b/>
              </w:rPr>
              <w:t xml:space="preserve">Краевой Форум </w:t>
            </w:r>
          </w:p>
          <w:p w:rsidR="005E2C72" w:rsidRDefault="00EA0D74" w:rsidP="005E2C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0D74">
              <w:rPr>
                <w:rFonts w:ascii="Times New Roman" w:hAnsi="Times New Roman" w:cs="Times New Roman"/>
                <w:b/>
              </w:rPr>
              <w:t>Тема «</w:t>
            </w:r>
            <w:r w:rsidRPr="00EA0D74">
              <w:rPr>
                <w:rFonts w:ascii="Times New Roman" w:hAnsi="Times New Roman" w:cs="Times New Roman"/>
                <w:b/>
                <w:lang w:val="en-US"/>
              </w:rPr>
              <w:t>PRO</w:t>
            </w:r>
            <w:r w:rsidRPr="00EA0D74">
              <w:rPr>
                <w:rFonts w:ascii="Times New Roman" w:hAnsi="Times New Roman" w:cs="Times New Roman"/>
                <w:b/>
              </w:rPr>
              <w:t>наставничество</w:t>
            </w:r>
            <w:r w:rsidR="005E2C72">
              <w:rPr>
                <w:rFonts w:ascii="Times New Roman" w:hAnsi="Times New Roman" w:cs="Times New Roman"/>
                <w:b/>
              </w:rPr>
              <w:t>: идеи, практики, перспективы»</w:t>
            </w:r>
          </w:p>
          <w:p w:rsidR="00EA0D74" w:rsidRPr="00EA0D74" w:rsidRDefault="005E2C72" w:rsidP="005E2C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EA0D74" w:rsidRPr="00597312" w:rsidTr="00E36512">
        <w:tc>
          <w:tcPr>
            <w:tcW w:w="16019" w:type="dxa"/>
            <w:gridSpan w:val="4"/>
            <w:shd w:val="clear" w:color="auto" w:fill="auto"/>
          </w:tcPr>
          <w:p w:rsidR="00EA0D74" w:rsidRPr="005A1853" w:rsidRDefault="00EA0D74" w:rsidP="00EA0D74">
            <w:pPr>
              <w:jc w:val="center"/>
              <w:rPr>
                <w:rFonts w:ascii="Times New Roman" w:hAnsi="Times New Roman" w:cs="Times New Roman"/>
                <w:b/>
                <w:color w:val="7030A0"/>
                <w:szCs w:val="20"/>
              </w:rPr>
            </w:pPr>
            <w:r w:rsidRPr="005A1853">
              <w:rPr>
                <w:rFonts w:ascii="Times New Roman" w:hAnsi="Times New Roman" w:cs="Times New Roman"/>
                <w:b/>
                <w:color w:val="7030A0"/>
                <w:szCs w:val="20"/>
              </w:rPr>
              <w:t>10.00 – 11.30</w:t>
            </w:r>
          </w:p>
          <w:p w:rsidR="00EA0D74" w:rsidRPr="00EA0D74" w:rsidRDefault="00EA0D74" w:rsidP="00EA0D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Регистрация участников форума </w:t>
            </w:r>
          </w:p>
        </w:tc>
      </w:tr>
      <w:tr w:rsidR="00EA0D74" w:rsidRPr="00597312" w:rsidTr="00E36512">
        <w:tc>
          <w:tcPr>
            <w:tcW w:w="16019" w:type="dxa"/>
            <w:gridSpan w:val="4"/>
            <w:shd w:val="clear" w:color="auto" w:fill="auto"/>
          </w:tcPr>
          <w:p w:rsidR="00EA0D74" w:rsidRPr="005A1853" w:rsidRDefault="00EA0D74" w:rsidP="00EA0D74">
            <w:pPr>
              <w:jc w:val="center"/>
              <w:rPr>
                <w:rFonts w:ascii="Times New Roman" w:hAnsi="Times New Roman" w:cs="Times New Roman"/>
                <w:b/>
                <w:color w:val="7030A0"/>
                <w:szCs w:val="20"/>
              </w:rPr>
            </w:pPr>
            <w:r w:rsidRPr="005A1853">
              <w:rPr>
                <w:rFonts w:ascii="Times New Roman" w:hAnsi="Times New Roman" w:cs="Times New Roman"/>
                <w:b/>
                <w:color w:val="7030A0"/>
                <w:szCs w:val="20"/>
              </w:rPr>
              <w:t>10.00 – 11.30</w:t>
            </w:r>
          </w:p>
          <w:p w:rsidR="00EA0D74" w:rsidRDefault="00EA0D74" w:rsidP="00EA0D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Пленарное заседание </w:t>
            </w:r>
          </w:p>
          <w:p w:rsidR="00EA0D74" w:rsidRPr="00EA0D74" w:rsidRDefault="00EA0D74" w:rsidP="00EA0D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0D74" w:rsidRPr="00EA0D74" w:rsidRDefault="00EA0D74" w:rsidP="00EA0D74">
            <w:pPr>
              <w:rPr>
                <w:rFonts w:ascii="Times New Roman" w:hAnsi="Times New Roman" w:cs="Times New Roman"/>
              </w:rPr>
            </w:pPr>
            <w:r w:rsidRPr="00EA0D74">
              <w:rPr>
                <w:rFonts w:ascii="Times New Roman" w:hAnsi="Times New Roman" w:cs="Times New Roman"/>
                <w:b/>
              </w:rPr>
              <w:t xml:space="preserve">Ведущий: Алексеева Т.А., </w:t>
            </w:r>
            <w:r w:rsidRPr="00EA0D74">
              <w:rPr>
                <w:rFonts w:ascii="Times New Roman" w:hAnsi="Times New Roman" w:cs="Times New Roman"/>
              </w:rPr>
              <w:t>директор КГБПОУ «Красноярский педагогический колледж №1 им. М. Горького»</w:t>
            </w:r>
          </w:p>
          <w:p w:rsidR="00EA0D74" w:rsidRDefault="00EA0D74" w:rsidP="00EA0D74">
            <w:pPr>
              <w:rPr>
                <w:rFonts w:ascii="Times New Roman" w:hAnsi="Times New Roman" w:cs="Times New Roman"/>
                <w:b/>
              </w:rPr>
            </w:pPr>
          </w:p>
          <w:p w:rsidR="00EA0D74" w:rsidRPr="00EA0D74" w:rsidRDefault="00EA0D74" w:rsidP="00EA0D74">
            <w:pPr>
              <w:rPr>
                <w:rFonts w:ascii="Times New Roman" w:hAnsi="Times New Roman" w:cs="Times New Roman"/>
                <w:b/>
                <w:i/>
              </w:rPr>
            </w:pPr>
            <w:r w:rsidRPr="00EA0D74">
              <w:rPr>
                <w:rFonts w:ascii="Times New Roman" w:hAnsi="Times New Roman" w:cs="Times New Roman"/>
                <w:b/>
                <w:i/>
              </w:rPr>
              <w:t xml:space="preserve">Спикеры: </w:t>
            </w:r>
          </w:p>
          <w:p w:rsidR="00EA0D74" w:rsidRDefault="00163660" w:rsidP="00EA0D74">
            <w:pPr>
              <w:rPr>
                <w:rFonts w:ascii="Times New Roman" w:hAnsi="Times New Roman" w:cs="Times New Roman"/>
              </w:rPr>
            </w:pPr>
            <w:r w:rsidRPr="009F5755">
              <w:rPr>
                <w:rFonts w:ascii="Times New Roman" w:hAnsi="Times New Roman" w:cs="Times New Roman"/>
                <w:b/>
                <w:i/>
              </w:rPr>
              <w:lastRenderedPageBreak/>
              <w:t>Анохина Н.В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163660">
              <w:rPr>
                <w:rFonts w:ascii="Times New Roman" w:hAnsi="Times New Roman" w:cs="Times New Roman"/>
              </w:rPr>
              <w:t>зам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EA0D74">
              <w:rPr>
                <w:rFonts w:ascii="Times New Roman" w:hAnsi="Times New Roman" w:cs="Times New Roman"/>
              </w:rPr>
              <w:t>министр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 w:rsidR="00EA0D74" w:rsidRPr="00EA0D74">
              <w:rPr>
                <w:rFonts w:ascii="Times New Roman" w:hAnsi="Times New Roman" w:cs="Times New Roman"/>
              </w:rPr>
              <w:t xml:space="preserve"> образов</w:t>
            </w:r>
            <w:r w:rsidR="00EA0D74">
              <w:rPr>
                <w:rFonts w:ascii="Times New Roman" w:hAnsi="Times New Roman" w:cs="Times New Roman"/>
              </w:rPr>
              <w:t>ания Красноярского края</w:t>
            </w:r>
            <w:r w:rsidR="005E2C72">
              <w:rPr>
                <w:rFonts w:ascii="Times New Roman" w:hAnsi="Times New Roman" w:cs="Times New Roman"/>
              </w:rPr>
              <w:t>.</w:t>
            </w:r>
            <w:r w:rsidR="00EA0D74">
              <w:rPr>
                <w:rFonts w:ascii="Times New Roman" w:hAnsi="Times New Roman" w:cs="Times New Roman"/>
              </w:rPr>
              <w:t xml:space="preserve"> </w:t>
            </w:r>
            <w:r w:rsidR="00EA0D74" w:rsidRPr="00EA0D74">
              <w:rPr>
                <w:rFonts w:ascii="Times New Roman" w:hAnsi="Times New Roman" w:cs="Times New Roman"/>
                <w:i/>
              </w:rPr>
              <w:t>«Об актуальности развития системы наставничества в образовании Красноярского края»</w:t>
            </w:r>
          </w:p>
          <w:p w:rsidR="00EA0D74" w:rsidRDefault="00EA0D74" w:rsidP="00EA0D74">
            <w:pPr>
              <w:rPr>
                <w:rFonts w:ascii="Times New Roman" w:hAnsi="Times New Roman" w:cs="Times New Roman"/>
                <w:i/>
              </w:rPr>
            </w:pPr>
            <w:r w:rsidRPr="009F5755">
              <w:rPr>
                <w:rFonts w:ascii="Times New Roman" w:hAnsi="Times New Roman" w:cs="Times New Roman"/>
                <w:b/>
                <w:i/>
              </w:rPr>
              <w:t>Переслегин С.Б.,</w:t>
            </w:r>
            <w:r>
              <w:rPr>
                <w:rFonts w:ascii="Times New Roman" w:hAnsi="Times New Roman" w:cs="Times New Roman"/>
              </w:rPr>
              <w:t xml:space="preserve"> руководитель</w:t>
            </w:r>
            <w:r w:rsidRPr="00EA0D74">
              <w:rPr>
                <w:rFonts w:ascii="Times New Roman" w:hAnsi="Times New Roman" w:cs="Times New Roman"/>
              </w:rPr>
              <w:t xml:space="preserve"> исследовательской группы «Конструирование</w:t>
            </w:r>
            <w:r>
              <w:rPr>
                <w:rFonts w:ascii="Times New Roman" w:hAnsi="Times New Roman" w:cs="Times New Roman"/>
              </w:rPr>
              <w:t xml:space="preserve"> Будущего»</w:t>
            </w:r>
            <w:r w:rsidR="005E2C72">
              <w:rPr>
                <w:rFonts w:ascii="Times New Roman" w:hAnsi="Times New Roman" w:cs="Times New Roman"/>
              </w:rPr>
              <w:t xml:space="preserve"> (г. Санкт-Петербург).</w:t>
            </w:r>
            <w:r w:rsidRPr="00EA0D74">
              <w:rPr>
                <w:rFonts w:ascii="Times New Roman" w:hAnsi="Times New Roman" w:cs="Times New Roman"/>
                <w:b/>
              </w:rPr>
              <w:t xml:space="preserve"> </w:t>
            </w:r>
            <w:r w:rsidRPr="005E2C72">
              <w:rPr>
                <w:rFonts w:ascii="Times New Roman" w:hAnsi="Times New Roman" w:cs="Times New Roman"/>
                <w:i/>
              </w:rPr>
              <w:t>«</w:t>
            </w:r>
            <w:r w:rsidRPr="00EA0D74">
              <w:rPr>
                <w:rFonts w:ascii="Times New Roman" w:hAnsi="Times New Roman" w:cs="Times New Roman"/>
                <w:i/>
              </w:rPr>
              <w:t xml:space="preserve">Наставничество в </w:t>
            </w:r>
            <w:proofErr w:type="spellStart"/>
            <w:r w:rsidRPr="00EA0D74">
              <w:rPr>
                <w:rFonts w:ascii="Times New Roman" w:hAnsi="Times New Roman" w:cs="Times New Roman"/>
                <w:i/>
              </w:rPr>
              <w:t>постглобальном</w:t>
            </w:r>
            <w:proofErr w:type="spellEnd"/>
            <w:r w:rsidRPr="00EA0D74">
              <w:rPr>
                <w:rFonts w:ascii="Times New Roman" w:hAnsi="Times New Roman" w:cs="Times New Roman"/>
                <w:i/>
              </w:rPr>
              <w:t xml:space="preserve"> мире»</w:t>
            </w:r>
          </w:p>
          <w:p w:rsidR="00EA0D74" w:rsidRPr="00EA0D74" w:rsidRDefault="00EA0D74" w:rsidP="00EA0D74">
            <w:pPr>
              <w:rPr>
                <w:rFonts w:ascii="Times New Roman" w:hAnsi="Times New Roman" w:cs="Times New Roman"/>
                <w:i/>
              </w:rPr>
            </w:pPr>
            <w:r w:rsidRPr="009F5755">
              <w:rPr>
                <w:rFonts w:ascii="Times New Roman" w:hAnsi="Times New Roman" w:cs="Times New Roman"/>
                <w:b/>
                <w:i/>
              </w:rPr>
              <w:t>Бутенко А.В.,</w:t>
            </w:r>
            <w:r w:rsidRPr="00EA0D74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доцент</w:t>
            </w:r>
            <w:r w:rsidRPr="00EA0D74">
              <w:rPr>
                <w:rFonts w:ascii="Times New Roman" w:hAnsi="Times New Roman" w:cs="Times New Roman"/>
              </w:rPr>
              <w:t xml:space="preserve"> СФУ, сотрудни</w:t>
            </w:r>
            <w:r>
              <w:rPr>
                <w:rFonts w:ascii="Times New Roman" w:hAnsi="Times New Roman" w:cs="Times New Roman"/>
              </w:rPr>
              <w:t>к</w:t>
            </w:r>
            <w:r w:rsidRPr="00EA0D74">
              <w:rPr>
                <w:rFonts w:ascii="Times New Roman" w:hAnsi="Times New Roman" w:cs="Times New Roman"/>
              </w:rPr>
              <w:t xml:space="preserve"> Центра развития профес</w:t>
            </w:r>
            <w:r>
              <w:rPr>
                <w:rFonts w:ascii="Times New Roman" w:hAnsi="Times New Roman" w:cs="Times New Roman"/>
              </w:rPr>
              <w:t>сионального образования</w:t>
            </w:r>
            <w:r w:rsidR="005E2C72">
              <w:rPr>
                <w:rFonts w:ascii="Times New Roman" w:hAnsi="Times New Roman" w:cs="Times New Roman"/>
              </w:rPr>
              <w:t>.</w:t>
            </w:r>
            <w:r w:rsidRPr="00EA0D74">
              <w:rPr>
                <w:rFonts w:ascii="Times New Roman" w:hAnsi="Times New Roman" w:cs="Times New Roman"/>
              </w:rPr>
              <w:t xml:space="preserve"> </w:t>
            </w:r>
            <w:r w:rsidRPr="00EA0D74">
              <w:rPr>
                <w:rFonts w:ascii="Times New Roman" w:hAnsi="Times New Roman" w:cs="Times New Roman"/>
                <w:i/>
              </w:rPr>
              <w:t xml:space="preserve">«Место наставничества в системе разделения педагогического труда» </w:t>
            </w:r>
          </w:p>
          <w:p w:rsidR="00EA0D74" w:rsidRDefault="009F5755" w:rsidP="00EA0D74">
            <w:pPr>
              <w:rPr>
                <w:rFonts w:ascii="Times New Roman" w:eastAsia="Calibri" w:hAnsi="Times New Roman" w:cs="Times New Roman"/>
                <w:i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Cs w:val="20"/>
              </w:rPr>
              <w:t>Пронькина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szCs w:val="20"/>
              </w:rPr>
              <w:t xml:space="preserve"> И.</w:t>
            </w:r>
            <w:r w:rsidR="00EA0D74" w:rsidRPr="009F5755">
              <w:rPr>
                <w:rFonts w:ascii="Times New Roman" w:eastAsia="Calibri" w:hAnsi="Times New Roman" w:cs="Times New Roman"/>
                <w:b/>
                <w:i/>
                <w:szCs w:val="20"/>
              </w:rPr>
              <w:t>Л.,</w:t>
            </w:r>
            <w:r w:rsidR="00EA0D74" w:rsidRPr="00EA0D74">
              <w:rPr>
                <w:rFonts w:ascii="Times New Roman" w:eastAsia="Calibri" w:hAnsi="Times New Roman" w:cs="Times New Roman"/>
                <w:szCs w:val="20"/>
              </w:rPr>
              <w:t xml:space="preserve"> директор национального ресурсного центра наставничества </w:t>
            </w:r>
            <w:proofErr w:type="spellStart"/>
            <w:r w:rsidR="00EA0D74" w:rsidRPr="00EA0D74">
              <w:rPr>
                <w:rFonts w:ascii="Times New Roman" w:eastAsia="Calibri" w:hAnsi="Times New Roman" w:cs="Times New Roman"/>
                <w:szCs w:val="20"/>
              </w:rPr>
              <w:t>Ментори</w:t>
            </w:r>
            <w:proofErr w:type="spellEnd"/>
            <w:r w:rsidR="005E2C72">
              <w:rPr>
                <w:rFonts w:ascii="Times New Roman" w:eastAsia="Calibri" w:hAnsi="Times New Roman" w:cs="Times New Roman"/>
                <w:szCs w:val="20"/>
              </w:rPr>
              <w:t>.</w:t>
            </w:r>
            <w:r w:rsidR="00EA0D74" w:rsidRPr="00EA0D74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  <w:r w:rsidR="00EA0D74" w:rsidRPr="00EA0D74">
              <w:rPr>
                <w:rFonts w:ascii="Times New Roman" w:eastAsia="Calibri" w:hAnsi="Times New Roman" w:cs="Times New Roman"/>
                <w:i/>
                <w:szCs w:val="20"/>
              </w:rPr>
              <w:t>«Что должен уметь наставник?»</w:t>
            </w:r>
          </w:p>
          <w:p w:rsidR="005E2C72" w:rsidRPr="005A1853" w:rsidRDefault="005A1853" w:rsidP="00EA0D74">
            <w:pPr>
              <w:rPr>
                <w:rFonts w:ascii="Times New Roman" w:eastAsia="Calibri" w:hAnsi="Times New Roman" w:cs="Times New Roman"/>
                <w:i/>
                <w:szCs w:val="20"/>
              </w:rPr>
            </w:pPr>
            <w:proofErr w:type="spellStart"/>
            <w:r w:rsidRPr="009F5755">
              <w:rPr>
                <w:rFonts w:ascii="Times New Roman" w:eastAsia="Calibri" w:hAnsi="Times New Roman" w:cs="Times New Roman"/>
                <w:b/>
                <w:i/>
                <w:szCs w:val="20"/>
              </w:rPr>
              <w:t>Шамшин</w:t>
            </w:r>
            <w:proofErr w:type="spellEnd"/>
            <w:r w:rsidRPr="009F5755">
              <w:rPr>
                <w:rFonts w:ascii="Times New Roman" w:eastAsia="Calibri" w:hAnsi="Times New Roman" w:cs="Times New Roman"/>
                <w:b/>
                <w:i/>
                <w:szCs w:val="20"/>
              </w:rPr>
              <w:t xml:space="preserve"> С</w:t>
            </w:r>
            <w:r w:rsidRPr="005A1853">
              <w:rPr>
                <w:rFonts w:ascii="Times New Roman" w:eastAsia="Calibri" w:hAnsi="Times New Roman" w:cs="Times New Roman"/>
                <w:b/>
                <w:szCs w:val="20"/>
              </w:rPr>
              <w:t>.,</w:t>
            </w:r>
            <w:r>
              <w:rPr>
                <w:rFonts w:ascii="Times New Roman" w:eastAsia="Calibri" w:hAnsi="Times New Roman" w:cs="Times New Roman"/>
                <w:szCs w:val="20"/>
              </w:rPr>
              <w:t xml:space="preserve"> студент</w:t>
            </w:r>
            <w:r w:rsidRPr="005A1853">
              <w:rPr>
                <w:rFonts w:ascii="Times New Roman" w:eastAsia="Calibri" w:hAnsi="Times New Roman" w:cs="Times New Roman"/>
                <w:szCs w:val="20"/>
              </w:rPr>
              <w:t xml:space="preserve"> КГБПОУ «Красноярский педагогический колледж №1 им. М. Горького», п</w:t>
            </w:r>
            <w:r>
              <w:rPr>
                <w:rFonts w:ascii="Times New Roman" w:eastAsia="Calibri" w:hAnsi="Times New Roman" w:cs="Times New Roman"/>
                <w:szCs w:val="20"/>
              </w:rPr>
              <w:t xml:space="preserve">обедитель </w:t>
            </w:r>
            <w:r w:rsidRPr="005A1853">
              <w:rPr>
                <w:rFonts w:ascii="Times New Roman" w:eastAsia="Calibri" w:hAnsi="Times New Roman" w:cs="Times New Roman"/>
                <w:szCs w:val="20"/>
                <w:lang w:val="en-US"/>
              </w:rPr>
              <w:t>VII</w:t>
            </w:r>
            <w:r w:rsidRPr="005A1853">
              <w:rPr>
                <w:rFonts w:ascii="Times New Roman" w:eastAsia="Calibri" w:hAnsi="Times New Roman" w:cs="Times New Roman"/>
                <w:szCs w:val="20"/>
              </w:rPr>
              <w:t xml:space="preserve"> Национального чемпионата «Молодые профес</w:t>
            </w:r>
            <w:r w:rsidR="005E2C72">
              <w:rPr>
                <w:rFonts w:ascii="Times New Roman" w:eastAsia="Calibri" w:hAnsi="Times New Roman" w:cs="Times New Roman"/>
                <w:szCs w:val="20"/>
              </w:rPr>
              <w:t xml:space="preserve">сионалы» - 2019 по компетенции </w:t>
            </w:r>
            <w:r w:rsidRPr="005A1853">
              <w:rPr>
                <w:rFonts w:ascii="Times New Roman" w:eastAsia="Calibri" w:hAnsi="Times New Roman" w:cs="Times New Roman"/>
                <w:szCs w:val="20"/>
              </w:rPr>
              <w:t>Препо</w:t>
            </w:r>
            <w:r>
              <w:rPr>
                <w:rFonts w:ascii="Times New Roman" w:eastAsia="Calibri" w:hAnsi="Times New Roman" w:cs="Times New Roman"/>
                <w:szCs w:val="20"/>
              </w:rPr>
              <w:t>давание музыки в школе</w:t>
            </w:r>
            <w:r w:rsidR="005E2C72">
              <w:rPr>
                <w:rFonts w:ascii="Times New Roman" w:eastAsia="Calibri" w:hAnsi="Times New Roman" w:cs="Times New Roman"/>
                <w:szCs w:val="20"/>
              </w:rPr>
              <w:t>.</w:t>
            </w:r>
            <w:r w:rsidRPr="005A1853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  <w:r w:rsidR="005E2C72">
              <w:rPr>
                <w:rFonts w:ascii="Times New Roman" w:eastAsia="Calibri" w:hAnsi="Times New Roman" w:cs="Times New Roman"/>
                <w:i/>
                <w:szCs w:val="20"/>
              </w:rPr>
              <w:t>«Зачем мне нужен наставник?»</w:t>
            </w:r>
          </w:p>
          <w:p w:rsidR="00EA0D74" w:rsidRPr="00EA0D74" w:rsidRDefault="005A1853" w:rsidP="005A18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3FD2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Конференц-зал «Амфитеатр», 3 этаж</w:t>
            </w:r>
          </w:p>
        </w:tc>
      </w:tr>
      <w:tr w:rsidR="005A1853" w:rsidRPr="00597312" w:rsidTr="00E36512">
        <w:tc>
          <w:tcPr>
            <w:tcW w:w="16019" w:type="dxa"/>
            <w:gridSpan w:val="4"/>
            <w:shd w:val="clear" w:color="auto" w:fill="auto"/>
          </w:tcPr>
          <w:p w:rsidR="005A1853" w:rsidRDefault="005A1853" w:rsidP="00EA0D74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E36512">
              <w:rPr>
                <w:rFonts w:ascii="Times New Roman" w:hAnsi="Times New Roman" w:cs="Times New Roman"/>
                <w:b/>
                <w:color w:val="7030A0"/>
                <w:szCs w:val="20"/>
              </w:rPr>
              <w:lastRenderedPageBreak/>
              <w:t xml:space="preserve">11.30-12.00 </w:t>
            </w:r>
            <w:r>
              <w:rPr>
                <w:rFonts w:ascii="Times New Roman" w:hAnsi="Times New Roman" w:cs="Times New Roman"/>
                <w:b/>
                <w:szCs w:val="20"/>
              </w:rPr>
              <w:t>Перерыв</w:t>
            </w:r>
          </w:p>
        </w:tc>
      </w:tr>
    </w:tbl>
    <w:tbl>
      <w:tblPr>
        <w:tblStyle w:val="11"/>
        <w:tblW w:w="5120" w:type="pct"/>
        <w:tblInd w:w="-289" w:type="dxa"/>
        <w:tblLook w:val="04A0" w:firstRow="1" w:lastRow="0" w:firstColumn="1" w:lastColumn="0" w:noHBand="0" w:noVBand="1"/>
      </w:tblPr>
      <w:tblGrid>
        <w:gridCol w:w="3980"/>
        <w:gridCol w:w="288"/>
        <w:gridCol w:w="435"/>
        <w:gridCol w:w="2002"/>
        <w:gridCol w:w="1001"/>
        <w:gridCol w:w="1724"/>
        <w:gridCol w:w="1353"/>
        <w:gridCol w:w="1650"/>
        <w:gridCol w:w="163"/>
        <w:gridCol w:w="3393"/>
      </w:tblGrid>
      <w:tr w:rsidR="005A1853" w:rsidRPr="008F2436" w:rsidTr="00623A14">
        <w:tc>
          <w:tcPr>
            <w:tcW w:w="5000" w:type="pct"/>
            <w:gridSpan w:val="10"/>
            <w:shd w:val="clear" w:color="auto" w:fill="DEEAF6" w:themeFill="accent1" w:themeFillTint="33"/>
          </w:tcPr>
          <w:p w:rsidR="005A1853" w:rsidRPr="005A1853" w:rsidRDefault="005A1853" w:rsidP="003B444B">
            <w:pPr>
              <w:jc w:val="center"/>
              <w:rPr>
                <w:rFonts w:ascii="Times New Roman" w:hAnsi="Times New Roman" w:cs="Times New Roman"/>
                <w:b/>
                <w:color w:val="7030A0"/>
                <w:szCs w:val="20"/>
              </w:rPr>
            </w:pPr>
            <w:r w:rsidRPr="005A1853">
              <w:rPr>
                <w:rFonts w:ascii="Times New Roman" w:hAnsi="Times New Roman" w:cs="Times New Roman"/>
                <w:b/>
                <w:color w:val="7030A0"/>
                <w:szCs w:val="20"/>
              </w:rPr>
              <w:t>12.00 – 13.30</w:t>
            </w:r>
          </w:p>
          <w:p w:rsidR="005A1853" w:rsidRPr="008F2436" w:rsidRDefault="005A1853" w:rsidP="005E2C72">
            <w:pPr>
              <w:ind w:left="41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853">
              <w:rPr>
                <w:rFonts w:ascii="Times New Roman" w:hAnsi="Times New Roman" w:cs="Times New Roman"/>
                <w:b/>
                <w:szCs w:val="20"/>
              </w:rPr>
              <w:t>Лекции</w:t>
            </w:r>
            <w:r w:rsidR="003B1162">
              <w:rPr>
                <w:rFonts w:ascii="Times New Roman" w:hAnsi="Times New Roman" w:cs="Times New Roman"/>
                <w:b/>
                <w:szCs w:val="20"/>
              </w:rPr>
              <w:t xml:space="preserve">                                                                                                                                       </w:t>
            </w:r>
            <w:r w:rsidRPr="005A1853">
              <w:rPr>
                <w:rFonts w:ascii="Times New Roman" w:hAnsi="Times New Roman" w:cs="Times New Roman"/>
                <w:b/>
                <w:szCs w:val="20"/>
              </w:rPr>
              <w:t>Проектная сессия</w:t>
            </w:r>
          </w:p>
        </w:tc>
      </w:tr>
      <w:tr w:rsidR="005A1853" w:rsidRPr="008F2436" w:rsidTr="00623A14">
        <w:trPr>
          <w:trHeight w:val="300"/>
        </w:trPr>
        <w:tc>
          <w:tcPr>
            <w:tcW w:w="1471" w:type="pct"/>
            <w:gridSpan w:val="3"/>
          </w:tcPr>
          <w:p w:rsidR="005A1853" w:rsidRPr="002D7983" w:rsidRDefault="005A1853" w:rsidP="003B44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983">
              <w:rPr>
                <w:rFonts w:ascii="Times New Roman" w:hAnsi="Times New Roman" w:cs="Times New Roman"/>
                <w:b/>
                <w:sz w:val="20"/>
                <w:szCs w:val="20"/>
              </w:rPr>
              <w:t>«Наставничество и цивилизационные различения»</w:t>
            </w:r>
          </w:p>
          <w:p w:rsidR="005E2C72" w:rsidRDefault="005A1853" w:rsidP="005A1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36">
              <w:rPr>
                <w:rFonts w:ascii="Times New Roman" w:hAnsi="Times New Roman" w:cs="Times New Roman"/>
                <w:b/>
                <w:sz w:val="20"/>
                <w:szCs w:val="20"/>
              </w:rPr>
              <w:t>Спикер:</w:t>
            </w:r>
            <w:r w:rsidRPr="008F2436">
              <w:rPr>
                <w:rFonts w:ascii="Times New Roman" w:hAnsi="Times New Roman" w:cs="Times New Roman"/>
                <w:sz w:val="20"/>
                <w:szCs w:val="20"/>
              </w:rPr>
              <w:t xml:space="preserve"> С.Б. Переслегин, руководитель исследовательской группы </w:t>
            </w:r>
          </w:p>
          <w:p w:rsidR="005A1853" w:rsidRDefault="005A1853" w:rsidP="005A1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36">
              <w:rPr>
                <w:rFonts w:ascii="Times New Roman" w:hAnsi="Times New Roman" w:cs="Times New Roman"/>
                <w:sz w:val="20"/>
                <w:szCs w:val="20"/>
              </w:rPr>
              <w:t>«Конструирование Будущего» (г.</w:t>
            </w:r>
            <w:r w:rsidR="005E2C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2436">
              <w:rPr>
                <w:rFonts w:ascii="Times New Roman" w:hAnsi="Times New Roman" w:cs="Times New Roman"/>
                <w:sz w:val="20"/>
                <w:szCs w:val="20"/>
              </w:rPr>
              <w:t>Санкт-Петербург)</w:t>
            </w:r>
          </w:p>
          <w:p w:rsidR="005E2C72" w:rsidRPr="005A1853" w:rsidRDefault="005E2C72" w:rsidP="005A1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4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Конференц-зал «Амфитеатр»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3 этаж</w:t>
            </w:r>
          </w:p>
        </w:tc>
        <w:tc>
          <w:tcPr>
            <w:tcW w:w="1901" w:type="pct"/>
            <w:gridSpan w:val="4"/>
          </w:tcPr>
          <w:p w:rsidR="005A1853" w:rsidRPr="002D7983" w:rsidRDefault="005A1853" w:rsidP="003B44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983">
              <w:rPr>
                <w:rFonts w:ascii="Times New Roman" w:hAnsi="Times New Roman" w:cs="Times New Roman"/>
                <w:b/>
                <w:sz w:val="20"/>
                <w:szCs w:val="20"/>
              </w:rPr>
              <w:t>«Методология (целевая модель) наставничества»</w:t>
            </w:r>
          </w:p>
          <w:p w:rsidR="005A1853" w:rsidRPr="008F2436" w:rsidRDefault="005A1853" w:rsidP="003B44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436">
              <w:rPr>
                <w:rFonts w:ascii="Times New Roman" w:hAnsi="Times New Roman" w:cs="Times New Roman"/>
                <w:b/>
                <w:sz w:val="20"/>
                <w:szCs w:val="20"/>
              </w:rPr>
              <w:t>Спикер:</w:t>
            </w:r>
            <w:r w:rsidRPr="008F24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2436">
              <w:rPr>
                <w:rFonts w:ascii="Times New Roman" w:hAnsi="Times New Roman" w:cs="Times New Roman"/>
                <w:sz w:val="20"/>
                <w:szCs w:val="20"/>
              </w:rPr>
              <w:t>Пронькина</w:t>
            </w:r>
            <w:proofErr w:type="spellEnd"/>
            <w:r w:rsidRPr="008F2436">
              <w:rPr>
                <w:rFonts w:ascii="Times New Roman" w:hAnsi="Times New Roman" w:cs="Times New Roman"/>
                <w:sz w:val="20"/>
                <w:szCs w:val="20"/>
              </w:rPr>
              <w:t xml:space="preserve"> И.Л., директор национального ресурсного центра наставничества </w:t>
            </w:r>
            <w:proofErr w:type="spellStart"/>
            <w:r w:rsidRPr="008F2436">
              <w:rPr>
                <w:rFonts w:ascii="Times New Roman" w:hAnsi="Times New Roman" w:cs="Times New Roman"/>
                <w:sz w:val="20"/>
                <w:szCs w:val="20"/>
              </w:rPr>
              <w:t>Ментори</w:t>
            </w:r>
            <w:proofErr w:type="spellEnd"/>
          </w:p>
          <w:p w:rsidR="005A1853" w:rsidRDefault="005A1853" w:rsidP="003B4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C72" w:rsidRDefault="005E2C72" w:rsidP="003B4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C72" w:rsidRPr="008F2436" w:rsidRDefault="005E2C72" w:rsidP="003B4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9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Большой зал для переговоров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2 этаж</w:t>
            </w:r>
          </w:p>
        </w:tc>
        <w:tc>
          <w:tcPr>
            <w:tcW w:w="1628" w:type="pct"/>
            <w:gridSpan w:val="3"/>
          </w:tcPr>
          <w:p w:rsidR="005A1853" w:rsidRPr="002D7983" w:rsidRDefault="005A1853" w:rsidP="003B44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983">
              <w:rPr>
                <w:rFonts w:ascii="Times New Roman" w:hAnsi="Times New Roman" w:cs="Times New Roman"/>
                <w:b/>
                <w:sz w:val="20"/>
                <w:szCs w:val="20"/>
              </w:rPr>
              <w:t>«Как подготовить наставников?»</w:t>
            </w:r>
          </w:p>
          <w:p w:rsidR="005A1853" w:rsidRPr="008F2436" w:rsidRDefault="005A1853" w:rsidP="003B44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436">
              <w:rPr>
                <w:rFonts w:ascii="Times New Roman" w:hAnsi="Times New Roman" w:cs="Times New Roman"/>
                <w:b/>
                <w:sz w:val="20"/>
                <w:szCs w:val="20"/>
              </w:rPr>
              <w:t>Спикер:</w:t>
            </w:r>
            <w:r w:rsidRPr="008F2436">
              <w:rPr>
                <w:rFonts w:ascii="Times New Roman" w:hAnsi="Times New Roman" w:cs="Times New Roman"/>
                <w:sz w:val="20"/>
                <w:szCs w:val="20"/>
              </w:rPr>
              <w:t xml:space="preserve"> Аронов А.М., к.</w:t>
            </w:r>
            <w:proofErr w:type="spellStart"/>
            <w:r w:rsidRPr="008F2436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5E2C72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8F2436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spellStart"/>
            <w:r w:rsidRPr="008F243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5E2C72">
              <w:rPr>
                <w:rFonts w:ascii="Times New Roman" w:hAnsi="Times New Roman" w:cs="Times New Roman"/>
                <w:sz w:val="20"/>
                <w:szCs w:val="20"/>
              </w:rPr>
              <w:t>ат</w:t>
            </w:r>
            <w:r w:rsidRPr="008F2436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r w:rsidR="005E2C72">
              <w:rPr>
                <w:rFonts w:ascii="Times New Roman" w:hAnsi="Times New Roman" w:cs="Times New Roman"/>
                <w:sz w:val="20"/>
                <w:szCs w:val="20"/>
              </w:rPr>
              <w:t>аук</w:t>
            </w:r>
            <w:proofErr w:type="spellEnd"/>
            <w:r w:rsidRPr="008F2436">
              <w:rPr>
                <w:rFonts w:ascii="Times New Roman" w:hAnsi="Times New Roman" w:cs="Times New Roman"/>
                <w:sz w:val="20"/>
                <w:szCs w:val="20"/>
              </w:rPr>
              <w:t>, ведущий научный сотрудник Института системных проектов Московского городск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 педагогического университета</w:t>
            </w:r>
          </w:p>
          <w:p w:rsidR="005A1853" w:rsidRDefault="005A1853" w:rsidP="003B4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C72" w:rsidRPr="008F2436" w:rsidRDefault="005E2C72" w:rsidP="003B4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Зал заседаний АБК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Pr="008F24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кабинет 3-08</w:t>
            </w:r>
          </w:p>
        </w:tc>
      </w:tr>
      <w:tr w:rsidR="005A1853" w:rsidRPr="008F2436" w:rsidTr="00623A14">
        <w:tc>
          <w:tcPr>
            <w:tcW w:w="5000" w:type="pct"/>
            <w:gridSpan w:val="10"/>
            <w:shd w:val="clear" w:color="auto" w:fill="DEEAF6" w:themeFill="accent1" w:themeFillTint="33"/>
          </w:tcPr>
          <w:p w:rsidR="005A1853" w:rsidRPr="005A1853" w:rsidRDefault="005A1853" w:rsidP="003B444B">
            <w:pPr>
              <w:jc w:val="center"/>
              <w:rPr>
                <w:rFonts w:ascii="Times New Roman" w:hAnsi="Times New Roman" w:cs="Times New Roman"/>
                <w:b/>
                <w:color w:val="7030A0"/>
                <w:szCs w:val="20"/>
              </w:rPr>
            </w:pPr>
            <w:r w:rsidRPr="005A1853">
              <w:rPr>
                <w:rFonts w:ascii="Times New Roman" w:hAnsi="Times New Roman" w:cs="Times New Roman"/>
                <w:b/>
                <w:color w:val="7030A0"/>
                <w:szCs w:val="20"/>
              </w:rPr>
              <w:t>13.30-14.30</w:t>
            </w:r>
          </w:p>
          <w:p w:rsidR="005A1853" w:rsidRPr="008F2436" w:rsidRDefault="005A1853" w:rsidP="003B44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853">
              <w:rPr>
                <w:rFonts w:ascii="Times New Roman" w:hAnsi="Times New Roman" w:cs="Times New Roman"/>
                <w:b/>
                <w:szCs w:val="20"/>
              </w:rPr>
              <w:t>Обед</w:t>
            </w:r>
          </w:p>
        </w:tc>
      </w:tr>
      <w:tr w:rsidR="005A1853" w:rsidRPr="008F2436" w:rsidTr="00623A14">
        <w:trPr>
          <w:trHeight w:val="459"/>
        </w:trPr>
        <w:tc>
          <w:tcPr>
            <w:tcW w:w="5000" w:type="pct"/>
            <w:gridSpan w:val="10"/>
          </w:tcPr>
          <w:p w:rsidR="005A1853" w:rsidRPr="005A1853" w:rsidRDefault="005A1853" w:rsidP="003B444B">
            <w:pPr>
              <w:jc w:val="center"/>
              <w:rPr>
                <w:rFonts w:ascii="Times New Roman" w:hAnsi="Times New Roman" w:cs="Times New Roman"/>
                <w:b/>
                <w:color w:val="7030A0"/>
                <w:szCs w:val="20"/>
              </w:rPr>
            </w:pPr>
            <w:r w:rsidRPr="005A1853">
              <w:rPr>
                <w:rFonts w:ascii="Times New Roman" w:hAnsi="Times New Roman" w:cs="Times New Roman"/>
                <w:b/>
                <w:color w:val="7030A0"/>
                <w:szCs w:val="20"/>
              </w:rPr>
              <w:t xml:space="preserve">14.30 – 15.30 </w:t>
            </w:r>
          </w:p>
          <w:p w:rsidR="005A1853" w:rsidRPr="008F2436" w:rsidRDefault="005A1853" w:rsidP="003B44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853">
              <w:rPr>
                <w:rFonts w:ascii="Times New Roman" w:hAnsi="Times New Roman" w:cs="Times New Roman"/>
                <w:b/>
                <w:szCs w:val="20"/>
              </w:rPr>
              <w:t>Мастер-классы «Техники наставничества»</w:t>
            </w:r>
          </w:p>
        </w:tc>
      </w:tr>
      <w:tr w:rsidR="005A1853" w:rsidRPr="008F2436" w:rsidTr="00623A14">
        <w:trPr>
          <w:trHeight w:val="709"/>
        </w:trPr>
        <w:tc>
          <w:tcPr>
            <w:tcW w:w="1335" w:type="pct"/>
            <w:gridSpan w:val="2"/>
          </w:tcPr>
          <w:p w:rsidR="005A1853" w:rsidRPr="008F2436" w:rsidRDefault="005A1853" w:rsidP="003B444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24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«Коммуникативные техники наставника» </w:t>
            </w:r>
          </w:p>
          <w:p w:rsidR="005A1853" w:rsidRDefault="005A1853" w:rsidP="003B444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A1853" w:rsidRPr="008F2436" w:rsidRDefault="005A1853" w:rsidP="003B444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24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Ведущие:</w:t>
            </w:r>
          </w:p>
          <w:p w:rsidR="005A1853" w:rsidRPr="008F2436" w:rsidRDefault="005A1853" w:rsidP="003B44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8F2436">
              <w:rPr>
                <w:rFonts w:ascii="Times New Roman" w:hAnsi="Times New Roman" w:cs="Times New Roman"/>
                <w:i/>
                <w:sz w:val="20"/>
                <w:szCs w:val="20"/>
              </w:rPr>
              <w:t>Пронькина</w:t>
            </w:r>
            <w:proofErr w:type="spellEnd"/>
            <w:r w:rsidRPr="008F243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И.Л., </w:t>
            </w:r>
          </w:p>
          <w:p w:rsidR="005A1853" w:rsidRPr="008F2436" w:rsidRDefault="005A1853" w:rsidP="003B44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F2436">
              <w:rPr>
                <w:rFonts w:ascii="Times New Roman" w:hAnsi="Times New Roman" w:cs="Times New Roman"/>
                <w:i/>
                <w:sz w:val="20"/>
                <w:szCs w:val="20"/>
              </w:rPr>
              <w:t>Кондратьева И.А,</w:t>
            </w:r>
          </w:p>
          <w:p w:rsidR="0005126E" w:rsidRDefault="005A1853" w:rsidP="005E2C7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F2436">
              <w:rPr>
                <w:rFonts w:ascii="Times New Roman" w:hAnsi="Times New Roman" w:cs="Times New Roman"/>
                <w:i/>
                <w:sz w:val="20"/>
                <w:szCs w:val="20"/>
              </w:rPr>
              <w:t>национальный ресурсн</w:t>
            </w:r>
            <w:r w:rsidR="005E2C72">
              <w:rPr>
                <w:rFonts w:ascii="Times New Roman" w:hAnsi="Times New Roman" w:cs="Times New Roman"/>
                <w:i/>
                <w:sz w:val="20"/>
                <w:szCs w:val="20"/>
              </w:rPr>
              <w:t>ый</w:t>
            </w:r>
            <w:r w:rsidRPr="008F243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центр наставничества </w:t>
            </w:r>
            <w:proofErr w:type="spellStart"/>
            <w:r w:rsidRPr="008F2436">
              <w:rPr>
                <w:rFonts w:ascii="Times New Roman" w:hAnsi="Times New Roman" w:cs="Times New Roman"/>
                <w:i/>
                <w:sz w:val="20"/>
                <w:szCs w:val="20"/>
              </w:rPr>
              <w:t>Ментори</w:t>
            </w:r>
            <w:proofErr w:type="spellEnd"/>
          </w:p>
          <w:p w:rsidR="0005126E" w:rsidRDefault="0005126E" w:rsidP="005E2C7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5126E" w:rsidRDefault="0005126E" w:rsidP="005E2C7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5126E" w:rsidRDefault="0005126E" w:rsidP="005E2C7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5126E" w:rsidRDefault="0005126E" w:rsidP="005E2C7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A1853" w:rsidRPr="008F2436" w:rsidRDefault="0005126E" w:rsidP="005E2C72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0"/>
                <w:szCs w:val="20"/>
              </w:rPr>
            </w:pPr>
            <w:r w:rsidRPr="008F24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Конференц-зал «Амфитеатр»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3 этаж</w:t>
            </w:r>
            <w:r w:rsidR="005A1853" w:rsidRPr="008F243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62" w:type="pct"/>
            <w:gridSpan w:val="2"/>
          </w:tcPr>
          <w:p w:rsidR="005E2C72" w:rsidRDefault="005A1853" w:rsidP="003B444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243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5E2C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«Когда мы вместе?</w:t>
            </w:r>
            <w:r w:rsidRPr="008F24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..» (установление контакта с детьми </w:t>
            </w:r>
          </w:p>
          <w:p w:rsidR="005A1853" w:rsidRPr="008F2436" w:rsidRDefault="005A1853" w:rsidP="003B444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24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 ОВЗ)</w:t>
            </w:r>
          </w:p>
          <w:p w:rsidR="005A1853" w:rsidRDefault="005A1853" w:rsidP="003B444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A1853" w:rsidRPr="008F2436" w:rsidRDefault="005A1853" w:rsidP="003B444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24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Ведущая:</w:t>
            </w:r>
          </w:p>
          <w:p w:rsidR="005A1853" w:rsidRPr="008F2436" w:rsidRDefault="005A1853" w:rsidP="003B44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8F2436">
              <w:rPr>
                <w:rFonts w:ascii="Times New Roman" w:hAnsi="Times New Roman" w:cs="Times New Roman"/>
                <w:i/>
                <w:sz w:val="20"/>
                <w:szCs w:val="20"/>
              </w:rPr>
              <w:t>Родоманская</w:t>
            </w:r>
            <w:proofErr w:type="spellEnd"/>
            <w:r w:rsidRPr="008F243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Е.И., </w:t>
            </w:r>
          </w:p>
          <w:p w:rsidR="005A1853" w:rsidRDefault="005A1853" w:rsidP="003B44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F2436">
              <w:rPr>
                <w:rFonts w:ascii="Times New Roman" w:hAnsi="Times New Roman" w:cs="Times New Roman"/>
                <w:i/>
                <w:sz w:val="20"/>
                <w:szCs w:val="20"/>
              </w:rPr>
              <w:t>КГБПОУ «Красноярский педагогически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й колледж №1 им. М. Горького»</w:t>
            </w:r>
          </w:p>
          <w:p w:rsidR="0005126E" w:rsidRDefault="0005126E" w:rsidP="003B44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5126E" w:rsidRPr="0005126E" w:rsidRDefault="0005126E" w:rsidP="003B444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512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Фуршетная комната Большого зала</w:t>
            </w:r>
          </w:p>
        </w:tc>
        <w:tc>
          <w:tcPr>
            <w:tcW w:w="852" w:type="pct"/>
            <w:gridSpan w:val="2"/>
          </w:tcPr>
          <w:p w:rsidR="005A1853" w:rsidRPr="008F2436" w:rsidRDefault="005A1853" w:rsidP="003B44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F24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«Техники</w:t>
            </w:r>
            <w:r w:rsidR="005E2C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8F24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наставничества с детьми в трудной жизненной ситуации»</w:t>
            </w:r>
            <w:r w:rsidR="003B11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5A1853" w:rsidRDefault="005A1853" w:rsidP="003B444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A1853" w:rsidRPr="008F2436" w:rsidRDefault="005A1853" w:rsidP="003B444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24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Ведущая:</w:t>
            </w:r>
          </w:p>
          <w:p w:rsidR="005A1853" w:rsidRPr="008F2436" w:rsidRDefault="005A1853" w:rsidP="003B44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F243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Степанова В. А., </w:t>
            </w:r>
          </w:p>
          <w:p w:rsidR="005A1853" w:rsidRDefault="005A1853" w:rsidP="003B44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F2436">
              <w:rPr>
                <w:rFonts w:ascii="Times New Roman" w:hAnsi="Times New Roman" w:cs="Times New Roman"/>
                <w:i/>
                <w:sz w:val="20"/>
                <w:szCs w:val="20"/>
              </w:rPr>
              <w:t>Благотворительный фонд «Счастливые дети»</w:t>
            </w:r>
          </w:p>
          <w:p w:rsidR="0005126E" w:rsidRDefault="0005126E" w:rsidP="003B44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5126E" w:rsidRDefault="0005126E" w:rsidP="003B44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5126E" w:rsidRDefault="0005126E" w:rsidP="003B44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5126E" w:rsidRPr="008F2436" w:rsidRDefault="0005126E" w:rsidP="003B444B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0"/>
                <w:szCs w:val="20"/>
              </w:rPr>
            </w:pPr>
            <w:r w:rsidRPr="002D79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Большой зал для переговоров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2 этаж</w:t>
            </w:r>
          </w:p>
        </w:tc>
        <w:tc>
          <w:tcPr>
            <w:tcW w:w="990" w:type="pct"/>
            <w:gridSpan w:val="3"/>
          </w:tcPr>
          <w:p w:rsidR="005A1853" w:rsidRPr="008F2436" w:rsidRDefault="005A1853" w:rsidP="003B444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24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«Деловые игры в наставничестве» </w:t>
            </w:r>
          </w:p>
          <w:p w:rsidR="005A1853" w:rsidRDefault="005A1853" w:rsidP="003B444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A1853" w:rsidRPr="008F2436" w:rsidRDefault="005A1853" w:rsidP="003B44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F24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Ведущая</w:t>
            </w:r>
            <w:r w:rsidRPr="008F2436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05126E" w:rsidRDefault="005A1853" w:rsidP="000512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F2436">
              <w:rPr>
                <w:rFonts w:ascii="Times New Roman" w:hAnsi="Times New Roman" w:cs="Times New Roman"/>
                <w:i/>
                <w:sz w:val="20"/>
                <w:szCs w:val="20"/>
              </w:rPr>
              <w:t>Иванова Д</w:t>
            </w:r>
            <w:r w:rsidR="0005126E">
              <w:rPr>
                <w:rFonts w:ascii="Times New Roman" w:hAnsi="Times New Roman" w:cs="Times New Roman"/>
                <w:i/>
                <w:sz w:val="20"/>
                <w:szCs w:val="20"/>
              </w:rPr>
              <w:t>.О.</w:t>
            </w:r>
            <w:r w:rsidRPr="008F2436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5A1853" w:rsidRDefault="0005126E" w:rsidP="0005126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5A1853" w:rsidRPr="008F2436">
              <w:rPr>
                <w:rFonts w:ascii="Times New Roman" w:hAnsi="Times New Roman" w:cs="Times New Roman"/>
                <w:i/>
                <w:sz w:val="20"/>
                <w:szCs w:val="20"/>
              </w:rPr>
              <w:t>Красноярский краевой центр профориентации и развития квалификаций</w:t>
            </w:r>
          </w:p>
          <w:p w:rsidR="0005126E" w:rsidRDefault="0005126E" w:rsidP="0005126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5126E" w:rsidRDefault="0005126E" w:rsidP="0005126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5126E" w:rsidRDefault="0005126E" w:rsidP="0005126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5126E" w:rsidRPr="0005126E" w:rsidRDefault="0005126E" w:rsidP="0005126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512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Малый зал для переговоров, </w:t>
            </w:r>
          </w:p>
          <w:p w:rsidR="0005126E" w:rsidRPr="008F2436" w:rsidRDefault="0005126E" w:rsidP="0005126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512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 этаж</w:t>
            </w:r>
          </w:p>
        </w:tc>
        <w:tc>
          <w:tcPr>
            <w:tcW w:w="1061" w:type="pct"/>
          </w:tcPr>
          <w:p w:rsidR="005A1853" w:rsidRPr="008F2436" w:rsidRDefault="005A1853" w:rsidP="003B444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436">
              <w:rPr>
                <w:rFonts w:ascii="Times New Roman" w:hAnsi="Times New Roman" w:cs="Times New Roman"/>
                <w:b/>
                <w:sz w:val="20"/>
                <w:szCs w:val="20"/>
              </w:rPr>
              <w:t>Проектная сессия</w:t>
            </w:r>
          </w:p>
          <w:p w:rsidR="005A1853" w:rsidRPr="008F2436" w:rsidRDefault="005A1853" w:rsidP="003B44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436">
              <w:rPr>
                <w:rFonts w:ascii="Times New Roman" w:hAnsi="Times New Roman" w:cs="Times New Roman"/>
                <w:b/>
                <w:sz w:val="20"/>
                <w:szCs w:val="20"/>
              </w:rPr>
              <w:t>«Как подготовить наставников?»</w:t>
            </w:r>
          </w:p>
          <w:p w:rsidR="005A1853" w:rsidRDefault="005A1853" w:rsidP="003B44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1853" w:rsidRPr="008F2436" w:rsidRDefault="005A1853" w:rsidP="003B4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36">
              <w:rPr>
                <w:rFonts w:ascii="Times New Roman" w:hAnsi="Times New Roman" w:cs="Times New Roman"/>
                <w:b/>
                <w:sz w:val="20"/>
                <w:szCs w:val="20"/>
              </w:rPr>
              <w:t>Ведущий:</w:t>
            </w:r>
            <w:r w:rsidRPr="008F24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5126E" w:rsidRDefault="005A1853" w:rsidP="003B4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36">
              <w:rPr>
                <w:rFonts w:ascii="Times New Roman" w:hAnsi="Times New Roman" w:cs="Times New Roman"/>
                <w:sz w:val="20"/>
                <w:szCs w:val="20"/>
              </w:rPr>
              <w:t xml:space="preserve">Аронов А.М., </w:t>
            </w:r>
            <w:r w:rsidR="005E2C72" w:rsidRPr="008F2436"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proofErr w:type="spellStart"/>
            <w:r w:rsidR="005E2C72" w:rsidRPr="008F2436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5E2C72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="005E2C72" w:rsidRPr="008F2436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spellStart"/>
            <w:r w:rsidR="005E2C72" w:rsidRPr="008F243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5E2C72">
              <w:rPr>
                <w:rFonts w:ascii="Times New Roman" w:hAnsi="Times New Roman" w:cs="Times New Roman"/>
                <w:sz w:val="20"/>
                <w:szCs w:val="20"/>
              </w:rPr>
              <w:t>ат</w:t>
            </w:r>
            <w:r w:rsidR="005E2C72" w:rsidRPr="008F2436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r w:rsidR="005E2C72">
              <w:rPr>
                <w:rFonts w:ascii="Times New Roman" w:hAnsi="Times New Roman" w:cs="Times New Roman"/>
                <w:sz w:val="20"/>
                <w:szCs w:val="20"/>
              </w:rPr>
              <w:t>аук</w:t>
            </w:r>
            <w:proofErr w:type="spellEnd"/>
            <w:r w:rsidRPr="008F243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A1853" w:rsidRDefault="005A1853" w:rsidP="003B4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436">
              <w:rPr>
                <w:rFonts w:ascii="Times New Roman" w:hAnsi="Times New Roman" w:cs="Times New Roman"/>
                <w:sz w:val="20"/>
                <w:szCs w:val="20"/>
              </w:rPr>
              <w:t>ведущий научный сотрудник Института системных проектов Московского городского педагогического университет</w:t>
            </w:r>
            <w:r w:rsidR="0005126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05126E" w:rsidRDefault="0005126E" w:rsidP="003B4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26E" w:rsidRDefault="0005126E" w:rsidP="003B4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853" w:rsidRPr="008F2436" w:rsidRDefault="0005126E" w:rsidP="003B444B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0"/>
                <w:szCs w:val="20"/>
              </w:rPr>
            </w:pPr>
            <w:r w:rsidRPr="008F24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Зал заседаний АБК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Pr="008F24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кабинет 3-08</w:t>
            </w:r>
          </w:p>
        </w:tc>
      </w:tr>
      <w:tr w:rsidR="005A1853" w:rsidRPr="008F2436" w:rsidTr="00623A14">
        <w:trPr>
          <w:trHeight w:val="520"/>
        </w:trPr>
        <w:tc>
          <w:tcPr>
            <w:tcW w:w="5000" w:type="pct"/>
            <w:gridSpan w:val="10"/>
            <w:shd w:val="clear" w:color="auto" w:fill="DEEAF6" w:themeFill="accent1" w:themeFillTint="33"/>
          </w:tcPr>
          <w:p w:rsidR="005A1853" w:rsidRPr="005A1853" w:rsidRDefault="005A1853" w:rsidP="003B444B">
            <w:pPr>
              <w:jc w:val="center"/>
              <w:rPr>
                <w:rFonts w:ascii="Times New Roman" w:hAnsi="Times New Roman" w:cs="Times New Roman"/>
                <w:b/>
                <w:color w:val="7030A0"/>
                <w:szCs w:val="20"/>
              </w:rPr>
            </w:pPr>
            <w:r w:rsidRPr="005A1853">
              <w:rPr>
                <w:rFonts w:ascii="Times New Roman" w:hAnsi="Times New Roman" w:cs="Times New Roman"/>
                <w:b/>
                <w:color w:val="7030A0"/>
                <w:szCs w:val="20"/>
              </w:rPr>
              <w:t>15.30 – 16.00</w:t>
            </w:r>
          </w:p>
          <w:p w:rsidR="005A1853" w:rsidRPr="008F2436" w:rsidRDefault="005A1853" w:rsidP="003B444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5A1853">
              <w:rPr>
                <w:rFonts w:ascii="Times New Roman" w:hAnsi="Times New Roman" w:cs="Times New Roman"/>
                <w:b/>
                <w:szCs w:val="20"/>
              </w:rPr>
              <w:t xml:space="preserve">Перерыв </w:t>
            </w:r>
          </w:p>
        </w:tc>
      </w:tr>
      <w:tr w:rsidR="005A1853" w:rsidRPr="008F2436" w:rsidTr="00623A14">
        <w:trPr>
          <w:trHeight w:val="282"/>
        </w:trPr>
        <w:tc>
          <w:tcPr>
            <w:tcW w:w="5000" w:type="pct"/>
            <w:gridSpan w:val="10"/>
          </w:tcPr>
          <w:p w:rsidR="005A1853" w:rsidRPr="005A1853" w:rsidRDefault="005A1853" w:rsidP="003B444B">
            <w:pPr>
              <w:jc w:val="center"/>
              <w:rPr>
                <w:rFonts w:ascii="Times New Roman" w:hAnsi="Times New Roman" w:cs="Times New Roman"/>
                <w:b/>
                <w:color w:val="7030A0"/>
                <w:szCs w:val="20"/>
              </w:rPr>
            </w:pPr>
            <w:r w:rsidRPr="005A1853">
              <w:rPr>
                <w:rFonts w:ascii="Times New Roman" w:hAnsi="Times New Roman" w:cs="Times New Roman"/>
                <w:b/>
                <w:color w:val="7030A0"/>
                <w:szCs w:val="20"/>
              </w:rPr>
              <w:t xml:space="preserve">16.00-17.00 </w:t>
            </w:r>
          </w:p>
          <w:p w:rsidR="005A1853" w:rsidRPr="008F2436" w:rsidRDefault="005A1853" w:rsidP="003B44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853">
              <w:rPr>
                <w:rFonts w:ascii="Times New Roman" w:hAnsi="Times New Roman" w:cs="Times New Roman"/>
                <w:b/>
                <w:szCs w:val="20"/>
              </w:rPr>
              <w:t>Презентационные площадки</w:t>
            </w:r>
          </w:p>
        </w:tc>
      </w:tr>
      <w:tr w:rsidR="005A1853" w:rsidRPr="008F2436" w:rsidTr="00623A14">
        <w:trPr>
          <w:trHeight w:val="369"/>
        </w:trPr>
        <w:tc>
          <w:tcPr>
            <w:tcW w:w="1245" w:type="pct"/>
          </w:tcPr>
          <w:p w:rsidR="005A1853" w:rsidRPr="008F2436" w:rsidRDefault="005A1853" w:rsidP="003B444B">
            <w:pPr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436">
              <w:rPr>
                <w:rFonts w:ascii="Times New Roman" w:hAnsi="Times New Roman" w:cs="Times New Roman"/>
                <w:b/>
                <w:sz w:val="20"/>
                <w:szCs w:val="20"/>
              </w:rPr>
              <w:t>Наставничество в общеобразовательных организациях</w:t>
            </w:r>
          </w:p>
          <w:p w:rsidR="005A1853" w:rsidRPr="008F2436" w:rsidRDefault="005A1853" w:rsidP="003B44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5" w:type="pct"/>
            <w:gridSpan w:val="4"/>
          </w:tcPr>
          <w:p w:rsidR="005A1853" w:rsidRPr="008F2436" w:rsidRDefault="005A1853" w:rsidP="003B44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436">
              <w:rPr>
                <w:rFonts w:ascii="Times New Roman" w:hAnsi="Times New Roman" w:cs="Times New Roman"/>
                <w:b/>
                <w:sz w:val="20"/>
                <w:szCs w:val="20"/>
              </w:rPr>
              <w:t>Наставничество в дополнительном образовании</w:t>
            </w:r>
          </w:p>
          <w:p w:rsidR="005A1853" w:rsidRPr="008F2436" w:rsidRDefault="005A1853" w:rsidP="003B44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8" w:type="pct"/>
            <w:gridSpan w:val="3"/>
          </w:tcPr>
          <w:p w:rsidR="005A1853" w:rsidRPr="008F2436" w:rsidRDefault="005A1853" w:rsidP="003B444B">
            <w:pPr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436">
              <w:rPr>
                <w:rFonts w:ascii="Times New Roman" w:hAnsi="Times New Roman" w:cs="Times New Roman"/>
                <w:b/>
                <w:sz w:val="20"/>
                <w:szCs w:val="20"/>
              </w:rPr>
              <w:t>Наставничество в профессиональном образовании</w:t>
            </w:r>
          </w:p>
        </w:tc>
        <w:tc>
          <w:tcPr>
            <w:tcW w:w="1112" w:type="pct"/>
            <w:gridSpan w:val="2"/>
          </w:tcPr>
          <w:p w:rsidR="005A1853" w:rsidRPr="008F2436" w:rsidRDefault="005A1853" w:rsidP="003B44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436">
              <w:rPr>
                <w:rFonts w:ascii="Times New Roman" w:hAnsi="Times New Roman" w:cs="Times New Roman"/>
                <w:b/>
                <w:sz w:val="20"/>
                <w:szCs w:val="20"/>
              </w:rPr>
              <w:t>Наставничество в профессиональной карьере</w:t>
            </w:r>
          </w:p>
        </w:tc>
      </w:tr>
      <w:tr w:rsidR="005A1853" w:rsidRPr="008F2436" w:rsidTr="004B12BF">
        <w:trPr>
          <w:trHeight w:val="3955"/>
        </w:trPr>
        <w:tc>
          <w:tcPr>
            <w:tcW w:w="1245" w:type="pct"/>
          </w:tcPr>
          <w:p w:rsidR="005A1853" w:rsidRPr="008F2436" w:rsidRDefault="005A1853" w:rsidP="003B444B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F2436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Модератор:</w:t>
            </w:r>
            <w:r w:rsidRPr="008F2436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2436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Родоманская</w:t>
            </w:r>
            <w:proofErr w:type="spellEnd"/>
            <w:r w:rsidRPr="008F2436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 Е.И. </w:t>
            </w:r>
          </w:p>
          <w:p w:rsidR="0005126E" w:rsidRDefault="0005126E" w:rsidP="003B444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A1853" w:rsidRPr="00AD4449" w:rsidRDefault="005A1853" w:rsidP="003B444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D44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Выступающие:</w:t>
            </w:r>
          </w:p>
          <w:p w:rsidR="005A1853" w:rsidRPr="008F2436" w:rsidRDefault="005A1853" w:rsidP="003B444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Валиулина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05126E">
              <w:rPr>
                <w:rFonts w:ascii="Times New Roman" w:hAnsi="Times New Roman" w:cs="Times New Roman"/>
                <w:i/>
                <w:sz w:val="20"/>
                <w:szCs w:val="20"/>
              </w:rPr>
              <w:t>А.В</w:t>
            </w:r>
            <w:r w:rsidRPr="008F243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</w:p>
          <w:p w:rsidR="005A1853" w:rsidRPr="008F2436" w:rsidRDefault="0005126E" w:rsidP="003B444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Легостаева О.В.</w:t>
            </w:r>
            <w:r w:rsidR="005A1853" w:rsidRPr="008F243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5A1853" w:rsidRPr="008F2436" w:rsidRDefault="0005126E" w:rsidP="003B444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Логинова Е.В.</w:t>
            </w:r>
          </w:p>
          <w:p w:rsidR="005A1853" w:rsidRPr="008F2436" w:rsidRDefault="005A1853" w:rsidP="003B444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F2436">
              <w:rPr>
                <w:rFonts w:ascii="Times New Roman" w:hAnsi="Times New Roman" w:cs="Times New Roman"/>
                <w:i/>
                <w:sz w:val="20"/>
                <w:szCs w:val="20"/>
              </w:rPr>
              <w:t>Трофимович И.А.</w:t>
            </w:r>
          </w:p>
          <w:p w:rsidR="005A1853" w:rsidRPr="008F2436" w:rsidRDefault="005A1853" w:rsidP="003B444B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A1853" w:rsidRPr="00AD4449" w:rsidRDefault="005A1853" w:rsidP="003B444B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D4449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Эксперты:</w:t>
            </w:r>
          </w:p>
          <w:p w:rsidR="005A1853" w:rsidRPr="008F2436" w:rsidRDefault="005A1853" w:rsidP="003B444B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Гридасова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8F2436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Т.А.</w:t>
            </w:r>
          </w:p>
          <w:p w:rsidR="005A1853" w:rsidRPr="008F2436" w:rsidRDefault="005A1853" w:rsidP="003B444B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F2436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Миннибаева Г.Р. </w:t>
            </w:r>
          </w:p>
          <w:p w:rsidR="005A1853" w:rsidRDefault="005A1853" w:rsidP="003B444B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8F2436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Родоманская</w:t>
            </w:r>
            <w:proofErr w:type="spellEnd"/>
            <w:r w:rsidRPr="008F2436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 Е.И. </w:t>
            </w:r>
          </w:p>
          <w:p w:rsidR="0005126E" w:rsidRDefault="0005126E" w:rsidP="003B444B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05126E" w:rsidRPr="0005126E" w:rsidRDefault="0005126E" w:rsidP="0005126E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05126E" w:rsidRPr="0005126E" w:rsidRDefault="0005126E" w:rsidP="0005126E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05126E" w:rsidRPr="005A1853" w:rsidRDefault="0005126E" w:rsidP="0005126E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F24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Конференц-зал «Амфитеатр»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3 этаж</w:t>
            </w:r>
          </w:p>
        </w:tc>
        <w:tc>
          <w:tcPr>
            <w:tcW w:w="1165" w:type="pct"/>
            <w:gridSpan w:val="4"/>
          </w:tcPr>
          <w:p w:rsidR="005A1853" w:rsidRPr="008F2436" w:rsidRDefault="005A1853" w:rsidP="003B444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F243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Модератор: Куриленко Е.А. </w:t>
            </w:r>
          </w:p>
          <w:p w:rsidR="005A1853" w:rsidRPr="008F2436" w:rsidRDefault="005A1853" w:rsidP="003B444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A1853" w:rsidRPr="00AD4449" w:rsidRDefault="005A1853" w:rsidP="003B444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D44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Выступающие:</w:t>
            </w:r>
          </w:p>
          <w:p w:rsidR="005A1853" w:rsidRPr="008F2436" w:rsidRDefault="0005126E" w:rsidP="003B444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Бренч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Е.В.</w:t>
            </w:r>
            <w:r w:rsidR="005A1853" w:rsidRPr="008F243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5A1853" w:rsidRPr="008F2436" w:rsidRDefault="005A1853" w:rsidP="003B444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F2436">
              <w:rPr>
                <w:rFonts w:ascii="Times New Roman" w:hAnsi="Times New Roman" w:cs="Times New Roman"/>
                <w:i/>
                <w:sz w:val="20"/>
                <w:szCs w:val="20"/>
              </w:rPr>
              <w:t>Горенский А.В.</w:t>
            </w:r>
          </w:p>
          <w:p w:rsidR="005A1853" w:rsidRPr="008F2436" w:rsidRDefault="005A1853" w:rsidP="003B444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F2436">
              <w:rPr>
                <w:rFonts w:ascii="Times New Roman" w:hAnsi="Times New Roman" w:cs="Times New Roman"/>
                <w:i/>
                <w:sz w:val="20"/>
                <w:szCs w:val="20"/>
              </w:rPr>
              <w:t>Гурова Н.Е.</w:t>
            </w:r>
          </w:p>
          <w:p w:rsidR="005A1853" w:rsidRPr="008F2436" w:rsidRDefault="005A1853" w:rsidP="003B444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A1853" w:rsidRPr="00AD4449" w:rsidRDefault="005A1853" w:rsidP="003B444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D44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Эксперты:</w:t>
            </w:r>
          </w:p>
          <w:p w:rsidR="005A1853" w:rsidRPr="008F2436" w:rsidRDefault="005A1853" w:rsidP="003B444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8F2436">
              <w:rPr>
                <w:rFonts w:ascii="Times New Roman" w:hAnsi="Times New Roman" w:cs="Times New Roman"/>
                <w:i/>
                <w:sz w:val="20"/>
                <w:szCs w:val="20"/>
              </w:rPr>
              <w:t>Крохмаль</w:t>
            </w:r>
            <w:proofErr w:type="spellEnd"/>
            <w:r w:rsidRPr="008F243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Е.А. </w:t>
            </w:r>
          </w:p>
          <w:p w:rsidR="005A1853" w:rsidRPr="008F2436" w:rsidRDefault="005A1853" w:rsidP="003B444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8F2436">
              <w:rPr>
                <w:rFonts w:ascii="Times New Roman" w:hAnsi="Times New Roman" w:cs="Times New Roman"/>
                <w:i/>
                <w:sz w:val="20"/>
                <w:szCs w:val="20"/>
              </w:rPr>
              <w:t>Стеганцев</w:t>
            </w:r>
            <w:proofErr w:type="spellEnd"/>
            <w:r w:rsidRPr="008F243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А.</w:t>
            </w:r>
          </w:p>
          <w:p w:rsidR="005A1853" w:rsidRPr="008F2436" w:rsidRDefault="005A1853" w:rsidP="003B444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F243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Куриленко Е.А. </w:t>
            </w:r>
          </w:p>
          <w:p w:rsidR="005A1853" w:rsidRDefault="005A1853" w:rsidP="003B444B">
            <w:pPr>
              <w:tabs>
                <w:tab w:val="left" w:pos="851"/>
              </w:tabs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126E" w:rsidRDefault="0005126E" w:rsidP="0005126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5126E" w:rsidRDefault="0005126E" w:rsidP="0005126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5126E" w:rsidRPr="0005126E" w:rsidRDefault="0005126E" w:rsidP="0005126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512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Малый зал для переговоров,</w:t>
            </w:r>
          </w:p>
          <w:p w:rsidR="0005126E" w:rsidRPr="008F2436" w:rsidRDefault="0005126E" w:rsidP="0005126E">
            <w:pPr>
              <w:tabs>
                <w:tab w:val="left" w:pos="851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2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 этаж</w:t>
            </w:r>
          </w:p>
        </w:tc>
        <w:tc>
          <w:tcPr>
            <w:tcW w:w="1478" w:type="pct"/>
            <w:gridSpan w:val="3"/>
          </w:tcPr>
          <w:p w:rsidR="005A1853" w:rsidRDefault="005A1853" w:rsidP="003B44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436">
              <w:rPr>
                <w:rFonts w:ascii="Times New Roman" w:hAnsi="Times New Roman" w:cs="Times New Roman"/>
                <w:sz w:val="20"/>
                <w:szCs w:val="20"/>
              </w:rPr>
              <w:t>Модератор: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3054">
              <w:rPr>
                <w:rFonts w:ascii="Times New Roman" w:hAnsi="Times New Roman" w:cs="Times New Roman"/>
                <w:i/>
                <w:sz w:val="20"/>
                <w:szCs w:val="20"/>
              </w:rPr>
              <w:t>Попова В.А.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A1853" w:rsidRPr="008F2436" w:rsidRDefault="005A1853" w:rsidP="003B44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853" w:rsidRPr="00AD4449" w:rsidRDefault="005A1853" w:rsidP="003B444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D44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Выступающие:</w:t>
            </w:r>
          </w:p>
          <w:p w:rsidR="005A1853" w:rsidRPr="008F2436" w:rsidRDefault="0005126E" w:rsidP="003B444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Асташев Б.А.</w:t>
            </w:r>
          </w:p>
          <w:p w:rsidR="005A1853" w:rsidRPr="008F2436" w:rsidRDefault="005A1853" w:rsidP="003B444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8F2436">
              <w:rPr>
                <w:rFonts w:ascii="Times New Roman" w:hAnsi="Times New Roman" w:cs="Times New Roman"/>
                <w:i/>
                <w:sz w:val="20"/>
                <w:szCs w:val="20"/>
              </w:rPr>
              <w:t>Красицкая</w:t>
            </w:r>
            <w:proofErr w:type="spellEnd"/>
            <w:r w:rsidRPr="008F243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Н.И.</w:t>
            </w:r>
          </w:p>
          <w:p w:rsidR="005A1853" w:rsidRPr="008F2436" w:rsidRDefault="0005126E" w:rsidP="003B444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Лыхина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Н.П.,</w:t>
            </w:r>
          </w:p>
          <w:p w:rsidR="005A1853" w:rsidRPr="008F2436" w:rsidRDefault="0005126E" w:rsidP="003B444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Чувашева Е.А.</w:t>
            </w:r>
            <w:r w:rsidR="005A1853" w:rsidRPr="008F243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5A1853" w:rsidRPr="008F2436" w:rsidRDefault="0005126E" w:rsidP="003B444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Зенченко Л.Н</w:t>
            </w:r>
          </w:p>
          <w:p w:rsidR="005A1853" w:rsidRPr="008F2436" w:rsidRDefault="005A1853" w:rsidP="003B444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F2436">
              <w:rPr>
                <w:rFonts w:ascii="Times New Roman" w:hAnsi="Times New Roman" w:cs="Times New Roman"/>
                <w:i/>
                <w:sz w:val="20"/>
                <w:szCs w:val="20"/>
              </w:rPr>
              <w:t>Сережкина С.А.</w:t>
            </w:r>
          </w:p>
          <w:p w:rsidR="002861A4" w:rsidRDefault="002861A4" w:rsidP="003B444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A1853" w:rsidRPr="00AD4449" w:rsidRDefault="005A1853" w:rsidP="003B444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D44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Эксперты:</w:t>
            </w:r>
          </w:p>
          <w:p w:rsidR="005A1853" w:rsidRPr="008F2436" w:rsidRDefault="005A1853" w:rsidP="003B444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F243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Казакова Л.В., </w:t>
            </w:r>
          </w:p>
          <w:p w:rsidR="005A1853" w:rsidRPr="008F2436" w:rsidRDefault="0005126E" w:rsidP="003B444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Черкасова В.Н.</w:t>
            </w:r>
          </w:p>
          <w:p w:rsidR="005A1853" w:rsidRDefault="005A1853" w:rsidP="003B444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8F2436">
              <w:rPr>
                <w:rFonts w:ascii="Times New Roman" w:hAnsi="Times New Roman" w:cs="Times New Roman"/>
                <w:i/>
                <w:sz w:val="20"/>
                <w:szCs w:val="20"/>
              </w:rPr>
              <w:t>Курыгина</w:t>
            </w:r>
            <w:proofErr w:type="spellEnd"/>
            <w:r w:rsidRPr="008F243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О.В.</w:t>
            </w:r>
          </w:p>
          <w:p w:rsidR="0005126E" w:rsidRDefault="0005126E" w:rsidP="003B444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5126E" w:rsidRPr="008F2436" w:rsidRDefault="0005126E" w:rsidP="0005126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79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Большой зал для переговоров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2 этаж</w:t>
            </w:r>
          </w:p>
          <w:p w:rsidR="005A1853" w:rsidRPr="008F2436" w:rsidRDefault="005A1853" w:rsidP="003B444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pct"/>
            <w:gridSpan w:val="2"/>
          </w:tcPr>
          <w:p w:rsidR="005A1853" w:rsidRDefault="005A1853" w:rsidP="003B44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436">
              <w:rPr>
                <w:rFonts w:ascii="Times New Roman" w:hAnsi="Times New Roman" w:cs="Times New Roman"/>
                <w:sz w:val="20"/>
                <w:szCs w:val="20"/>
              </w:rPr>
              <w:t>Модератор: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3054">
              <w:rPr>
                <w:rFonts w:ascii="Times New Roman" w:hAnsi="Times New Roman" w:cs="Times New Roman"/>
                <w:i/>
                <w:sz w:val="20"/>
                <w:szCs w:val="20"/>
              </w:rPr>
              <w:t>Бугакова</w:t>
            </w:r>
            <w:proofErr w:type="spellEnd"/>
            <w:r w:rsidRPr="008330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О.Е.</w:t>
            </w:r>
          </w:p>
          <w:p w:rsidR="005A1853" w:rsidRPr="008F2436" w:rsidRDefault="005A1853" w:rsidP="003B44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853" w:rsidRPr="00AD4449" w:rsidRDefault="005A1853" w:rsidP="003B444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D44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Выступающие:</w:t>
            </w:r>
          </w:p>
          <w:p w:rsidR="005A1853" w:rsidRPr="008F2436" w:rsidRDefault="005A1853" w:rsidP="003B444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8F2436">
              <w:rPr>
                <w:rFonts w:ascii="Times New Roman" w:hAnsi="Times New Roman" w:cs="Times New Roman"/>
                <w:i/>
                <w:sz w:val="20"/>
                <w:szCs w:val="20"/>
              </w:rPr>
              <w:t>Горностаева</w:t>
            </w:r>
            <w:proofErr w:type="spellEnd"/>
            <w:r w:rsidR="0005126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С.М.</w:t>
            </w:r>
            <w:r w:rsidRPr="008F243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5A1853" w:rsidRPr="008F2436" w:rsidRDefault="0005126E" w:rsidP="003B444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Рипинская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И.К.</w:t>
            </w:r>
          </w:p>
          <w:p w:rsidR="005A1853" w:rsidRPr="008F2436" w:rsidRDefault="005A1853" w:rsidP="003B444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F2436">
              <w:rPr>
                <w:rFonts w:ascii="Times New Roman" w:hAnsi="Times New Roman" w:cs="Times New Roman"/>
                <w:i/>
                <w:sz w:val="20"/>
                <w:szCs w:val="20"/>
              </w:rPr>
              <w:t>Селиванова А.С.</w:t>
            </w:r>
          </w:p>
          <w:p w:rsidR="005A1853" w:rsidRPr="008F2436" w:rsidRDefault="005A1853" w:rsidP="003B444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F2436">
              <w:rPr>
                <w:rFonts w:ascii="Times New Roman" w:hAnsi="Times New Roman" w:cs="Times New Roman"/>
                <w:i/>
                <w:sz w:val="20"/>
                <w:szCs w:val="20"/>
              </w:rPr>
              <w:t>Агеева А.В.</w:t>
            </w:r>
          </w:p>
          <w:p w:rsidR="005A1853" w:rsidRPr="008F2436" w:rsidRDefault="005A1853" w:rsidP="003B444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F2436">
              <w:rPr>
                <w:rFonts w:ascii="Times New Roman" w:hAnsi="Times New Roman" w:cs="Times New Roman"/>
                <w:i/>
                <w:sz w:val="20"/>
                <w:szCs w:val="20"/>
              </w:rPr>
              <w:t>Порошина М.И.</w:t>
            </w:r>
          </w:p>
          <w:p w:rsidR="005A1853" w:rsidRPr="00AD4449" w:rsidRDefault="005A1853" w:rsidP="003B444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A1853" w:rsidRPr="00AD4449" w:rsidRDefault="005A1853" w:rsidP="003B444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D44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Эксперты:</w:t>
            </w:r>
          </w:p>
          <w:p w:rsidR="005A1853" w:rsidRPr="008F2436" w:rsidRDefault="0005126E" w:rsidP="003B444B">
            <w:pPr>
              <w:tabs>
                <w:tab w:val="left" w:pos="851"/>
              </w:tabs>
              <w:suppressAutoHyphens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Иванова Т.В.</w:t>
            </w:r>
            <w:r w:rsidR="005A1853" w:rsidRPr="008F2436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5A1853" w:rsidRPr="008F2436" w:rsidRDefault="005A1853" w:rsidP="003B444B">
            <w:pPr>
              <w:tabs>
                <w:tab w:val="left" w:pos="851"/>
              </w:tabs>
              <w:suppressAutoHyphens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F2436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Королева С.В.</w:t>
            </w:r>
          </w:p>
          <w:p w:rsidR="005A1853" w:rsidRPr="008F2436" w:rsidRDefault="005A1853" w:rsidP="003B444B">
            <w:pPr>
              <w:tabs>
                <w:tab w:val="left" w:pos="851"/>
              </w:tabs>
              <w:suppressAutoHyphens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F2436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Логинова Н.Ф. </w:t>
            </w:r>
          </w:p>
          <w:p w:rsidR="005A1853" w:rsidRPr="0005126E" w:rsidRDefault="005A1853" w:rsidP="003B444B">
            <w:pPr>
              <w:tabs>
                <w:tab w:val="left" w:pos="851"/>
              </w:tabs>
              <w:suppressAutoHyphens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05126E" w:rsidRPr="0005126E" w:rsidRDefault="0005126E" w:rsidP="003B444B">
            <w:pPr>
              <w:tabs>
                <w:tab w:val="left" w:pos="851"/>
              </w:tabs>
              <w:suppressAutoHyphens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05126E" w:rsidRPr="008F2436" w:rsidRDefault="0005126E" w:rsidP="0005126E">
            <w:pPr>
              <w:tabs>
                <w:tab w:val="left" w:pos="851"/>
              </w:tabs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4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Зал заседаний АБК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Pr="008F24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кабинет 3-08</w:t>
            </w:r>
          </w:p>
        </w:tc>
      </w:tr>
      <w:tr w:rsidR="005A1853" w:rsidRPr="008F2436" w:rsidTr="00623A14">
        <w:trPr>
          <w:trHeight w:val="309"/>
        </w:trPr>
        <w:tc>
          <w:tcPr>
            <w:tcW w:w="5000" w:type="pct"/>
            <w:gridSpan w:val="10"/>
          </w:tcPr>
          <w:p w:rsidR="005A1853" w:rsidRPr="008F2436" w:rsidRDefault="005A1853" w:rsidP="005A185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861A4">
              <w:rPr>
                <w:rFonts w:ascii="Times New Roman" w:hAnsi="Times New Roman" w:cs="Times New Roman"/>
                <w:b/>
                <w:color w:val="7030A0"/>
                <w:szCs w:val="20"/>
              </w:rPr>
              <w:t xml:space="preserve">17.00-17.15 </w:t>
            </w:r>
            <w:r w:rsidRPr="002861A4">
              <w:rPr>
                <w:rFonts w:ascii="Times New Roman" w:hAnsi="Times New Roman" w:cs="Times New Roman"/>
                <w:b/>
                <w:szCs w:val="20"/>
              </w:rPr>
              <w:t>Перерыв</w:t>
            </w:r>
          </w:p>
        </w:tc>
      </w:tr>
      <w:tr w:rsidR="005A1853" w:rsidRPr="008F2436" w:rsidTr="004B12BF">
        <w:trPr>
          <w:trHeight w:val="1042"/>
        </w:trPr>
        <w:tc>
          <w:tcPr>
            <w:tcW w:w="5000" w:type="pct"/>
            <w:gridSpan w:val="10"/>
            <w:shd w:val="clear" w:color="auto" w:fill="auto"/>
          </w:tcPr>
          <w:p w:rsidR="002861A4" w:rsidRPr="002861A4" w:rsidRDefault="002861A4" w:rsidP="002861A4">
            <w:pPr>
              <w:jc w:val="center"/>
              <w:rPr>
                <w:rFonts w:ascii="Times New Roman" w:hAnsi="Times New Roman" w:cs="Times New Roman"/>
                <w:b/>
                <w:color w:val="7030A0"/>
                <w:szCs w:val="20"/>
              </w:rPr>
            </w:pPr>
            <w:r w:rsidRPr="002861A4">
              <w:rPr>
                <w:rFonts w:ascii="Times New Roman" w:hAnsi="Times New Roman" w:cs="Times New Roman"/>
                <w:b/>
                <w:color w:val="7030A0"/>
                <w:szCs w:val="20"/>
              </w:rPr>
              <w:t>17.15-18.15</w:t>
            </w:r>
          </w:p>
          <w:p w:rsidR="005A1853" w:rsidRPr="002861A4" w:rsidRDefault="002861A4" w:rsidP="002861A4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2861A4">
              <w:rPr>
                <w:rFonts w:ascii="Times New Roman" w:hAnsi="Times New Roman" w:cs="Times New Roman"/>
                <w:b/>
                <w:szCs w:val="20"/>
              </w:rPr>
              <w:t xml:space="preserve">Круглый стол </w:t>
            </w:r>
            <w:r w:rsidR="005A1853" w:rsidRPr="002861A4">
              <w:rPr>
                <w:rFonts w:ascii="Times New Roman" w:hAnsi="Times New Roman" w:cs="Times New Roman"/>
                <w:b/>
                <w:i/>
                <w:szCs w:val="20"/>
              </w:rPr>
              <w:t>«</w:t>
            </w:r>
            <w:r w:rsidR="005A1853" w:rsidRPr="002861A4">
              <w:rPr>
                <w:rFonts w:ascii="Times New Roman" w:hAnsi="Times New Roman" w:cs="Times New Roman"/>
                <w:b/>
                <w:szCs w:val="20"/>
              </w:rPr>
              <w:t>Итоги апробации методологии (целевой модели) наставничества</w:t>
            </w:r>
            <w:r w:rsidR="005A1853" w:rsidRPr="002861A4">
              <w:rPr>
                <w:rFonts w:ascii="Times New Roman" w:hAnsi="Times New Roman" w:cs="Times New Roman"/>
                <w:b/>
                <w:i/>
                <w:szCs w:val="20"/>
              </w:rPr>
              <w:t>»</w:t>
            </w:r>
          </w:p>
          <w:p w:rsidR="005A1853" w:rsidRPr="002861A4" w:rsidRDefault="005A1853" w:rsidP="002861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436">
              <w:rPr>
                <w:rFonts w:ascii="Times New Roman" w:hAnsi="Times New Roman" w:cs="Times New Roman"/>
                <w:b/>
                <w:sz w:val="20"/>
                <w:szCs w:val="20"/>
              </w:rPr>
              <w:t>Модератор:</w:t>
            </w:r>
            <w:r w:rsidR="002861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F243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Иванова Т.В.,</w:t>
            </w:r>
            <w:r w:rsidRPr="008F24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главный специалист отдела дополнительного образования и работы с педагогическими кадрами министерства</w:t>
            </w:r>
            <w:r w:rsidR="00AD44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образования Красноярского края</w:t>
            </w:r>
          </w:p>
          <w:p w:rsidR="005A1853" w:rsidRPr="008F2436" w:rsidRDefault="0005126E" w:rsidP="0005126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9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Большой зал для переговоров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2 этаж</w:t>
            </w:r>
          </w:p>
        </w:tc>
      </w:tr>
      <w:tr w:rsidR="005A1853" w:rsidRPr="008F2436" w:rsidTr="00623A14">
        <w:tc>
          <w:tcPr>
            <w:tcW w:w="5000" w:type="pct"/>
            <w:gridSpan w:val="10"/>
            <w:shd w:val="clear" w:color="auto" w:fill="auto"/>
          </w:tcPr>
          <w:p w:rsidR="005A1853" w:rsidRPr="002861A4" w:rsidRDefault="002861A4" w:rsidP="003B444B">
            <w:pPr>
              <w:jc w:val="center"/>
              <w:rPr>
                <w:rFonts w:ascii="Times New Roman" w:hAnsi="Times New Roman" w:cs="Times New Roman"/>
                <w:b/>
                <w:color w:val="7030A0"/>
                <w:szCs w:val="20"/>
              </w:rPr>
            </w:pPr>
            <w:r w:rsidRPr="002861A4">
              <w:rPr>
                <w:rFonts w:ascii="Times New Roman" w:hAnsi="Times New Roman" w:cs="Times New Roman"/>
                <w:b/>
                <w:color w:val="7030A0"/>
                <w:szCs w:val="20"/>
              </w:rPr>
              <w:t>18.15-18.45</w:t>
            </w:r>
          </w:p>
          <w:p w:rsidR="002861A4" w:rsidRDefault="005A1853" w:rsidP="003B444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861A4">
              <w:rPr>
                <w:rFonts w:ascii="Times New Roman" w:hAnsi="Times New Roman" w:cs="Times New Roman"/>
                <w:b/>
                <w:szCs w:val="20"/>
              </w:rPr>
              <w:t xml:space="preserve">Сессия экспертов презентационных площадок </w:t>
            </w:r>
          </w:p>
          <w:p w:rsidR="002861A4" w:rsidRPr="002861A4" w:rsidRDefault="002861A4" w:rsidP="0028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1A4">
              <w:rPr>
                <w:rFonts w:ascii="Times New Roman" w:hAnsi="Times New Roman" w:cs="Times New Roman"/>
                <w:b/>
                <w:sz w:val="20"/>
                <w:szCs w:val="20"/>
              </w:rPr>
              <w:t>Модератор:</w:t>
            </w:r>
            <w:r w:rsidRPr="002861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61A4">
              <w:rPr>
                <w:rFonts w:ascii="Times New Roman" w:hAnsi="Times New Roman" w:cs="Times New Roman"/>
                <w:b/>
                <w:sz w:val="20"/>
                <w:szCs w:val="20"/>
              </w:rPr>
              <w:t>Рипинская</w:t>
            </w:r>
            <w:proofErr w:type="spellEnd"/>
            <w:r w:rsidRPr="002861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И.К.,</w:t>
            </w:r>
            <w:r w:rsidRPr="002861A4">
              <w:rPr>
                <w:rFonts w:ascii="Times New Roman" w:hAnsi="Times New Roman" w:cs="Times New Roman"/>
                <w:sz w:val="20"/>
                <w:szCs w:val="20"/>
              </w:rPr>
              <w:t xml:space="preserve"> куратор апробации методологии (целевой модели) наставничества в Красноярском крае</w:t>
            </w:r>
          </w:p>
          <w:p w:rsidR="005A1853" w:rsidRPr="008F2436" w:rsidRDefault="0005126E" w:rsidP="0005126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D79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Большой зал для переговоров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2 этаж</w:t>
            </w:r>
          </w:p>
        </w:tc>
      </w:tr>
    </w:tbl>
    <w:p w:rsidR="00AD4BA6" w:rsidRPr="00597312" w:rsidRDefault="00AD4BA6">
      <w:pPr>
        <w:rPr>
          <w:rFonts w:ascii="Times New Roman" w:hAnsi="Times New Roman" w:cs="Times New Roman"/>
        </w:rPr>
      </w:pPr>
    </w:p>
    <w:sectPr w:rsidR="00AD4BA6" w:rsidRPr="00597312" w:rsidSect="00FF7508">
      <w:pgSz w:w="16838" w:h="11906" w:orient="landscape"/>
      <w:pgMar w:top="284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F00CE"/>
    <w:multiLevelType w:val="hybridMultilevel"/>
    <w:tmpl w:val="C8DAF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2291B"/>
    <w:multiLevelType w:val="hybridMultilevel"/>
    <w:tmpl w:val="3BEE9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F0139"/>
    <w:multiLevelType w:val="hybridMultilevel"/>
    <w:tmpl w:val="293EBB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01C06"/>
    <w:multiLevelType w:val="hybridMultilevel"/>
    <w:tmpl w:val="C8DAF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93E1E"/>
    <w:multiLevelType w:val="hybridMultilevel"/>
    <w:tmpl w:val="F84AE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BA6"/>
    <w:rsid w:val="00012F26"/>
    <w:rsid w:val="000163BC"/>
    <w:rsid w:val="0002331E"/>
    <w:rsid w:val="00034018"/>
    <w:rsid w:val="000445C2"/>
    <w:rsid w:val="0005126E"/>
    <w:rsid w:val="00064FE5"/>
    <w:rsid w:val="00067198"/>
    <w:rsid w:val="00070C6B"/>
    <w:rsid w:val="00077346"/>
    <w:rsid w:val="000A2061"/>
    <w:rsid w:val="000A4A1B"/>
    <w:rsid w:val="000A5F08"/>
    <w:rsid w:val="000D5A63"/>
    <w:rsid w:val="000E4B52"/>
    <w:rsid w:val="00113B27"/>
    <w:rsid w:val="0012123F"/>
    <w:rsid w:val="0012777F"/>
    <w:rsid w:val="00136ECE"/>
    <w:rsid w:val="00136FCB"/>
    <w:rsid w:val="00137336"/>
    <w:rsid w:val="00151E0E"/>
    <w:rsid w:val="00160EF7"/>
    <w:rsid w:val="00163660"/>
    <w:rsid w:val="001A0012"/>
    <w:rsid w:val="001A0FF3"/>
    <w:rsid w:val="001B4CD5"/>
    <w:rsid w:val="001B4ECA"/>
    <w:rsid w:val="001B7A13"/>
    <w:rsid w:val="001C3EFB"/>
    <w:rsid w:val="001E436D"/>
    <w:rsid w:val="00214222"/>
    <w:rsid w:val="00224BB2"/>
    <w:rsid w:val="0025606B"/>
    <w:rsid w:val="0026227A"/>
    <w:rsid w:val="002861A4"/>
    <w:rsid w:val="002963A0"/>
    <w:rsid w:val="00296919"/>
    <w:rsid w:val="002A03BC"/>
    <w:rsid w:val="002B09E1"/>
    <w:rsid w:val="002B23B7"/>
    <w:rsid w:val="002B2695"/>
    <w:rsid w:val="002C17FE"/>
    <w:rsid w:val="002F030B"/>
    <w:rsid w:val="002F0EDE"/>
    <w:rsid w:val="00330CEF"/>
    <w:rsid w:val="003406E4"/>
    <w:rsid w:val="003435D8"/>
    <w:rsid w:val="003509D9"/>
    <w:rsid w:val="00374C9C"/>
    <w:rsid w:val="003828ED"/>
    <w:rsid w:val="003958F5"/>
    <w:rsid w:val="003A424E"/>
    <w:rsid w:val="003B1162"/>
    <w:rsid w:val="003B2A57"/>
    <w:rsid w:val="003E0BA8"/>
    <w:rsid w:val="00403842"/>
    <w:rsid w:val="00413D45"/>
    <w:rsid w:val="00454C8A"/>
    <w:rsid w:val="00457767"/>
    <w:rsid w:val="004655BF"/>
    <w:rsid w:val="004673DD"/>
    <w:rsid w:val="00474DB2"/>
    <w:rsid w:val="0047716B"/>
    <w:rsid w:val="004B12BF"/>
    <w:rsid w:val="004B21EF"/>
    <w:rsid w:val="004C3FD2"/>
    <w:rsid w:val="004C4E6A"/>
    <w:rsid w:val="004E2BF1"/>
    <w:rsid w:val="004E38C1"/>
    <w:rsid w:val="00501272"/>
    <w:rsid w:val="00502DAD"/>
    <w:rsid w:val="00517F95"/>
    <w:rsid w:val="005278F3"/>
    <w:rsid w:val="00534705"/>
    <w:rsid w:val="00565924"/>
    <w:rsid w:val="00571B09"/>
    <w:rsid w:val="005825E1"/>
    <w:rsid w:val="0058433B"/>
    <w:rsid w:val="005944FD"/>
    <w:rsid w:val="00597312"/>
    <w:rsid w:val="005A1853"/>
    <w:rsid w:val="005A754F"/>
    <w:rsid w:val="005B7CB1"/>
    <w:rsid w:val="005C0820"/>
    <w:rsid w:val="005C2D7F"/>
    <w:rsid w:val="005D7EB4"/>
    <w:rsid w:val="005E2C72"/>
    <w:rsid w:val="00616781"/>
    <w:rsid w:val="00623A14"/>
    <w:rsid w:val="00632F12"/>
    <w:rsid w:val="00634731"/>
    <w:rsid w:val="00635EDD"/>
    <w:rsid w:val="0063613E"/>
    <w:rsid w:val="00676BF5"/>
    <w:rsid w:val="0069436B"/>
    <w:rsid w:val="00694D63"/>
    <w:rsid w:val="006C2016"/>
    <w:rsid w:val="006C6616"/>
    <w:rsid w:val="007004A6"/>
    <w:rsid w:val="007019A5"/>
    <w:rsid w:val="00705CAB"/>
    <w:rsid w:val="00710F3A"/>
    <w:rsid w:val="007328C1"/>
    <w:rsid w:val="00732F4B"/>
    <w:rsid w:val="00756822"/>
    <w:rsid w:val="00764698"/>
    <w:rsid w:val="00784E55"/>
    <w:rsid w:val="007938F8"/>
    <w:rsid w:val="007B6B9E"/>
    <w:rsid w:val="007C3C5F"/>
    <w:rsid w:val="007D219A"/>
    <w:rsid w:val="007F2D36"/>
    <w:rsid w:val="0080163F"/>
    <w:rsid w:val="008056B1"/>
    <w:rsid w:val="00825EA1"/>
    <w:rsid w:val="00852407"/>
    <w:rsid w:val="0085403C"/>
    <w:rsid w:val="00866A52"/>
    <w:rsid w:val="00880CFC"/>
    <w:rsid w:val="0089402F"/>
    <w:rsid w:val="008B5AA0"/>
    <w:rsid w:val="008D4DA1"/>
    <w:rsid w:val="008E25EC"/>
    <w:rsid w:val="008E2D7D"/>
    <w:rsid w:val="008F3E31"/>
    <w:rsid w:val="00903F65"/>
    <w:rsid w:val="00951E4A"/>
    <w:rsid w:val="00957247"/>
    <w:rsid w:val="00960D11"/>
    <w:rsid w:val="0096379E"/>
    <w:rsid w:val="009648FC"/>
    <w:rsid w:val="00974583"/>
    <w:rsid w:val="00976007"/>
    <w:rsid w:val="00976F52"/>
    <w:rsid w:val="00997D2C"/>
    <w:rsid w:val="009A3C60"/>
    <w:rsid w:val="009A6A09"/>
    <w:rsid w:val="009B464B"/>
    <w:rsid w:val="009C02ED"/>
    <w:rsid w:val="009C22F0"/>
    <w:rsid w:val="009E2BDB"/>
    <w:rsid w:val="009F562F"/>
    <w:rsid w:val="009F5755"/>
    <w:rsid w:val="00A02F0A"/>
    <w:rsid w:val="00A06F38"/>
    <w:rsid w:val="00A2096D"/>
    <w:rsid w:val="00A271A5"/>
    <w:rsid w:val="00A434FA"/>
    <w:rsid w:val="00A4367E"/>
    <w:rsid w:val="00A70861"/>
    <w:rsid w:val="00A800EE"/>
    <w:rsid w:val="00A81E2D"/>
    <w:rsid w:val="00A83A99"/>
    <w:rsid w:val="00AA3BC1"/>
    <w:rsid w:val="00AA6450"/>
    <w:rsid w:val="00AA7816"/>
    <w:rsid w:val="00AB0352"/>
    <w:rsid w:val="00AC39D6"/>
    <w:rsid w:val="00AD334A"/>
    <w:rsid w:val="00AD4449"/>
    <w:rsid w:val="00AD4BA6"/>
    <w:rsid w:val="00AF17B6"/>
    <w:rsid w:val="00B21599"/>
    <w:rsid w:val="00B26176"/>
    <w:rsid w:val="00B342C0"/>
    <w:rsid w:val="00B624BA"/>
    <w:rsid w:val="00B62D7B"/>
    <w:rsid w:val="00B81355"/>
    <w:rsid w:val="00B83FD0"/>
    <w:rsid w:val="00B86578"/>
    <w:rsid w:val="00B964C6"/>
    <w:rsid w:val="00BA0798"/>
    <w:rsid w:val="00BB5D3A"/>
    <w:rsid w:val="00BC1A32"/>
    <w:rsid w:val="00BD7E2B"/>
    <w:rsid w:val="00BF1798"/>
    <w:rsid w:val="00BF7250"/>
    <w:rsid w:val="00C015FB"/>
    <w:rsid w:val="00C265F8"/>
    <w:rsid w:val="00C47208"/>
    <w:rsid w:val="00C778E9"/>
    <w:rsid w:val="00C96765"/>
    <w:rsid w:val="00C96E41"/>
    <w:rsid w:val="00CD0154"/>
    <w:rsid w:val="00CD0FFC"/>
    <w:rsid w:val="00CF54A4"/>
    <w:rsid w:val="00CF59C4"/>
    <w:rsid w:val="00D017D3"/>
    <w:rsid w:val="00D276AF"/>
    <w:rsid w:val="00D523BC"/>
    <w:rsid w:val="00D653B4"/>
    <w:rsid w:val="00D86F2D"/>
    <w:rsid w:val="00D92A76"/>
    <w:rsid w:val="00DA21A9"/>
    <w:rsid w:val="00DA378C"/>
    <w:rsid w:val="00DA76DB"/>
    <w:rsid w:val="00DC6DFD"/>
    <w:rsid w:val="00DE2A55"/>
    <w:rsid w:val="00DE7726"/>
    <w:rsid w:val="00DE7811"/>
    <w:rsid w:val="00DE7E1B"/>
    <w:rsid w:val="00DF3B78"/>
    <w:rsid w:val="00E35A74"/>
    <w:rsid w:val="00E36512"/>
    <w:rsid w:val="00E36673"/>
    <w:rsid w:val="00E6143E"/>
    <w:rsid w:val="00E63F16"/>
    <w:rsid w:val="00E86F30"/>
    <w:rsid w:val="00E946DB"/>
    <w:rsid w:val="00E95A88"/>
    <w:rsid w:val="00EA0D74"/>
    <w:rsid w:val="00EB04AF"/>
    <w:rsid w:val="00EB3A4A"/>
    <w:rsid w:val="00EC23B4"/>
    <w:rsid w:val="00EC3855"/>
    <w:rsid w:val="00ED74AD"/>
    <w:rsid w:val="00F118C1"/>
    <w:rsid w:val="00F224DC"/>
    <w:rsid w:val="00F27659"/>
    <w:rsid w:val="00F3226F"/>
    <w:rsid w:val="00F34E84"/>
    <w:rsid w:val="00F35AFC"/>
    <w:rsid w:val="00F42C85"/>
    <w:rsid w:val="00F51B61"/>
    <w:rsid w:val="00F54147"/>
    <w:rsid w:val="00F5585B"/>
    <w:rsid w:val="00F60CEE"/>
    <w:rsid w:val="00F61606"/>
    <w:rsid w:val="00F764A3"/>
    <w:rsid w:val="00FD0347"/>
    <w:rsid w:val="00FD7734"/>
    <w:rsid w:val="00FE0A20"/>
    <w:rsid w:val="00FE404A"/>
    <w:rsid w:val="00FE5879"/>
    <w:rsid w:val="00FE6391"/>
    <w:rsid w:val="00FF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084659-18FE-4A5C-8DA8-CBE1F6D2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77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4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3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39D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5414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05CAB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E77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3"/>
    <w:uiPriority w:val="39"/>
    <w:rsid w:val="005A1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7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9CB87-95BD-40CE-A3B5-14136446E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1845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Люфт Наталья Александровна</dc:creator>
  <cp:keywords/>
  <dc:description/>
  <cp:lastModifiedBy>Иванова Лидия Васильевна</cp:lastModifiedBy>
  <cp:revision>2</cp:revision>
  <cp:lastPrinted>2019-11-22T09:33:00Z</cp:lastPrinted>
  <dcterms:created xsi:type="dcterms:W3CDTF">2019-11-30T04:02:00Z</dcterms:created>
  <dcterms:modified xsi:type="dcterms:W3CDTF">2019-11-30T04:02:00Z</dcterms:modified>
</cp:coreProperties>
</file>