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093" w:rsidRPr="00E01087" w:rsidRDefault="00195093" w:rsidP="00195093">
      <w:pPr>
        <w:pStyle w:val="a7"/>
        <w:jc w:val="center"/>
        <w:rPr>
          <w:rFonts w:ascii="Times New Roman" w:hAnsi="Times New Roman" w:cs="Times New Roman"/>
          <w:color w:val="000000"/>
          <w:spacing w:val="20"/>
          <w:sz w:val="24"/>
          <w:szCs w:val="24"/>
        </w:rPr>
      </w:pPr>
      <w:r w:rsidRPr="00E01087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МИНИСТЕРСТВО ОБРАЗОВАНИЯ КРАСНОЯРСКОГО КРАЯ </w:t>
      </w:r>
    </w:p>
    <w:p w:rsidR="00195093" w:rsidRPr="00E01087" w:rsidRDefault="00195093" w:rsidP="00195093">
      <w:pPr>
        <w:pStyle w:val="a7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E01087">
        <w:rPr>
          <w:rFonts w:ascii="Times New Roman" w:hAnsi="Times New Roman" w:cs="Times New Roman"/>
          <w:color w:val="000000"/>
          <w:spacing w:val="20"/>
          <w:sz w:val="24"/>
          <w:szCs w:val="24"/>
        </w:rPr>
        <w:t>ЦЕНТР РАЗВИТИЯ ПРОФЕССИОНАЛЬНОГО ОБРАЗОВАНИЯ</w:t>
      </w:r>
    </w:p>
    <w:p w:rsidR="0044198D" w:rsidRPr="00E01087" w:rsidRDefault="0044198D" w:rsidP="00E012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356" w:rsidRPr="00E01087" w:rsidRDefault="00854C5A" w:rsidP="00E012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087">
        <w:rPr>
          <w:rFonts w:ascii="Times New Roman" w:hAnsi="Times New Roman" w:cs="Times New Roman"/>
          <w:b/>
          <w:sz w:val="24"/>
          <w:szCs w:val="24"/>
        </w:rPr>
        <w:t xml:space="preserve">ПРОГРАММА СЕМИНАРА </w:t>
      </w:r>
    </w:p>
    <w:p w:rsidR="00E012EF" w:rsidRPr="00E01087" w:rsidRDefault="00D81356" w:rsidP="00E012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087">
        <w:rPr>
          <w:rFonts w:ascii="Times New Roman" w:hAnsi="Times New Roman" w:cs="Times New Roman"/>
          <w:b/>
          <w:sz w:val="24"/>
          <w:szCs w:val="24"/>
        </w:rPr>
        <w:t>«Центры к</w:t>
      </w:r>
      <w:r w:rsidR="00A42827" w:rsidRPr="00E01087">
        <w:rPr>
          <w:rFonts w:ascii="Times New Roman" w:hAnsi="Times New Roman" w:cs="Times New Roman"/>
          <w:b/>
          <w:sz w:val="24"/>
          <w:szCs w:val="24"/>
        </w:rPr>
        <w:t>омпетенций в сельском хозяйстве в контексте Национальных проектов</w:t>
      </w:r>
      <w:r w:rsidR="00E012EF" w:rsidRPr="00E01087">
        <w:rPr>
          <w:rFonts w:ascii="Times New Roman" w:hAnsi="Times New Roman" w:cs="Times New Roman"/>
          <w:b/>
          <w:sz w:val="24"/>
          <w:szCs w:val="24"/>
        </w:rPr>
        <w:t>»</w:t>
      </w:r>
    </w:p>
    <w:p w:rsidR="00E012EF" w:rsidRPr="00E01087" w:rsidRDefault="00E012EF" w:rsidP="00E01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093" w:rsidRPr="00E01087" w:rsidRDefault="00195093" w:rsidP="001950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087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E01087">
        <w:rPr>
          <w:rFonts w:ascii="Times New Roman" w:hAnsi="Times New Roman" w:cs="Times New Roman"/>
          <w:sz w:val="24"/>
          <w:szCs w:val="24"/>
        </w:rPr>
        <w:t>9 сентября 2019 года</w:t>
      </w:r>
      <w:r w:rsidRPr="00E010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5093" w:rsidRPr="00E01087" w:rsidRDefault="00195093" w:rsidP="001950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087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E01087">
        <w:rPr>
          <w:rFonts w:ascii="Times New Roman" w:hAnsi="Times New Roman" w:cs="Times New Roman"/>
          <w:sz w:val="24"/>
          <w:szCs w:val="24"/>
        </w:rPr>
        <w:t xml:space="preserve"> г. Красноярск, Центр развития профессионального образования, </w:t>
      </w:r>
      <w:r w:rsidR="00455362">
        <w:rPr>
          <w:rFonts w:ascii="Times New Roman" w:hAnsi="Times New Roman" w:cs="Times New Roman"/>
          <w:sz w:val="24"/>
          <w:szCs w:val="24"/>
        </w:rPr>
        <w:br/>
      </w:r>
      <w:r w:rsidRPr="00E01087">
        <w:rPr>
          <w:rFonts w:ascii="Times New Roman" w:hAnsi="Times New Roman" w:cs="Times New Roman"/>
          <w:sz w:val="24"/>
          <w:szCs w:val="24"/>
        </w:rPr>
        <w:t>ул. Маерчака, 43Ж</w:t>
      </w:r>
    </w:p>
    <w:p w:rsidR="00195093" w:rsidRPr="00976A43" w:rsidRDefault="00195093" w:rsidP="0019509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01087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E01087">
        <w:rPr>
          <w:rFonts w:ascii="Times New Roman" w:hAnsi="Times New Roman" w:cs="Times New Roman"/>
          <w:sz w:val="24"/>
          <w:szCs w:val="24"/>
        </w:rPr>
        <w:t xml:space="preserve"> 10.00 – 15.00</w:t>
      </w:r>
      <w:r w:rsidR="00976A43">
        <w:rPr>
          <w:rFonts w:ascii="Times New Roman" w:hAnsi="Times New Roman" w:cs="Times New Roman"/>
          <w:sz w:val="24"/>
          <w:szCs w:val="24"/>
        </w:rPr>
        <w:t xml:space="preserve"> </w:t>
      </w:r>
      <w:r w:rsidR="002D3D25">
        <w:rPr>
          <w:rFonts w:ascii="Times New Roman" w:hAnsi="Times New Roman" w:cs="Times New Roman"/>
        </w:rPr>
        <w:t xml:space="preserve">(после </w:t>
      </w:r>
      <w:r w:rsidR="00976A43" w:rsidRPr="00976A43">
        <w:rPr>
          <w:rFonts w:ascii="Times New Roman" w:hAnsi="Times New Roman" w:cs="Times New Roman"/>
        </w:rPr>
        <w:t xml:space="preserve">завершения </w:t>
      </w:r>
      <w:r w:rsidR="00976A43">
        <w:rPr>
          <w:rFonts w:ascii="Times New Roman" w:hAnsi="Times New Roman" w:cs="Times New Roman"/>
        </w:rPr>
        <w:t xml:space="preserve">семинара </w:t>
      </w:r>
      <w:r w:rsidR="00976A43" w:rsidRPr="00976A43">
        <w:rPr>
          <w:rFonts w:ascii="Times New Roman" w:hAnsi="Times New Roman" w:cs="Times New Roman"/>
        </w:rPr>
        <w:t>состоится совещание)</w:t>
      </w:r>
    </w:p>
    <w:p w:rsidR="00195093" w:rsidRPr="00E01087" w:rsidRDefault="00195093" w:rsidP="007D3BB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514" w:rsidRPr="00E01087" w:rsidRDefault="00527514" w:rsidP="00455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087">
        <w:rPr>
          <w:rFonts w:ascii="Times New Roman" w:hAnsi="Times New Roman" w:cs="Times New Roman"/>
          <w:b/>
          <w:sz w:val="24"/>
          <w:szCs w:val="24"/>
        </w:rPr>
        <w:t>Цель:</w:t>
      </w:r>
      <w:r w:rsidRPr="00E01087">
        <w:rPr>
          <w:rFonts w:ascii="Times New Roman" w:hAnsi="Times New Roman" w:cs="Times New Roman"/>
          <w:sz w:val="24"/>
          <w:szCs w:val="24"/>
        </w:rPr>
        <w:t xml:space="preserve"> формирование общего видения деятельности центров компетенций в профессиональных образовательных учреждениях, осуществляющих подготовку кадров для сельского хозяйства.</w:t>
      </w:r>
    </w:p>
    <w:p w:rsidR="00527514" w:rsidRPr="00E01087" w:rsidRDefault="00527514" w:rsidP="004553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08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27514" w:rsidRPr="00E01087" w:rsidRDefault="00E01087" w:rsidP="00455362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087">
        <w:rPr>
          <w:rFonts w:ascii="Times New Roman" w:hAnsi="Times New Roman" w:cs="Times New Roman"/>
          <w:sz w:val="24"/>
          <w:szCs w:val="24"/>
        </w:rPr>
        <w:t>п</w:t>
      </w:r>
      <w:r w:rsidR="00527514" w:rsidRPr="00E01087">
        <w:rPr>
          <w:rFonts w:ascii="Times New Roman" w:hAnsi="Times New Roman" w:cs="Times New Roman"/>
          <w:sz w:val="24"/>
          <w:szCs w:val="24"/>
        </w:rPr>
        <w:t>одготовка первичных предложений к концепции создания центров компетенций в профессиональных образовательных учреждениях, осуществляющих подготовку кадров для сельского хозяйства;</w:t>
      </w:r>
    </w:p>
    <w:p w:rsidR="00527514" w:rsidRPr="00E01087" w:rsidRDefault="00E01087" w:rsidP="00455362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087">
        <w:rPr>
          <w:rFonts w:ascii="Times New Roman" w:hAnsi="Times New Roman" w:cs="Times New Roman"/>
          <w:sz w:val="24"/>
          <w:szCs w:val="24"/>
        </w:rPr>
        <w:t>ф</w:t>
      </w:r>
      <w:r w:rsidR="00527514" w:rsidRPr="00E01087">
        <w:rPr>
          <w:rFonts w:ascii="Times New Roman" w:hAnsi="Times New Roman" w:cs="Times New Roman"/>
          <w:sz w:val="24"/>
          <w:szCs w:val="24"/>
        </w:rPr>
        <w:t>ормирование технического задания на дальнейшую работу</w:t>
      </w:r>
      <w:r w:rsidRPr="00E01087">
        <w:rPr>
          <w:rFonts w:ascii="Times New Roman" w:hAnsi="Times New Roman" w:cs="Times New Roman"/>
          <w:sz w:val="24"/>
          <w:szCs w:val="24"/>
        </w:rPr>
        <w:t xml:space="preserve"> по созданию центров компетенций</w:t>
      </w:r>
      <w:r w:rsidR="00527514" w:rsidRPr="00E01087">
        <w:rPr>
          <w:rFonts w:ascii="Times New Roman" w:hAnsi="Times New Roman" w:cs="Times New Roman"/>
          <w:sz w:val="24"/>
          <w:szCs w:val="24"/>
        </w:rPr>
        <w:t>.</w:t>
      </w:r>
    </w:p>
    <w:p w:rsidR="00527514" w:rsidRPr="00455362" w:rsidRDefault="00527514" w:rsidP="00195093">
      <w:pPr>
        <w:tabs>
          <w:tab w:val="left" w:pos="1134"/>
        </w:tabs>
        <w:spacing w:after="0"/>
        <w:ind w:hanging="11"/>
        <w:rPr>
          <w:rFonts w:ascii="Times New Roman" w:hAnsi="Times New Roman" w:cs="Times New Roman"/>
          <w:sz w:val="16"/>
          <w:szCs w:val="24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505"/>
      </w:tblGrid>
      <w:tr w:rsidR="00195093" w:rsidRPr="00E01087" w:rsidTr="00455362">
        <w:trPr>
          <w:trHeight w:val="3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93" w:rsidRPr="00E01087" w:rsidRDefault="00195093" w:rsidP="00D8135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010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9.30 – 10.00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93" w:rsidRPr="00E01087" w:rsidRDefault="00195093" w:rsidP="00E315E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Регистрация участников </w:t>
            </w:r>
          </w:p>
        </w:tc>
      </w:tr>
      <w:tr w:rsidR="00A42827" w:rsidRPr="00E01087" w:rsidTr="00455362">
        <w:trPr>
          <w:trHeight w:val="8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E01087" w:rsidRDefault="00A42827" w:rsidP="00D8135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010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10.00 – 10.10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E01087" w:rsidRDefault="00A42827" w:rsidP="00E315E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</w:t>
            </w:r>
            <w:r w:rsidR="00E11A8E" w:rsidRPr="00E01087">
              <w:rPr>
                <w:rFonts w:ascii="Times New Roman" w:hAnsi="Times New Roman" w:cs="Times New Roman"/>
                <w:b/>
                <w:sz w:val="24"/>
                <w:szCs w:val="24"/>
              </w:rPr>
              <w:t>семинара</w:t>
            </w:r>
          </w:p>
          <w:p w:rsidR="00A42827" w:rsidRPr="00E01087" w:rsidRDefault="00A42827" w:rsidP="00E01087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087">
              <w:rPr>
                <w:rFonts w:ascii="Times New Roman" w:hAnsi="Times New Roman" w:cs="Times New Roman"/>
                <w:i/>
                <w:sz w:val="24"/>
                <w:szCs w:val="24"/>
              </w:rPr>
              <w:t>Никитина Ольга Николаевна, заместитель министра образования Красноярского края, канд.соц.на</w:t>
            </w:r>
            <w:r w:rsidR="00E01087" w:rsidRPr="00E01087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E01087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</w:p>
        </w:tc>
      </w:tr>
      <w:tr w:rsidR="00206ED3" w:rsidRPr="00E01087" w:rsidTr="00455362">
        <w:trPr>
          <w:trHeight w:val="6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D3" w:rsidRPr="00E01087" w:rsidRDefault="00AA1216" w:rsidP="00D8135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010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81356" w:rsidRPr="00E010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  <w:r w:rsidR="00A42827" w:rsidRPr="00E010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.10</w:t>
            </w:r>
            <w:r w:rsidR="00E315E8" w:rsidRPr="00E010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010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E315E8" w:rsidRPr="00E010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81356" w:rsidRPr="00E010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  <w:r w:rsidR="00A42827" w:rsidRPr="00E010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.30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F" w:rsidRDefault="00D81356" w:rsidP="00E315E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087">
              <w:rPr>
                <w:rFonts w:ascii="Times New Roman" w:hAnsi="Times New Roman" w:cs="Times New Roman"/>
                <w:b/>
                <w:sz w:val="24"/>
                <w:szCs w:val="24"/>
              </w:rPr>
              <w:t>Общая дискуссия «Сельское хозяйство страны, края: ключевые вызовы. Роль и место центров компетенций»</w:t>
            </w:r>
            <w:r w:rsidR="002D3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7C00" w:rsidRDefault="00B57C00" w:rsidP="00C2344D">
            <w:pPr>
              <w:pStyle w:val="a3"/>
              <w:numPr>
                <w:ilvl w:val="0"/>
                <w:numId w:val="13"/>
              </w:num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что такое центры компетенций: общие свойства и особенности</w:t>
            </w:r>
          </w:p>
          <w:p w:rsidR="00B57C00" w:rsidRDefault="00B57C00" w:rsidP="00455362">
            <w:pPr>
              <w:pStyle w:val="a3"/>
              <w:numPr>
                <w:ilvl w:val="0"/>
                <w:numId w:val="13"/>
              </w:num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34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какие проблемы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отрасли, муниципалитета </w:t>
            </w:r>
            <w:r w:rsidRPr="00C2344D">
              <w:rPr>
                <w:rFonts w:ascii="Times New Roman" w:hAnsi="Times New Roman" w:cs="Times New Roman"/>
                <w:i/>
                <w:sz w:val="24"/>
                <w:szCs w:val="24"/>
              </w:rPr>
              <w:t>решают центры компетенций</w:t>
            </w:r>
          </w:p>
          <w:p w:rsidR="00C2344D" w:rsidRPr="00C2344D" w:rsidRDefault="00C2344D" w:rsidP="00455362">
            <w:pPr>
              <w:pStyle w:val="a3"/>
              <w:numPr>
                <w:ilvl w:val="0"/>
                <w:numId w:val="13"/>
              </w:num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каковы способы решения </w:t>
            </w:r>
            <w:r w:rsidR="00455362">
              <w:rPr>
                <w:rFonts w:ascii="Times New Roman" w:hAnsi="Times New Roman" w:cs="Times New Roman"/>
                <w:i/>
                <w:sz w:val="24"/>
                <w:szCs w:val="24"/>
              </w:rPr>
              <w:t>проблем?</w:t>
            </w:r>
          </w:p>
          <w:p w:rsidR="002D3D25" w:rsidRPr="002D3D25" w:rsidRDefault="002D3D25" w:rsidP="00455362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  <w:r w:rsidR="004553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D25">
              <w:rPr>
                <w:rFonts w:ascii="Times New Roman" w:hAnsi="Times New Roman" w:cs="Times New Roman"/>
                <w:sz w:val="24"/>
                <w:szCs w:val="24"/>
              </w:rPr>
              <w:t>Иванова Лидия Васильевна, директор Центра развития профессионального образования, канд.филос.наук</w:t>
            </w:r>
          </w:p>
          <w:p w:rsidR="00D81356" w:rsidRPr="00E01087" w:rsidRDefault="00D81356" w:rsidP="00455362">
            <w:pPr>
              <w:pStyle w:val="1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1356" w:rsidRPr="00455362" w:rsidRDefault="00A42827" w:rsidP="003A6ABF">
            <w:pPr>
              <w:pStyle w:val="1"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362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Сообщения</w:t>
            </w:r>
            <w:r w:rsidR="00D81356" w:rsidRPr="0045536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57C00" w:rsidRPr="002D3D25" w:rsidRDefault="00B57C00" w:rsidP="00455362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3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</w:t>
            </w:r>
            <w:r w:rsidRPr="002D3D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едеральные и краевые проекты в области сельского хозяйства»</w:t>
            </w:r>
          </w:p>
          <w:p w:rsidR="00B57C00" w:rsidRPr="00455362" w:rsidRDefault="002D3D25" w:rsidP="00455362">
            <w:pPr>
              <w:pStyle w:val="1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362">
              <w:rPr>
                <w:rFonts w:ascii="Times New Roman" w:hAnsi="Times New Roman" w:cs="Times New Roman"/>
                <w:i/>
                <w:sz w:val="24"/>
                <w:szCs w:val="24"/>
              </w:rPr>
              <w:t>Белецкая Лариса Ивановна, з</w:t>
            </w:r>
            <w:r w:rsidR="00B57C00" w:rsidRPr="004553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аместитель министра сельского хозяйства </w:t>
            </w:r>
            <w:r w:rsidRPr="00455362">
              <w:rPr>
                <w:rFonts w:ascii="Times New Roman" w:hAnsi="Times New Roman" w:cs="Times New Roman"/>
                <w:i/>
                <w:sz w:val="24"/>
                <w:szCs w:val="24"/>
              </w:rPr>
              <w:t>и торговли Красноярского края</w:t>
            </w:r>
          </w:p>
          <w:p w:rsidR="00B57C00" w:rsidRPr="00455362" w:rsidRDefault="00B57C00" w:rsidP="00455362">
            <w:pPr>
              <w:pStyle w:val="1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D3D25" w:rsidRPr="002D3D25" w:rsidRDefault="002D3D25" w:rsidP="00455362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D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Роль и место центров компетенций в экономике</w:t>
            </w:r>
          </w:p>
          <w:p w:rsidR="002D3D25" w:rsidRPr="002D3D25" w:rsidRDefault="002D3D25" w:rsidP="00455362">
            <w:pPr>
              <w:pStyle w:val="1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D25">
              <w:rPr>
                <w:rFonts w:ascii="Times New Roman" w:hAnsi="Times New Roman" w:cs="Times New Roman"/>
                <w:i/>
                <w:sz w:val="24"/>
                <w:szCs w:val="24"/>
              </w:rPr>
              <w:t>Бутенко Андрей Викторович, Центр развития профессионального образования, канд.физ.-мат.наук</w:t>
            </w:r>
          </w:p>
          <w:p w:rsidR="00372A2E" w:rsidRPr="00455362" w:rsidRDefault="00372A2E" w:rsidP="00455362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D3D25" w:rsidRDefault="00A42827" w:rsidP="00455362">
            <w:pPr>
              <w:pStyle w:val="1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0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Цифровое земледелие как </w:t>
            </w:r>
            <w:r w:rsidR="002D3D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пример/образец </w:t>
            </w:r>
            <w:r w:rsidR="00527514" w:rsidRPr="00E010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перспективн</w:t>
            </w:r>
            <w:r w:rsidR="002D3D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ой</w:t>
            </w:r>
            <w:r w:rsidR="00527514" w:rsidRPr="00E010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010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компетенци</w:t>
            </w:r>
            <w:r w:rsidR="002D3D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– драйвера изменений в деятельности учреждения</w:t>
            </w:r>
            <w:r w:rsidRPr="00E010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81356" w:rsidRPr="00E01087" w:rsidRDefault="00D81356" w:rsidP="00455362">
            <w:pPr>
              <w:pStyle w:val="1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0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Аветисян </w:t>
            </w:r>
            <w:r w:rsidR="00527514" w:rsidRPr="00E01087">
              <w:rPr>
                <w:rFonts w:ascii="Times New Roman" w:hAnsi="Times New Roman" w:cs="Times New Roman"/>
                <w:i/>
                <w:sz w:val="24"/>
                <w:szCs w:val="24"/>
              </w:rPr>
              <w:t>Артур Самвелович</w:t>
            </w:r>
            <w:r w:rsidRPr="00E01087">
              <w:rPr>
                <w:rFonts w:ascii="Times New Roman" w:hAnsi="Times New Roman" w:cs="Times New Roman"/>
                <w:i/>
                <w:sz w:val="24"/>
                <w:szCs w:val="24"/>
              </w:rPr>
              <w:t>, директор Уярского сельскохозяйственного техникума</w:t>
            </w:r>
          </w:p>
        </w:tc>
      </w:tr>
      <w:tr w:rsidR="005878E5" w:rsidRPr="00E01087" w:rsidTr="00455362">
        <w:trPr>
          <w:trHeight w:val="4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E5" w:rsidRPr="00E01087" w:rsidRDefault="005878E5" w:rsidP="00A4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2827" w:rsidRPr="00E0108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E01087">
              <w:rPr>
                <w:rFonts w:ascii="Times New Roman" w:hAnsi="Times New Roman" w:cs="Times New Roman"/>
                <w:sz w:val="24"/>
                <w:szCs w:val="24"/>
              </w:rPr>
              <w:t>0 – 11.4</w:t>
            </w:r>
            <w:r w:rsidR="00A42827" w:rsidRPr="00E01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B1" w:rsidRPr="00E01087" w:rsidRDefault="005878E5" w:rsidP="00583DDA">
            <w:pPr>
              <w:tabs>
                <w:tab w:val="left" w:pos="655"/>
                <w:tab w:val="left" w:pos="862"/>
                <w:tab w:val="left" w:pos="1080"/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087">
              <w:rPr>
                <w:rFonts w:ascii="Times New Roman" w:hAnsi="Times New Roman" w:cs="Times New Roman"/>
                <w:sz w:val="24"/>
                <w:szCs w:val="24"/>
              </w:rPr>
              <w:t xml:space="preserve">Кофе </w:t>
            </w:r>
            <w:r w:rsidR="007D3BB1" w:rsidRPr="00E010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1087">
              <w:rPr>
                <w:rFonts w:ascii="Times New Roman" w:hAnsi="Times New Roman" w:cs="Times New Roman"/>
                <w:sz w:val="24"/>
                <w:szCs w:val="24"/>
              </w:rPr>
              <w:t xml:space="preserve"> брейк</w:t>
            </w:r>
          </w:p>
        </w:tc>
      </w:tr>
      <w:tr w:rsidR="00455362" w:rsidRPr="00E01087" w:rsidTr="00455362">
        <w:trPr>
          <w:trHeight w:val="4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62" w:rsidRPr="00E01087" w:rsidRDefault="00455362" w:rsidP="00A4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12.00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362" w:rsidRPr="00455362" w:rsidRDefault="00455362" w:rsidP="00F36A89">
            <w:pPr>
              <w:tabs>
                <w:tab w:val="left" w:pos="655"/>
                <w:tab w:val="left" w:pos="862"/>
                <w:tab w:val="left" w:pos="1080"/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Установка на работу в группах </w:t>
            </w:r>
            <w:r w:rsidRPr="00F36A89">
              <w:rPr>
                <w:rFonts w:ascii="Times New Roman" w:hAnsi="Times New Roman" w:cs="Times New Roman"/>
                <w:sz w:val="24"/>
                <w:szCs w:val="24"/>
              </w:rPr>
              <w:t>по теме «Центры компетенций в сельском хозяйстве: проблемы и возможности их решения во взаимодействии с партнерами»</w:t>
            </w:r>
          </w:p>
        </w:tc>
      </w:tr>
      <w:tr w:rsidR="003A6ABF" w:rsidRPr="00E01087" w:rsidTr="00F36A89">
        <w:trPr>
          <w:trHeight w:val="25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F" w:rsidRPr="00E01087" w:rsidRDefault="00F36A89" w:rsidP="00587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  <w:r w:rsidR="00E315E8" w:rsidRPr="00E0108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878E5" w:rsidRPr="00E01087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CB2F01" w:rsidRPr="00E01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8E5" w:rsidRPr="00E01087" w:rsidRDefault="005878E5" w:rsidP="00F36A89">
            <w:pPr>
              <w:tabs>
                <w:tab w:val="left" w:pos="655"/>
                <w:tab w:val="left" w:pos="862"/>
                <w:tab w:val="left" w:pos="1080"/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087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группах:</w:t>
            </w:r>
          </w:p>
          <w:p w:rsidR="00D81356" w:rsidRPr="00E01087" w:rsidRDefault="005878E5" w:rsidP="00F36A89">
            <w:pPr>
              <w:tabs>
                <w:tab w:val="left" w:pos="655"/>
                <w:tab w:val="left" w:pos="862"/>
                <w:tab w:val="left" w:pos="1080"/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087">
              <w:rPr>
                <w:rFonts w:ascii="Times New Roman" w:hAnsi="Times New Roman" w:cs="Times New Roman"/>
                <w:b/>
                <w:sz w:val="24"/>
                <w:szCs w:val="24"/>
              </w:rPr>
              <w:t>1 группа:</w:t>
            </w:r>
            <w:r w:rsidRPr="00E01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81A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372A2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8081A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</w:t>
            </w:r>
            <w:r w:rsidR="00372A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95093" w:rsidRPr="00E01087">
              <w:rPr>
                <w:rFonts w:ascii="Times New Roman" w:hAnsi="Times New Roman" w:cs="Times New Roman"/>
                <w:sz w:val="24"/>
                <w:szCs w:val="24"/>
              </w:rPr>
              <w:t>ехникум</w:t>
            </w:r>
            <w:r w:rsidR="00372A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95093" w:rsidRPr="00E01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BB1" w:rsidRPr="00E0108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27514" w:rsidRPr="00E010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11A8E" w:rsidRPr="00E01087">
              <w:rPr>
                <w:rFonts w:ascii="Times New Roman" w:hAnsi="Times New Roman" w:cs="Times New Roman"/>
                <w:sz w:val="24"/>
                <w:szCs w:val="24"/>
              </w:rPr>
              <w:t>униципалитет</w:t>
            </w:r>
            <w:r w:rsidR="00527514" w:rsidRPr="00E01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8E5" w:rsidRPr="00E01087" w:rsidRDefault="005878E5" w:rsidP="00F36A89">
            <w:pPr>
              <w:tabs>
                <w:tab w:val="left" w:pos="655"/>
                <w:tab w:val="left" w:pos="862"/>
                <w:tab w:val="left" w:pos="1080"/>
                <w:tab w:val="left" w:pos="180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087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</w:t>
            </w:r>
            <w:r w:rsidR="00455362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E010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Иванова </w:t>
            </w:r>
            <w:r w:rsidR="00527514" w:rsidRPr="00E01087">
              <w:rPr>
                <w:rFonts w:ascii="Times New Roman" w:hAnsi="Times New Roman" w:cs="Times New Roman"/>
                <w:i/>
                <w:sz w:val="24"/>
                <w:szCs w:val="24"/>
              </w:rPr>
              <w:t>Л.В.</w:t>
            </w:r>
            <w:r w:rsidR="00C2344D">
              <w:rPr>
                <w:rFonts w:ascii="Times New Roman" w:hAnsi="Times New Roman" w:cs="Times New Roman"/>
                <w:i/>
                <w:sz w:val="24"/>
                <w:szCs w:val="24"/>
              </w:rPr>
              <w:t>, Аветисян</w:t>
            </w:r>
            <w:r w:rsidR="004553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А.С.</w:t>
            </w:r>
          </w:p>
          <w:p w:rsidR="005878E5" w:rsidRPr="00E01087" w:rsidRDefault="005878E5" w:rsidP="00F36A89">
            <w:pPr>
              <w:tabs>
                <w:tab w:val="left" w:pos="655"/>
                <w:tab w:val="left" w:pos="862"/>
                <w:tab w:val="left" w:pos="1080"/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087">
              <w:rPr>
                <w:rFonts w:ascii="Times New Roman" w:hAnsi="Times New Roman" w:cs="Times New Roman"/>
                <w:b/>
                <w:sz w:val="24"/>
                <w:szCs w:val="24"/>
              </w:rPr>
              <w:t>2 группа:</w:t>
            </w:r>
            <w:r w:rsidRPr="00E01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362">
              <w:rPr>
                <w:rFonts w:ascii="Times New Roman" w:hAnsi="Times New Roman" w:cs="Times New Roman"/>
                <w:sz w:val="24"/>
                <w:szCs w:val="24"/>
              </w:rPr>
              <w:t>Центры компетенций т</w:t>
            </w:r>
            <w:r w:rsidR="00455362" w:rsidRPr="00E01087">
              <w:rPr>
                <w:rFonts w:ascii="Times New Roman" w:hAnsi="Times New Roman" w:cs="Times New Roman"/>
                <w:sz w:val="24"/>
                <w:szCs w:val="24"/>
              </w:rPr>
              <w:t>ехникум</w:t>
            </w:r>
            <w:r w:rsidR="004553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5362" w:rsidRPr="00E01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514" w:rsidRPr="00E010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1A8E" w:rsidRPr="00E01087">
              <w:rPr>
                <w:rFonts w:ascii="Times New Roman" w:hAnsi="Times New Roman" w:cs="Times New Roman"/>
                <w:sz w:val="24"/>
                <w:szCs w:val="24"/>
              </w:rPr>
              <w:t xml:space="preserve"> други</w:t>
            </w:r>
            <w:r w:rsidR="00527514" w:rsidRPr="00E010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11A8E" w:rsidRPr="00E01087">
              <w:rPr>
                <w:rFonts w:ascii="Times New Roman" w:hAnsi="Times New Roman" w:cs="Times New Roman"/>
                <w:sz w:val="24"/>
                <w:szCs w:val="24"/>
              </w:rPr>
              <w:t xml:space="preserve"> отрасл</w:t>
            </w:r>
            <w:r w:rsidR="00527514" w:rsidRPr="00E010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48081A" w:rsidRPr="0048081A" w:rsidRDefault="005878E5" w:rsidP="00F36A89">
            <w:pPr>
              <w:tabs>
                <w:tab w:val="left" w:pos="655"/>
                <w:tab w:val="left" w:pos="862"/>
                <w:tab w:val="left" w:pos="1080"/>
                <w:tab w:val="left" w:pos="1800"/>
              </w:tabs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087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</w:t>
            </w:r>
            <w:r w:rsidR="00455362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E010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Бутенко </w:t>
            </w:r>
            <w:r w:rsidR="00527514" w:rsidRPr="00E01087">
              <w:rPr>
                <w:rFonts w:ascii="Times New Roman" w:hAnsi="Times New Roman" w:cs="Times New Roman"/>
                <w:i/>
                <w:sz w:val="24"/>
                <w:szCs w:val="24"/>
              </w:rPr>
              <w:t>А.В.</w:t>
            </w:r>
            <w:r w:rsidR="00C234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48081A" w:rsidRPr="0048081A">
              <w:rPr>
                <w:rFonts w:ascii="Times New Roman" w:hAnsi="Times New Roman" w:cs="Times New Roman"/>
                <w:i/>
                <w:sz w:val="24"/>
                <w:szCs w:val="24"/>
              </w:rPr>
              <w:t>Люфт Н.А.</w:t>
            </w:r>
          </w:p>
          <w:p w:rsidR="005878E5" w:rsidRPr="00E01087" w:rsidRDefault="005878E5" w:rsidP="00F36A89">
            <w:pPr>
              <w:tabs>
                <w:tab w:val="left" w:pos="655"/>
                <w:tab w:val="left" w:pos="862"/>
                <w:tab w:val="left" w:pos="1080"/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087">
              <w:rPr>
                <w:rFonts w:ascii="Times New Roman" w:hAnsi="Times New Roman" w:cs="Times New Roman"/>
                <w:b/>
                <w:sz w:val="24"/>
                <w:szCs w:val="24"/>
              </w:rPr>
              <w:t>3 группа:</w:t>
            </w:r>
            <w:r w:rsidRPr="00E01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362">
              <w:rPr>
                <w:rFonts w:ascii="Times New Roman" w:hAnsi="Times New Roman" w:cs="Times New Roman"/>
                <w:sz w:val="24"/>
                <w:szCs w:val="24"/>
              </w:rPr>
              <w:t>Центры компетенций т</w:t>
            </w:r>
            <w:r w:rsidR="00455362" w:rsidRPr="00E01087">
              <w:rPr>
                <w:rFonts w:ascii="Times New Roman" w:hAnsi="Times New Roman" w:cs="Times New Roman"/>
                <w:sz w:val="24"/>
                <w:szCs w:val="24"/>
              </w:rPr>
              <w:t>ехникум</w:t>
            </w:r>
            <w:r w:rsidR="004553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5362" w:rsidRPr="00E01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514" w:rsidRPr="00E010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1087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 w:rsidR="00854C5A" w:rsidRPr="00E010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878E5" w:rsidRPr="00E01087" w:rsidRDefault="005878E5" w:rsidP="00F36A89">
            <w:pPr>
              <w:tabs>
                <w:tab w:val="left" w:pos="655"/>
                <w:tab w:val="left" w:pos="862"/>
                <w:tab w:val="left" w:pos="1080"/>
                <w:tab w:val="left" w:pos="180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087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</w:t>
            </w:r>
            <w:r w:rsidR="00455362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E010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Газенкампф </w:t>
            </w:r>
            <w:r w:rsidR="00527514" w:rsidRPr="00E01087">
              <w:rPr>
                <w:rFonts w:ascii="Times New Roman" w:hAnsi="Times New Roman" w:cs="Times New Roman"/>
                <w:i/>
                <w:sz w:val="24"/>
                <w:szCs w:val="24"/>
              </w:rPr>
              <w:t>А.К.</w:t>
            </w:r>
            <w:r w:rsidR="00C234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AA0AB7" w:rsidRPr="00AA0AB7">
              <w:rPr>
                <w:rFonts w:ascii="Times New Roman" w:hAnsi="Times New Roman" w:cs="Times New Roman"/>
                <w:i/>
                <w:sz w:val="24"/>
                <w:szCs w:val="24"/>
              </w:rPr>
              <w:t>Юдина</w:t>
            </w:r>
            <w:r w:rsidR="002904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55362">
              <w:rPr>
                <w:rFonts w:ascii="Times New Roman" w:hAnsi="Times New Roman" w:cs="Times New Roman"/>
                <w:i/>
                <w:sz w:val="24"/>
                <w:szCs w:val="24"/>
              </w:rPr>
              <w:t>О.В.</w:t>
            </w:r>
          </w:p>
          <w:p w:rsidR="005878E5" w:rsidRPr="00E01087" w:rsidRDefault="005878E5" w:rsidP="00F36A89">
            <w:pPr>
              <w:tabs>
                <w:tab w:val="left" w:pos="655"/>
                <w:tab w:val="left" w:pos="862"/>
                <w:tab w:val="left" w:pos="1080"/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087">
              <w:rPr>
                <w:rFonts w:ascii="Times New Roman" w:hAnsi="Times New Roman" w:cs="Times New Roman"/>
                <w:b/>
                <w:sz w:val="24"/>
                <w:szCs w:val="24"/>
              </w:rPr>
              <w:t>4 группа:</w:t>
            </w:r>
            <w:r w:rsidRPr="00E01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362">
              <w:rPr>
                <w:rFonts w:ascii="Times New Roman" w:hAnsi="Times New Roman" w:cs="Times New Roman"/>
                <w:sz w:val="24"/>
                <w:szCs w:val="24"/>
              </w:rPr>
              <w:t>Центры компетенций т</w:t>
            </w:r>
            <w:r w:rsidR="00455362" w:rsidRPr="00E01087">
              <w:rPr>
                <w:rFonts w:ascii="Times New Roman" w:hAnsi="Times New Roman" w:cs="Times New Roman"/>
                <w:sz w:val="24"/>
                <w:szCs w:val="24"/>
              </w:rPr>
              <w:t>ехникум</w:t>
            </w:r>
            <w:r w:rsidR="004553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5362" w:rsidRPr="00E01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514" w:rsidRPr="00E010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1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81A">
              <w:rPr>
                <w:rFonts w:ascii="Times New Roman" w:hAnsi="Times New Roman" w:cs="Times New Roman"/>
                <w:sz w:val="24"/>
                <w:szCs w:val="24"/>
              </w:rPr>
              <w:t xml:space="preserve">местные сообщества </w:t>
            </w:r>
            <w:r w:rsidR="00527514" w:rsidRPr="00E01087">
              <w:rPr>
                <w:rFonts w:ascii="Times New Roman" w:hAnsi="Times New Roman" w:cs="Times New Roman"/>
                <w:sz w:val="24"/>
                <w:szCs w:val="24"/>
              </w:rPr>
              <w:t>села</w:t>
            </w:r>
          </w:p>
          <w:p w:rsidR="003A6ABF" w:rsidRPr="00E01087" w:rsidRDefault="005878E5" w:rsidP="00F36A89">
            <w:pPr>
              <w:tabs>
                <w:tab w:val="left" w:pos="655"/>
                <w:tab w:val="left" w:pos="862"/>
                <w:tab w:val="left" w:pos="1080"/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087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</w:t>
            </w:r>
            <w:r w:rsidR="00455362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E010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Леонов </w:t>
            </w:r>
            <w:r w:rsidR="00527514" w:rsidRPr="00E01087">
              <w:rPr>
                <w:rFonts w:ascii="Times New Roman" w:hAnsi="Times New Roman" w:cs="Times New Roman"/>
                <w:i/>
                <w:sz w:val="24"/>
                <w:szCs w:val="24"/>
              </w:rPr>
              <w:t>О.Е.</w:t>
            </w:r>
            <w:r w:rsidR="00C2344D">
              <w:rPr>
                <w:rFonts w:ascii="Times New Roman" w:hAnsi="Times New Roman" w:cs="Times New Roman"/>
                <w:i/>
                <w:sz w:val="24"/>
                <w:szCs w:val="24"/>
              </w:rPr>
              <w:t>, Хамова В.</w:t>
            </w:r>
          </w:p>
        </w:tc>
      </w:tr>
      <w:tr w:rsidR="005878E5" w:rsidRPr="00E01087" w:rsidTr="00455362">
        <w:trPr>
          <w:trHeight w:val="4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8E5" w:rsidRPr="00E01087" w:rsidRDefault="00527514" w:rsidP="0085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87">
              <w:rPr>
                <w:rFonts w:ascii="Times New Roman" w:hAnsi="Times New Roman" w:cs="Times New Roman"/>
                <w:sz w:val="24"/>
                <w:szCs w:val="24"/>
              </w:rPr>
              <w:t>13.00 – 13.45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8E5" w:rsidRPr="00E01087" w:rsidRDefault="005878E5" w:rsidP="00455362">
            <w:pPr>
              <w:tabs>
                <w:tab w:val="left" w:pos="655"/>
                <w:tab w:val="left" w:pos="862"/>
                <w:tab w:val="left" w:pos="1080"/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087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AA1216" w:rsidRPr="00E01087" w:rsidTr="00455362">
        <w:trPr>
          <w:trHeight w:val="3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216" w:rsidRPr="00E01087" w:rsidRDefault="00527514" w:rsidP="00854C5A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010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</w:t>
            </w:r>
            <w:r w:rsidR="005878E5" w:rsidRPr="00E010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E010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</w:t>
            </w:r>
            <w:r w:rsidR="00E315E8" w:rsidRPr="00E010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E010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195093" w:rsidRPr="00E010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  <w:r w:rsidR="005878E5" w:rsidRPr="00E010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195093" w:rsidRPr="00E010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8E5" w:rsidRPr="00E01087" w:rsidRDefault="00AA1216" w:rsidP="00854C5A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 w:rsidRPr="00E01087">
              <w:t xml:space="preserve">Выступления от групп. </w:t>
            </w:r>
            <w:r w:rsidR="00BC6465" w:rsidRPr="00E01087">
              <w:t>Общее о</w:t>
            </w:r>
            <w:r w:rsidRPr="00E01087">
              <w:t>бсуждение</w:t>
            </w:r>
            <w:r w:rsidR="00195093" w:rsidRPr="00E01087">
              <w:t>. Подведение итогов</w:t>
            </w:r>
          </w:p>
        </w:tc>
      </w:tr>
      <w:tr w:rsidR="00195093" w:rsidRPr="00E01087" w:rsidTr="00455362">
        <w:trPr>
          <w:trHeight w:val="3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93" w:rsidRPr="00E01087" w:rsidRDefault="00195093" w:rsidP="00854C5A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010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15.00 – 15.15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93" w:rsidRPr="00E01087" w:rsidRDefault="00195093" w:rsidP="00854C5A">
            <w:pPr>
              <w:tabs>
                <w:tab w:val="left" w:pos="655"/>
                <w:tab w:val="left" w:pos="862"/>
                <w:tab w:val="left" w:pos="1080"/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087">
              <w:rPr>
                <w:rFonts w:ascii="Times New Roman" w:hAnsi="Times New Roman" w:cs="Times New Roman"/>
                <w:sz w:val="24"/>
                <w:szCs w:val="24"/>
              </w:rPr>
              <w:t>Кофе – брейк</w:t>
            </w:r>
          </w:p>
        </w:tc>
      </w:tr>
    </w:tbl>
    <w:p w:rsidR="00290490" w:rsidRDefault="00290490" w:rsidP="00421A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24C2" w:rsidRPr="00E01087" w:rsidRDefault="00982276" w:rsidP="00421A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1087">
        <w:rPr>
          <w:rFonts w:ascii="Times New Roman" w:hAnsi="Times New Roman" w:cs="Times New Roman"/>
          <w:b/>
          <w:sz w:val="24"/>
          <w:szCs w:val="24"/>
        </w:rPr>
        <w:t>Участники семинара:</w:t>
      </w:r>
    </w:p>
    <w:p w:rsidR="00E11A8E" w:rsidRPr="00E01087" w:rsidRDefault="00E11A8E" w:rsidP="00455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87">
        <w:rPr>
          <w:rFonts w:ascii="Times New Roman" w:hAnsi="Times New Roman" w:cs="Times New Roman"/>
          <w:b/>
          <w:sz w:val="24"/>
          <w:szCs w:val="24"/>
        </w:rPr>
        <w:t>Министерство образования Красноярского края</w:t>
      </w:r>
      <w:r w:rsidR="00E0108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01087">
        <w:rPr>
          <w:rFonts w:ascii="Times New Roman" w:hAnsi="Times New Roman" w:cs="Times New Roman"/>
          <w:sz w:val="24"/>
          <w:szCs w:val="24"/>
        </w:rPr>
        <w:t>Никитина Ольга Николаевна, заместитель министра</w:t>
      </w:r>
      <w:r w:rsidR="00E01087">
        <w:rPr>
          <w:rFonts w:ascii="Times New Roman" w:hAnsi="Times New Roman" w:cs="Times New Roman"/>
          <w:sz w:val="24"/>
          <w:szCs w:val="24"/>
        </w:rPr>
        <w:t xml:space="preserve">, </w:t>
      </w:r>
      <w:r w:rsidRPr="00E01087">
        <w:rPr>
          <w:rFonts w:ascii="Times New Roman" w:hAnsi="Times New Roman" w:cs="Times New Roman"/>
          <w:sz w:val="24"/>
          <w:szCs w:val="24"/>
        </w:rPr>
        <w:t>Казакова Людмила Викторовна, начальник отдела СПО</w:t>
      </w:r>
    </w:p>
    <w:p w:rsidR="00E11A8E" w:rsidRPr="00E01087" w:rsidRDefault="00E11A8E" w:rsidP="00982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A8E" w:rsidRDefault="00E11A8E" w:rsidP="00F36A89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87">
        <w:rPr>
          <w:rFonts w:ascii="Times New Roman" w:hAnsi="Times New Roman" w:cs="Times New Roman"/>
          <w:b/>
          <w:sz w:val="24"/>
          <w:szCs w:val="24"/>
        </w:rPr>
        <w:t>Министерство сельского хозяйства и торговли Красноярского края</w:t>
      </w:r>
      <w:r w:rsidR="00E0108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36A89" w:rsidRPr="00455362">
        <w:rPr>
          <w:rFonts w:ascii="Times New Roman" w:hAnsi="Times New Roman" w:cs="Times New Roman"/>
          <w:sz w:val="24"/>
          <w:szCs w:val="24"/>
        </w:rPr>
        <w:t>Белецкая Лариса Ивановна, заместитель министра</w:t>
      </w:r>
      <w:r w:rsidR="00F36A89">
        <w:rPr>
          <w:rFonts w:ascii="Times New Roman" w:hAnsi="Times New Roman" w:cs="Times New Roman"/>
          <w:sz w:val="24"/>
          <w:szCs w:val="24"/>
        </w:rPr>
        <w:t xml:space="preserve">; </w:t>
      </w:r>
      <w:r w:rsidRPr="00E01087">
        <w:rPr>
          <w:rFonts w:ascii="Times New Roman" w:hAnsi="Times New Roman" w:cs="Times New Roman"/>
          <w:sz w:val="24"/>
          <w:szCs w:val="24"/>
        </w:rPr>
        <w:t>Газенкампф Алла Карловна, руководитель сектора кадрового обеспечения АПК отдела правовой, кадровой работы и ведомственного контроля</w:t>
      </w:r>
    </w:p>
    <w:p w:rsidR="00E11A8E" w:rsidRPr="00E01087" w:rsidRDefault="00E11A8E" w:rsidP="00982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276" w:rsidRPr="00E01087" w:rsidRDefault="00982276" w:rsidP="00455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87">
        <w:rPr>
          <w:rFonts w:ascii="Times New Roman" w:hAnsi="Times New Roman" w:cs="Times New Roman"/>
          <w:b/>
          <w:sz w:val="24"/>
          <w:szCs w:val="24"/>
        </w:rPr>
        <w:t xml:space="preserve">Команды профессиональных образовательных учреждений: </w:t>
      </w:r>
      <w:r w:rsidRPr="00E01087">
        <w:rPr>
          <w:rFonts w:ascii="Times New Roman" w:hAnsi="Times New Roman" w:cs="Times New Roman"/>
          <w:sz w:val="24"/>
          <w:szCs w:val="24"/>
        </w:rPr>
        <w:t>Красноярский технологический техникум пищевой промышленности</w:t>
      </w:r>
      <w:r w:rsidR="00E01087">
        <w:rPr>
          <w:rFonts w:ascii="Times New Roman" w:hAnsi="Times New Roman" w:cs="Times New Roman"/>
          <w:sz w:val="24"/>
          <w:szCs w:val="24"/>
        </w:rPr>
        <w:t xml:space="preserve">, </w:t>
      </w:r>
      <w:r w:rsidRPr="00E01087">
        <w:rPr>
          <w:rFonts w:ascii="Times New Roman" w:hAnsi="Times New Roman" w:cs="Times New Roman"/>
          <w:sz w:val="24"/>
          <w:szCs w:val="24"/>
        </w:rPr>
        <w:t>Назаровский сельскохозяйственный техникум имени А.Ф. Вепрева</w:t>
      </w:r>
      <w:r w:rsidR="00E01087">
        <w:rPr>
          <w:rFonts w:ascii="Times New Roman" w:hAnsi="Times New Roman" w:cs="Times New Roman"/>
          <w:sz w:val="24"/>
          <w:szCs w:val="24"/>
        </w:rPr>
        <w:t xml:space="preserve">, </w:t>
      </w:r>
      <w:r w:rsidRPr="00E01087">
        <w:rPr>
          <w:rFonts w:ascii="Times New Roman" w:hAnsi="Times New Roman" w:cs="Times New Roman"/>
          <w:sz w:val="24"/>
          <w:szCs w:val="24"/>
        </w:rPr>
        <w:t>Уярский сельскохозяйственный техникум</w:t>
      </w:r>
      <w:r w:rsidR="00E01087">
        <w:rPr>
          <w:rFonts w:ascii="Times New Roman" w:hAnsi="Times New Roman" w:cs="Times New Roman"/>
          <w:sz w:val="24"/>
          <w:szCs w:val="24"/>
        </w:rPr>
        <w:t xml:space="preserve">, </w:t>
      </w:r>
      <w:r w:rsidRPr="00E01087">
        <w:rPr>
          <w:rFonts w:ascii="Times New Roman" w:hAnsi="Times New Roman" w:cs="Times New Roman"/>
          <w:sz w:val="24"/>
          <w:szCs w:val="24"/>
        </w:rPr>
        <w:t>Шушенский сельскохозяйственный колледж</w:t>
      </w:r>
    </w:p>
    <w:p w:rsidR="00982276" w:rsidRPr="00E01087" w:rsidRDefault="00982276" w:rsidP="00722A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2276" w:rsidRPr="00E01087" w:rsidRDefault="00982276" w:rsidP="00455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87">
        <w:rPr>
          <w:rFonts w:ascii="Times New Roman" w:hAnsi="Times New Roman" w:cs="Times New Roman"/>
          <w:b/>
          <w:sz w:val="24"/>
          <w:szCs w:val="24"/>
        </w:rPr>
        <w:t>Центр развития профессионального образования:</w:t>
      </w:r>
      <w:r w:rsidR="00E01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A8E" w:rsidRPr="00E01087">
        <w:rPr>
          <w:rFonts w:ascii="Times New Roman" w:hAnsi="Times New Roman" w:cs="Times New Roman"/>
          <w:sz w:val="24"/>
          <w:szCs w:val="24"/>
        </w:rPr>
        <w:t>Иван</w:t>
      </w:r>
      <w:r w:rsidR="00E01087" w:rsidRPr="00E01087">
        <w:rPr>
          <w:rFonts w:ascii="Times New Roman" w:hAnsi="Times New Roman" w:cs="Times New Roman"/>
          <w:sz w:val="24"/>
          <w:szCs w:val="24"/>
        </w:rPr>
        <w:t xml:space="preserve">ова Лидия Васильевна, </w:t>
      </w:r>
      <w:r w:rsidR="00E11A8E" w:rsidRPr="00E01087">
        <w:rPr>
          <w:rFonts w:ascii="Times New Roman" w:hAnsi="Times New Roman" w:cs="Times New Roman"/>
          <w:sz w:val="24"/>
          <w:szCs w:val="24"/>
        </w:rPr>
        <w:t>Буте</w:t>
      </w:r>
      <w:r w:rsidR="00E01087" w:rsidRPr="00E01087">
        <w:rPr>
          <w:rFonts w:ascii="Times New Roman" w:hAnsi="Times New Roman" w:cs="Times New Roman"/>
          <w:sz w:val="24"/>
          <w:szCs w:val="24"/>
        </w:rPr>
        <w:t xml:space="preserve">нко Андрей Викторович, </w:t>
      </w:r>
      <w:r w:rsidR="00E11A8E" w:rsidRPr="00E01087">
        <w:rPr>
          <w:rFonts w:ascii="Times New Roman" w:hAnsi="Times New Roman" w:cs="Times New Roman"/>
          <w:sz w:val="24"/>
          <w:szCs w:val="24"/>
        </w:rPr>
        <w:t>Леонов Олег Евгеньевич</w:t>
      </w:r>
      <w:r w:rsidR="00E01087">
        <w:rPr>
          <w:rFonts w:ascii="Times New Roman" w:hAnsi="Times New Roman" w:cs="Times New Roman"/>
          <w:sz w:val="24"/>
          <w:szCs w:val="24"/>
        </w:rPr>
        <w:t>;</w:t>
      </w:r>
      <w:r w:rsidR="00E11A8E" w:rsidRPr="00E01087">
        <w:rPr>
          <w:rFonts w:ascii="Times New Roman" w:hAnsi="Times New Roman" w:cs="Times New Roman"/>
          <w:sz w:val="24"/>
          <w:szCs w:val="24"/>
        </w:rPr>
        <w:t xml:space="preserve"> </w:t>
      </w:r>
      <w:r w:rsidRPr="00E01087">
        <w:rPr>
          <w:rFonts w:ascii="Times New Roman" w:hAnsi="Times New Roman" w:cs="Times New Roman"/>
          <w:sz w:val="24"/>
          <w:szCs w:val="24"/>
        </w:rPr>
        <w:t>Ильина Евгения Борисовна, Люфт Наталья Александровна</w:t>
      </w:r>
      <w:r w:rsidR="00E01087" w:rsidRPr="00E01087">
        <w:rPr>
          <w:rFonts w:ascii="Times New Roman" w:hAnsi="Times New Roman" w:cs="Times New Roman"/>
          <w:sz w:val="24"/>
          <w:szCs w:val="24"/>
        </w:rPr>
        <w:t xml:space="preserve"> -</w:t>
      </w:r>
      <w:r w:rsidRPr="00E01087">
        <w:rPr>
          <w:rFonts w:ascii="Times New Roman" w:hAnsi="Times New Roman" w:cs="Times New Roman"/>
          <w:sz w:val="24"/>
          <w:szCs w:val="24"/>
        </w:rPr>
        <w:t xml:space="preserve"> сборка и оформление результатов семинара</w:t>
      </w:r>
      <w:r w:rsidR="00E01087">
        <w:rPr>
          <w:rFonts w:ascii="Times New Roman" w:hAnsi="Times New Roman" w:cs="Times New Roman"/>
          <w:sz w:val="24"/>
          <w:szCs w:val="24"/>
        </w:rPr>
        <w:t xml:space="preserve">; </w:t>
      </w:r>
      <w:r w:rsidR="00E11A8E" w:rsidRPr="00E01087">
        <w:rPr>
          <w:rFonts w:ascii="Times New Roman" w:hAnsi="Times New Roman" w:cs="Times New Roman"/>
          <w:sz w:val="24"/>
          <w:szCs w:val="24"/>
        </w:rPr>
        <w:t>Асташова Екатерина Михайловна, информационное обеспечение</w:t>
      </w:r>
      <w:r w:rsidR="00E01087">
        <w:rPr>
          <w:rFonts w:ascii="Times New Roman" w:hAnsi="Times New Roman" w:cs="Times New Roman"/>
          <w:sz w:val="24"/>
          <w:szCs w:val="24"/>
        </w:rPr>
        <w:t xml:space="preserve">; </w:t>
      </w:r>
      <w:r w:rsidR="007D3BB1" w:rsidRPr="00E01087">
        <w:rPr>
          <w:rFonts w:ascii="Times New Roman" w:hAnsi="Times New Roman" w:cs="Times New Roman"/>
          <w:sz w:val="24"/>
          <w:szCs w:val="24"/>
        </w:rPr>
        <w:t>Туктарова Равиля Расимовна</w:t>
      </w:r>
      <w:r w:rsidRPr="00E01087">
        <w:rPr>
          <w:rFonts w:ascii="Times New Roman" w:hAnsi="Times New Roman" w:cs="Times New Roman"/>
          <w:sz w:val="24"/>
          <w:szCs w:val="24"/>
        </w:rPr>
        <w:t xml:space="preserve">, </w:t>
      </w:r>
      <w:r w:rsidR="00195093" w:rsidRPr="00E01087">
        <w:rPr>
          <w:rFonts w:ascii="Times New Roman" w:hAnsi="Times New Roman" w:cs="Times New Roman"/>
          <w:sz w:val="24"/>
          <w:szCs w:val="24"/>
        </w:rPr>
        <w:t xml:space="preserve">техническое и </w:t>
      </w:r>
      <w:r w:rsidRPr="00E01087">
        <w:rPr>
          <w:rFonts w:ascii="Times New Roman" w:hAnsi="Times New Roman" w:cs="Times New Roman"/>
          <w:sz w:val="24"/>
          <w:szCs w:val="24"/>
        </w:rPr>
        <w:t>организационное сопровождение</w:t>
      </w:r>
    </w:p>
    <w:p w:rsidR="00E01087" w:rsidRDefault="00E01087" w:rsidP="00421A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5362" w:rsidRDefault="00455362" w:rsidP="00421A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55362" w:rsidSect="00455362">
      <w:pgSz w:w="11906" w:h="16838"/>
      <w:pgMar w:top="567" w:right="1133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2D0" w:rsidRDefault="008322D0" w:rsidP="005D7A2F">
      <w:pPr>
        <w:spacing w:after="0" w:line="240" w:lineRule="auto"/>
      </w:pPr>
      <w:r>
        <w:separator/>
      </w:r>
    </w:p>
  </w:endnote>
  <w:endnote w:type="continuationSeparator" w:id="0">
    <w:p w:rsidR="008322D0" w:rsidRDefault="008322D0" w:rsidP="005D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2D0" w:rsidRDefault="008322D0" w:rsidP="005D7A2F">
      <w:pPr>
        <w:spacing w:after="0" w:line="240" w:lineRule="auto"/>
      </w:pPr>
      <w:r>
        <w:separator/>
      </w:r>
    </w:p>
  </w:footnote>
  <w:footnote w:type="continuationSeparator" w:id="0">
    <w:p w:rsidR="008322D0" w:rsidRDefault="008322D0" w:rsidP="005D7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0E4"/>
    <w:multiLevelType w:val="hybridMultilevel"/>
    <w:tmpl w:val="6F2C6B54"/>
    <w:lvl w:ilvl="0" w:tplc="B2145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83D0E"/>
    <w:multiLevelType w:val="hybridMultilevel"/>
    <w:tmpl w:val="20E8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12087"/>
    <w:multiLevelType w:val="hybridMultilevel"/>
    <w:tmpl w:val="E2FC687E"/>
    <w:lvl w:ilvl="0" w:tplc="041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0F6E2719"/>
    <w:multiLevelType w:val="hybridMultilevel"/>
    <w:tmpl w:val="5934B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4077D"/>
    <w:multiLevelType w:val="hybridMultilevel"/>
    <w:tmpl w:val="D736E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E633E"/>
    <w:multiLevelType w:val="hybridMultilevel"/>
    <w:tmpl w:val="8E222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26E7D"/>
    <w:multiLevelType w:val="hybridMultilevel"/>
    <w:tmpl w:val="B7E2F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A3A91"/>
    <w:multiLevelType w:val="hybridMultilevel"/>
    <w:tmpl w:val="7C462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D5300"/>
    <w:multiLevelType w:val="hybridMultilevel"/>
    <w:tmpl w:val="FCEA2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812BF"/>
    <w:multiLevelType w:val="hybridMultilevel"/>
    <w:tmpl w:val="60DA123A"/>
    <w:lvl w:ilvl="0" w:tplc="89EED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A45ED"/>
    <w:multiLevelType w:val="hybridMultilevel"/>
    <w:tmpl w:val="CE00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E2F11"/>
    <w:multiLevelType w:val="hybridMultilevel"/>
    <w:tmpl w:val="590C8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E1DC6"/>
    <w:multiLevelType w:val="hybridMultilevel"/>
    <w:tmpl w:val="D8A01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46BF4"/>
    <w:multiLevelType w:val="hybridMultilevel"/>
    <w:tmpl w:val="5EFA2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10"/>
  </w:num>
  <w:num w:numId="9">
    <w:abstractNumId w:val="13"/>
  </w:num>
  <w:num w:numId="10">
    <w:abstractNumId w:val="9"/>
  </w:num>
  <w:num w:numId="11">
    <w:abstractNumId w:val="0"/>
  </w:num>
  <w:num w:numId="12">
    <w:abstractNumId w:val="2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5B"/>
    <w:rsid w:val="000249E3"/>
    <w:rsid w:val="000A3A43"/>
    <w:rsid w:val="000A5F6E"/>
    <w:rsid w:val="000D66D3"/>
    <w:rsid w:val="000D7C93"/>
    <w:rsid w:val="0013133D"/>
    <w:rsid w:val="00135386"/>
    <w:rsid w:val="00171390"/>
    <w:rsid w:val="001757E1"/>
    <w:rsid w:val="00195093"/>
    <w:rsid w:val="00195CE4"/>
    <w:rsid w:val="001A2E09"/>
    <w:rsid w:val="001A7AD6"/>
    <w:rsid w:val="001D525B"/>
    <w:rsid w:val="001F68A7"/>
    <w:rsid w:val="0020109C"/>
    <w:rsid w:val="00203C66"/>
    <w:rsid w:val="00206ED3"/>
    <w:rsid w:val="00235632"/>
    <w:rsid w:val="00245225"/>
    <w:rsid w:val="0024672B"/>
    <w:rsid w:val="002615FC"/>
    <w:rsid w:val="00285229"/>
    <w:rsid w:val="00290490"/>
    <w:rsid w:val="002A1856"/>
    <w:rsid w:val="002A53C3"/>
    <w:rsid w:val="002A5C48"/>
    <w:rsid w:val="002B0B8C"/>
    <w:rsid w:val="002D3D25"/>
    <w:rsid w:val="002E0D1C"/>
    <w:rsid w:val="002F7D8B"/>
    <w:rsid w:val="00327F1C"/>
    <w:rsid w:val="00345C60"/>
    <w:rsid w:val="00361F1A"/>
    <w:rsid w:val="00372A2E"/>
    <w:rsid w:val="003730DA"/>
    <w:rsid w:val="00381899"/>
    <w:rsid w:val="003A307D"/>
    <w:rsid w:val="003A6ABF"/>
    <w:rsid w:val="003F6D5C"/>
    <w:rsid w:val="0041152C"/>
    <w:rsid w:val="00421AC7"/>
    <w:rsid w:val="0044198D"/>
    <w:rsid w:val="00441AE6"/>
    <w:rsid w:val="00442349"/>
    <w:rsid w:val="00455362"/>
    <w:rsid w:val="00457B6C"/>
    <w:rsid w:val="00460026"/>
    <w:rsid w:val="00466804"/>
    <w:rsid w:val="004730CF"/>
    <w:rsid w:val="00476948"/>
    <w:rsid w:val="0048081A"/>
    <w:rsid w:val="00484559"/>
    <w:rsid w:val="004973D7"/>
    <w:rsid w:val="004C38BE"/>
    <w:rsid w:val="004E3AD9"/>
    <w:rsid w:val="004F24C2"/>
    <w:rsid w:val="0051580B"/>
    <w:rsid w:val="00521C85"/>
    <w:rsid w:val="00527514"/>
    <w:rsid w:val="005509A2"/>
    <w:rsid w:val="005878E5"/>
    <w:rsid w:val="005B2D89"/>
    <w:rsid w:val="005D7A2F"/>
    <w:rsid w:val="0064320E"/>
    <w:rsid w:val="006555ED"/>
    <w:rsid w:val="00662ACE"/>
    <w:rsid w:val="00682401"/>
    <w:rsid w:val="00686DA7"/>
    <w:rsid w:val="006E5C6E"/>
    <w:rsid w:val="00716BB6"/>
    <w:rsid w:val="00722A68"/>
    <w:rsid w:val="00723AFB"/>
    <w:rsid w:val="00725287"/>
    <w:rsid w:val="007309E5"/>
    <w:rsid w:val="00742680"/>
    <w:rsid w:val="00745B5A"/>
    <w:rsid w:val="007564E8"/>
    <w:rsid w:val="007625EE"/>
    <w:rsid w:val="007964AC"/>
    <w:rsid w:val="007A45A9"/>
    <w:rsid w:val="007D35E5"/>
    <w:rsid w:val="007D3BB1"/>
    <w:rsid w:val="007E77D6"/>
    <w:rsid w:val="00807338"/>
    <w:rsid w:val="00827221"/>
    <w:rsid w:val="008322D0"/>
    <w:rsid w:val="00854C5A"/>
    <w:rsid w:val="0086229F"/>
    <w:rsid w:val="008A1408"/>
    <w:rsid w:val="008B2466"/>
    <w:rsid w:val="00951A48"/>
    <w:rsid w:val="00976A43"/>
    <w:rsid w:val="00982276"/>
    <w:rsid w:val="009B7DDF"/>
    <w:rsid w:val="009D79C5"/>
    <w:rsid w:val="009E15F5"/>
    <w:rsid w:val="009E18CB"/>
    <w:rsid w:val="00A05526"/>
    <w:rsid w:val="00A057EE"/>
    <w:rsid w:val="00A079C2"/>
    <w:rsid w:val="00A1429E"/>
    <w:rsid w:val="00A36C2D"/>
    <w:rsid w:val="00A42827"/>
    <w:rsid w:val="00A44889"/>
    <w:rsid w:val="00A60700"/>
    <w:rsid w:val="00A70A1C"/>
    <w:rsid w:val="00A8582A"/>
    <w:rsid w:val="00A95007"/>
    <w:rsid w:val="00AA0AB7"/>
    <w:rsid w:val="00AA1216"/>
    <w:rsid w:val="00AC4474"/>
    <w:rsid w:val="00AC6BA5"/>
    <w:rsid w:val="00B10E00"/>
    <w:rsid w:val="00B57C00"/>
    <w:rsid w:val="00B636B1"/>
    <w:rsid w:val="00BA6827"/>
    <w:rsid w:val="00BB5119"/>
    <w:rsid w:val="00BC6465"/>
    <w:rsid w:val="00BC6F6E"/>
    <w:rsid w:val="00BE73A7"/>
    <w:rsid w:val="00C06784"/>
    <w:rsid w:val="00C221D7"/>
    <w:rsid w:val="00C229F1"/>
    <w:rsid w:val="00C2344D"/>
    <w:rsid w:val="00C237FB"/>
    <w:rsid w:val="00C25B9F"/>
    <w:rsid w:val="00C31CBA"/>
    <w:rsid w:val="00C4125E"/>
    <w:rsid w:val="00C74C37"/>
    <w:rsid w:val="00C76D6C"/>
    <w:rsid w:val="00CA21CB"/>
    <w:rsid w:val="00CA51F4"/>
    <w:rsid w:val="00CB2A93"/>
    <w:rsid w:val="00CB2F01"/>
    <w:rsid w:val="00CC01D1"/>
    <w:rsid w:val="00CD0A90"/>
    <w:rsid w:val="00CD1A18"/>
    <w:rsid w:val="00CE3192"/>
    <w:rsid w:val="00D01692"/>
    <w:rsid w:val="00D03FFB"/>
    <w:rsid w:val="00D249FF"/>
    <w:rsid w:val="00D3501D"/>
    <w:rsid w:val="00D55B9C"/>
    <w:rsid w:val="00D643D1"/>
    <w:rsid w:val="00D73719"/>
    <w:rsid w:val="00D81356"/>
    <w:rsid w:val="00DA3BFB"/>
    <w:rsid w:val="00DC7704"/>
    <w:rsid w:val="00DD73AE"/>
    <w:rsid w:val="00DE2E98"/>
    <w:rsid w:val="00DE4716"/>
    <w:rsid w:val="00E01087"/>
    <w:rsid w:val="00E012EF"/>
    <w:rsid w:val="00E11A8E"/>
    <w:rsid w:val="00E23BF0"/>
    <w:rsid w:val="00E315E8"/>
    <w:rsid w:val="00E40D8D"/>
    <w:rsid w:val="00E612C7"/>
    <w:rsid w:val="00E621C2"/>
    <w:rsid w:val="00E84A9B"/>
    <w:rsid w:val="00EA68D9"/>
    <w:rsid w:val="00EC5EF7"/>
    <w:rsid w:val="00EE113A"/>
    <w:rsid w:val="00EE64BE"/>
    <w:rsid w:val="00F01F28"/>
    <w:rsid w:val="00F120DA"/>
    <w:rsid w:val="00F14A9A"/>
    <w:rsid w:val="00F31E4F"/>
    <w:rsid w:val="00F36A89"/>
    <w:rsid w:val="00F4137C"/>
    <w:rsid w:val="00F51393"/>
    <w:rsid w:val="00F56972"/>
    <w:rsid w:val="00F7602A"/>
    <w:rsid w:val="00F84DE9"/>
    <w:rsid w:val="00FB13BE"/>
    <w:rsid w:val="00FC0996"/>
    <w:rsid w:val="00FC11E3"/>
    <w:rsid w:val="00FD6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334EF-2630-4D1D-BAED-6339D11B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D525B"/>
    <w:pPr>
      <w:ind w:left="720"/>
      <w:contextualSpacing/>
    </w:pPr>
  </w:style>
  <w:style w:type="character" w:customStyle="1" w:styleId="4">
    <w:name w:val="Основной текст (4)_"/>
    <w:link w:val="40"/>
    <w:rsid w:val="001D52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D525B"/>
    <w:pPr>
      <w:widowControl w:val="0"/>
      <w:shd w:val="clear" w:color="auto" w:fill="FFFFFF"/>
      <w:spacing w:before="320" w:after="0" w:line="310" w:lineRule="exact"/>
      <w:ind w:hanging="36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rsid w:val="001D525B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195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3730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5D7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7A2F"/>
  </w:style>
  <w:style w:type="paragraph" w:styleId="a9">
    <w:name w:val="footer"/>
    <w:basedOn w:val="a"/>
    <w:link w:val="aa"/>
    <w:uiPriority w:val="99"/>
    <w:unhideWhenUsed/>
    <w:rsid w:val="005D7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7A2F"/>
  </w:style>
  <w:style w:type="paragraph" w:styleId="ab">
    <w:name w:val="Balloon Text"/>
    <w:basedOn w:val="a"/>
    <w:link w:val="ac"/>
    <w:uiPriority w:val="99"/>
    <w:semiHidden/>
    <w:unhideWhenUsed/>
    <w:rsid w:val="005D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7A2F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E012EF"/>
  </w:style>
  <w:style w:type="paragraph" w:customStyle="1" w:styleId="ConsPlusNonformat">
    <w:name w:val="ConsPlusNonformat"/>
    <w:uiPriority w:val="99"/>
    <w:rsid w:val="00E012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012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">
    <w:name w:val="Обычный1"/>
    <w:rsid w:val="00A079C2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</w:rPr>
  </w:style>
  <w:style w:type="paragraph" w:styleId="ad">
    <w:name w:val="Normal (Web)"/>
    <w:basedOn w:val="a"/>
    <w:uiPriority w:val="99"/>
    <w:rsid w:val="003A6AB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4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5DA57-22E5-44DD-B803-7CC0BA7D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MPL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Асташова Екатерина Михайловна</cp:lastModifiedBy>
  <cp:revision>7</cp:revision>
  <cp:lastPrinted>2019-09-06T07:10:00Z</cp:lastPrinted>
  <dcterms:created xsi:type="dcterms:W3CDTF">2019-09-06T07:07:00Z</dcterms:created>
  <dcterms:modified xsi:type="dcterms:W3CDTF">2019-09-06T09:43:00Z</dcterms:modified>
</cp:coreProperties>
</file>