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"/>
        <w:gridCol w:w="4678"/>
      </w:tblGrid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3FE2" w:rsidRPr="00304264" w:rsidRDefault="00773FE2" w:rsidP="00BD07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773FE2" w:rsidP="002E168E">
            <w:pPr>
              <w:rPr>
                <w:rFonts w:ascii="Times New Roman" w:hAnsi="Times New Roman"/>
                <w:sz w:val="24"/>
                <w:szCs w:val="24"/>
              </w:rPr>
            </w:pP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E168E" w:rsidRPr="00955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416F7D" w:rsidP="004F2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2FF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образовательных учреждений Красноярского края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(за исключением образовательных учреждений в областях (сферах) физической культуры, спо</w:t>
            </w:r>
            <w:r w:rsidR="009552FF">
              <w:rPr>
                <w:rFonts w:ascii="Times New Roman" w:hAnsi="Times New Roman"/>
                <w:sz w:val="24"/>
                <w:szCs w:val="24"/>
              </w:rPr>
              <w:t xml:space="preserve">рта, культуры, здравоохранения и лекарственного обеспечения)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для установления соответствия уровня квалификации требованиям, предъявляемым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к квалификационной категории (первой или</w:t>
            </w:r>
            <w:proofErr w:type="gramEnd"/>
            <w:r w:rsidRPr="009552FF">
              <w:rPr>
                <w:rFonts w:ascii="Times New Roman" w:hAnsi="Times New Roman"/>
                <w:sz w:val="24"/>
                <w:szCs w:val="24"/>
              </w:rPr>
              <w:t xml:space="preserve"> высшей)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от 16.04.2012 № 12-04/1</w:t>
            </w:r>
          </w:p>
        </w:tc>
      </w:tr>
    </w:tbl>
    <w:p w:rsidR="005B4874" w:rsidRPr="002A0E71" w:rsidRDefault="005B4874" w:rsidP="00B83D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9F25B6" w:rsidP="009F2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(наименование аттестационной</w:t>
      </w:r>
      <w:r w:rsidRPr="0083717A">
        <w:rPr>
          <w:rFonts w:ascii="Times New Roman" w:hAnsi="Times New Roman" w:cs="Times New Roman"/>
          <w:sz w:val="16"/>
          <w:szCs w:val="16"/>
        </w:rPr>
        <w:t xml:space="preserve"> </w:t>
      </w:r>
      <w:r w:rsidR="005B4874" w:rsidRPr="0083717A">
        <w:rPr>
          <w:rFonts w:ascii="Times New Roman" w:hAnsi="Times New Roman" w:cs="Times New Roman"/>
          <w:sz w:val="16"/>
          <w:szCs w:val="16"/>
        </w:rPr>
        <w:t>комиссии)</w:t>
      </w:r>
    </w:p>
    <w:p w:rsidR="005B4874" w:rsidRPr="002A0E71" w:rsidRDefault="005B4874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D25CC9" w:rsidRDefault="00D25CC9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874" w:rsidRPr="002A0E71" w:rsidRDefault="005B4874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 w:rsidR="009F25B6">
        <w:rPr>
          <w:rFonts w:ascii="Times New Roman" w:hAnsi="Times New Roman" w:cs="Times New Roman"/>
          <w:sz w:val="28"/>
          <w:szCs w:val="28"/>
        </w:rPr>
        <w:t>аявление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 w:rsidR="00D25C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6E79CF"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B83D8E" w:rsidRPr="002A0E71" w:rsidRDefault="00B83D8E" w:rsidP="00B83D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17A" w:rsidRDefault="005B4874" w:rsidP="00416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E79CF" w:rsidRPr="002A0E71" w:rsidRDefault="005B4874" w:rsidP="00416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="005D020A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 w:rsidR="005D02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 20__ год</w:t>
      </w:r>
      <w:r w:rsidR="006E79CF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5B4874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 w:rsidR="006E79CF"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E79CF">
        <w:rPr>
          <w:rFonts w:ascii="Times New Roman" w:hAnsi="Times New Roman" w:cs="Times New Roman"/>
          <w:sz w:val="28"/>
          <w:szCs w:val="28"/>
        </w:rPr>
        <w:t>;</w:t>
      </w:r>
      <w:r w:rsidR="006E79CF">
        <w:rPr>
          <w:rFonts w:ascii="Times New Roman" w:hAnsi="Times New Roman" w:cs="Times New Roman"/>
          <w:sz w:val="28"/>
          <w:szCs w:val="28"/>
        </w:rPr>
        <w:tab/>
        <w:t xml:space="preserve"> телефон служебный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 w:rsidR="005D020A">
        <w:rPr>
          <w:rFonts w:ascii="Times New Roman" w:hAnsi="Times New Roman" w:cs="Times New Roman"/>
          <w:sz w:val="28"/>
          <w:szCs w:val="28"/>
        </w:rPr>
        <w:t>;</w:t>
      </w:r>
    </w:p>
    <w:p w:rsidR="00994B09" w:rsidRPr="00994B09" w:rsidRDefault="006E79CF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4B09">
        <w:rPr>
          <w:rFonts w:ascii="Times New Roman" w:hAnsi="Times New Roman" w:cs="Times New Roman"/>
          <w:sz w:val="28"/>
          <w:szCs w:val="28"/>
        </w:rPr>
        <w:t>лектронная почта 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09" w:rsidRPr="00994B09" w:rsidRDefault="00994B09" w:rsidP="00994B09">
      <w:pPr>
        <w:rPr>
          <w:rFonts w:ascii="Times New Roman" w:hAnsi="Times New Roman"/>
        </w:rPr>
      </w:pPr>
    </w:p>
    <w:p w:rsidR="00994B09" w:rsidRPr="00B83D8E" w:rsidRDefault="00D869CB" w:rsidP="00994B09">
      <w:pPr>
        <w:rPr>
          <w:rFonts w:ascii="Times New Roman" w:hAnsi="Times New Roman"/>
          <w:i/>
          <w:sz w:val="28"/>
          <w:szCs w:val="28"/>
          <w:u w:val="single"/>
        </w:rPr>
      </w:pPr>
      <w:r w:rsidRPr="00D869CB">
        <w:rPr>
          <w:rFonts w:ascii="Times New Roman" w:hAnsi="Times New Roman"/>
          <w:i/>
          <w:sz w:val="28"/>
          <w:szCs w:val="28"/>
          <w:u w:val="single"/>
        </w:rPr>
        <w:t>СОГЛАСОВАНО: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994B09" w:rsidRDefault="00994B09" w:rsidP="00994B09">
      <w:pPr>
        <w:spacing w:after="0"/>
        <w:rPr>
          <w:rFonts w:ascii="Times New Roman" w:hAnsi="Times New Roman"/>
          <w:sz w:val="28"/>
          <w:szCs w:val="28"/>
        </w:rPr>
      </w:pPr>
    </w:p>
    <w:p w:rsidR="00994B09" w:rsidRP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</w:t>
      </w:r>
      <w:r w:rsidR="00D869CB">
        <w:rPr>
          <w:rFonts w:ascii="Times New Roman" w:hAnsi="Times New Roman"/>
          <w:sz w:val="28"/>
          <w:szCs w:val="28"/>
        </w:rPr>
        <w:t xml:space="preserve"> согласования</w:t>
      </w:r>
    </w:p>
    <w:p w:rsid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D869CB" w:rsidRPr="00994B09" w:rsidRDefault="00D869CB" w:rsidP="00D869CB">
      <w:pPr>
        <w:spacing w:after="0"/>
        <w:rPr>
          <w:rFonts w:ascii="Times New Roman" w:hAnsi="Times New Roman"/>
          <w:sz w:val="28"/>
          <w:szCs w:val="28"/>
        </w:rPr>
      </w:pPr>
    </w:p>
    <w:p w:rsidR="006E79CF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4B09" w:rsidRPr="00994B09">
        <w:rPr>
          <w:rFonts w:ascii="Times New Roman" w:hAnsi="Times New Roman"/>
          <w:sz w:val="28"/>
          <w:szCs w:val="28"/>
        </w:rPr>
        <w:t>рофессионального</w:t>
      </w:r>
      <w:r>
        <w:rPr>
          <w:rFonts w:ascii="Times New Roman" w:hAnsi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D869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 согласования,</w:t>
      </w: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№ протокола заседания</w:t>
      </w:r>
    </w:p>
    <w:p w:rsidR="00416F7D" w:rsidRPr="00994B09" w:rsidRDefault="00416F7D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89093C" w:rsidRDefault="0089093C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94B09" w:rsidRPr="00994B0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4B09" w:rsidRPr="00994B09">
        <w:rPr>
          <w:rFonts w:ascii="Times New Roman" w:hAnsi="Times New Roman"/>
          <w:sz w:val="28"/>
          <w:szCs w:val="28"/>
        </w:rPr>
        <w:t xml:space="preserve">органа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управления </w:t>
      </w:r>
      <w:r w:rsidR="0089093C">
        <w:rPr>
          <w:rFonts w:ascii="Times New Roman" w:hAnsi="Times New Roman"/>
          <w:sz w:val="28"/>
          <w:szCs w:val="28"/>
        </w:rPr>
        <w:t xml:space="preserve">образованием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94B09">
        <w:rPr>
          <w:rFonts w:ascii="Times New Roman" w:hAnsi="Times New Roman"/>
          <w:sz w:val="28"/>
          <w:szCs w:val="28"/>
        </w:rPr>
        <w:t xml:space="preserve">(начальник курирующего </w:t>
      </w:r>
      <w:proofErr w:type="gramEnd"/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3E15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инистерства)</w:t>
      </w:r>
      <w:r w:rsidR="00994B09" w:rsidRPr="00994B09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  <w:t xml:space="preserve"> </w:t>
      </w:r>
      <w:r w:rsidR="0089093C" w:rsidRPr="0083717A">
        <w:rPr>
          <w:rFonts w:ascii="Times New Roman" w:hAnsi="Times New Roman"/>
          <w:sz w:val="24"/>
          <w:szCs w:val="24"/>
        </w:rPr>
        <w:t>(подпись)</w:t>
      </w:r>
      <w:r w:rsidR="0089093C"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6E79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94B09" w:rsidRPr="00994B09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</w:p>
    <w:p w:rsidR="006E79CF" w:rsidRDefault="006E79C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B09" w:rsidRPr="00D869CB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sectPr w:rsidR="00994B09" w:rsidRPr="00D869CB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89" w:rsidRDefault="00201789" w:rsidP="005B4874">
      <w:pPr>
        <w:spacing w:after="0" w:line="240" w:lineRule="auto"/>
      </w:pPr>
      <w:r>
        <w:separator/>
      </w:r>
    </w:p>
  </w:endnote>
  <w:endnote w:type="continuationSeparator" w:id="0">
    <w:p w:rsidR="00201789" w:rsidRDefault="00201789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89" w:rsidRDefault="00201789" w:rsidP="005B4874">
      <w:pPr>
        <w:spacing w:after="0" w:line="240" w:lineRule="auto"/>
      </w:pPr>
      <w:r>
        <w:separator/>
      </w:r>
    </w:p>
  </w:footnote>
  <w:footnote w:type="continuationSeparator" w:id="0">
    <w:p w:rsidR="00201789" w:rsidRDefault="00201789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C5283"/>
    <w:rsid w:val="00127C1D"/>
    <w:rsid w:val="001A26FE"/>
    <w:rsid w:val="001C444F"/>
    <w:rsid w:val="002015F6"/>
    <w:rsid w:val="00201789"/>
    <w:rsid w:val="002257DD"/>
    <w:rsid w:val="002E168E"/>
    <w:rsid w:val="003E15AB"/>
    <w:rsid w:val="00416F7D"/>
    <w:rsid w:val="00453C8D"/>
    <w:rsid w:val="004F20B6"/>
    <w:rsid w:val="00587A59"/>
    <w:rsid w:val="00587AB9"/>
    <w:rsid w:val="005B4874"/>
    <w:rsid w:val="005C54F6"/>
    <w:rsid w:val="005D020A"/>
    <w:rsid w:val="005F0EB3"/>
    <w:rsid w:val="006E79CF"/>
    <w:rsid w:val="00773FE2"/>
    <w:rsid w:val="00803D72"/>
    <w:rsid w:val="0083717A"/>
    <w:rsid w:val="0089093C"/>
    <w:rsid w:val="008A7428"/>
    <w:rsid w:val="009552FF"/>
    <w:rsid w:val="0096477D"/>
    <w:rsid w:val="00994B09"/>
    <w:rsid w:val="009F25B6"/>
    <w:rsid w:val="00A808BE"/>
    <w:rsid w:val="00B16250"/>
    <w:rsid w:val="00B21B15"/>
    <w:rsid w:val="00B723FC"/>
    <w:rsid w:val="00B83D8E"/>
    <w:rsid w:val="00B90F34"/>
    <w:rsid w:val="00BF109C"/>
    <w:rsid w:val="00C011FF"/>
    <w:rsid w:val="00D25CC9"/>
    <w:rsid w:val="00D869CB"/>
    <w:rsid w:val="00E032AB"/>
    <w:rsid w:val="00E179A0"/>
    <w:rsid w:val="00E220C8"/>
    <w:rsid w:val="00E51010"/>
    <w:rsid w:val="00F6679E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Колыбзева Наталья Вячеславовна</cp:lastModifiedBy>
  <cp:revision>2</cp:revision>
  <cp:lastPrinted>2012-07-09T06:03:00Z</cp:lastPrinted>
  <dcterms:created xsi:type="dcterms:W3CDTF">2014-11-18T03:55:00Z</dcterms:created>
  <dcterms:modified xsi:type="dcterms:W3CDTF">2014-11-18T03:55:00Z</dcterms:modified>
</cp:coreProperties>
</file>