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4678"/>
        <w:gridCol w:w="7796"/>
        <w:gridCol w:w="1934"/>
      </w:tblGrid>
      <w:tr w:rsidR="00C22AE0" w:rsidRPr="00730125" w14:paraId="2B2D66D3" w14:textId="77777777" w:rsidTr="00941D5D">
        <w:tc>
          <w:tcPr>
            <w:tcW w:w="704" w:type="dxa"/>
            <w:shd w:val="clear" w:color="auto" w:fill="2E74B5" w:themeFill="accent5" w:themeFillShade="BF"/>
            <w:vAlign w:val="center"/>
          </w:tcPr>
          <w:p w14:paraId="6A895E42" w14:textId="39131798" w:rsidR="00C22AE0" w:rsidRPr="00730125" w:rsidRDefault="00C22AE0" w:rsidP="00941D5D">
            <w:pPr>
              <w:spacing w:line="273" w:lineRule="atLeast"/>
              <w:jc w:val="center"/>
              <w:rPr>
                <w:rFonts w:cstheme="minorHAnsi"/>
                <w:b/>
                <w:bCs/>
                <w:color w:val="FFFFFF"/>
              </w:rPr>
            </w:pPr>
            <w:r w:rsidRPr="00730125">
              <w:rPr>
                <w:rFonts w:cstheme="minorHAnsi"/>
                <w:b/>
                <w:bCs/>
                <w:color w:val="FFFFFF"/>
              </w:rPr>
              <w:t>№</w:t>
            </w:r>
          </w:p>
        </w:tc>
        <w:tc>
          <w:tcPr>
            <w:tcW w:w="4678" w:type="dxa"/>
            <w:shd w:val="clear" w:color="auto" w:fill="2E74B5" w:themeFill="accent5" w:themeFillShade="B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14:paraId="344290C0" w14:textId="1C1B9E01" w:rsidR="00C22AE0" w:rsidRPr="00730125" w:rsidRDefault="00C22AE0" w:rsidP="00C22AE0">
            <w:pPr>
              <w:spacing w:line="273" w:lineRule="atLeast"/>
              <w:jc w:val="center"/>
              <w:rPr>
                <w:rFonts w:cstheme="minorHAnsi"/>
                <w:b/>
                <w:bCs/>
                <w:color w:val="FFFFFF"/>
              </w:rPr>
            </w:pPr>
            <w:r w:rsidRPr="00730125">
              <w:rPr>
                <w:rFonts w:cstheme="minorHAnsi"/>
                <w:b/>
                <w:bCs/>
                <w:color w:val="FFFFFF"/>
              </w:rPr>
              <w:t>Конкурс</w:t>
            </w:r>
          </w:p>
        </w:tc>
        <w:tc>
          <w:tcPr>
            <w:tcW w:w="7796" w:type="dxa"/>
            <w:shd w:val="clear" w:color="auto" w:fill="2E74B5" w:themeFill="accent5" w:themeFillShade="B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14:paraId="78B7D8CF" w14:textId="77777777" w:rsidR="00C22AE0" w:rsidRPr="00730125" w:rsidRDefault="00C22AE0" w:rsidP="00C22AE0">
            <w:pPr>
              <w:spacing w:line="273" w:lineRule="atLeast"/>
              <w:jc w:val="center"/>
              <w:rPr>
                <w:rFonts w:cstheme="minorHAnsi"/>
                <w:b/>
                <w:bCs/>
                <w:color w:val="FFFFFF"/>
              </w:rPr>
            </w:pPr>
            <w:r w:rsidRPr="00730125">
              <w:rPr>
                <w:rFonts w:cstheme="minorHAnsi"/>
                <w:b/>
                <w:bCs/>
                <w:color w:val="FFFFFF"/>
              </w:rPr>
              <w:t>Описание</w:t>
            </w:r>
          </w:p>
        </w:tc>
        <w:tc>
          <w:tcPr>
            <w:tcW w:w="1934" w:type="dxa"/>
            <w:shd w:val="clear" w:color="auto" w:fill="2E74B5" w:themeFill="accent5" w:themeFillShade="B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14:paraId="40056CD8" w14:textId="7103C005" w:rsidR="00C22AE0" w:rsidRPr="00730125" w:rsidRDefault="00C22AE0" w:rsidP="00C22AE0">
            <w:pPr>
              <w:spacing w:line="273" w:lineRule="atLeast"/>
              <w:jc w:val="center"/>
              <w:rPr>
                <w:rFonts w:cstheme="minorHAnsi"/>
                <w:b/>
                <w:bCs/>
                <w:color w:val="FFFFFF"/>
              </w:rPr>
            </w:pPr>
            <w:r w:rsidRPr="00941D5D">
              <w:rPr>
                <w:rFonts w:cstheme="minorHAnsi"/>
                <w:b/>
                <w:bCs/>
                <w:color w:val="FFFFFF"/>
              </w:rPr>
              <w:t>Дата окончания приема заявок </w:t>
            </w:r>
          </w:p>
        </w:tc>
      </w:tr>
      <w:tr w:rsidR="00C22AE0" w:rsidRPr="00730125" w14:paraId="32A9F066" w14:textId="77777777" w:rsidTr="00941D5D">
        <w:tc>
          <w:tcPr>
            <w:tcW w:w="704" w:type="dxa"/>
            <w:shd w:val="clear" w:color="auto" w:fill="2E74B5" w:themeFill="accent5" w:themeFillShade="BF"/>
            <w:vAlign w:val="center"/>
          </w:tcPr>
          <w:p w14:paraId="07CE574C" w14:textId="77777777" w:rsidR="00C22AE0" w:rsidRPr="00941D5D" w:rsidRDefault="00C22AE0" w:rsidP="00941D5D">
            <w:pPr>
              <w:pStyle w:val="a8"/>
              <w:numPr>
                <w:ilvl w:val="0"/>
                <w:numId w:val="4"/>
              </w:numPr>
              <w:spacing w:after="0"/>
              <w:ind w:left="113" w:firstLine="0"/>
              <w:jc w:val="center"/>
              <w:textAlignment w:val="baseline"/>
              <w:rPr>
                <w:rFonts w:cstheme="minorHAnsi"/>
                <w:b/>
                <w:bCs/>
                <w:noProof/>
                <w:color w:val="FFFFFF" w:themeColor="background1"/>
                <w:bdr w:val="none" w:sz="0" w:space="0" w:color="auto" w:frame="1"/>
              </w:rPr>
            </w:pPr>
          </w:p>
        </w:tc>
        <w:tc>
          <w:tcPr>
            <w:tcW w:w="4678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14:paraId="4BFCF7B4" w14:textId="5FA7267D" w:rsidR="00C22AE0" w:rsidRDefault="00C22AE0">
            <w:pPr>
              <w:textAlignment w:val="baseline"/>
              <w:rPr>
                <w:rFonts w:cstheme="minorHAnsi"/>
                <w:color w:val="333333"/>
              </w:rPr>
            </w:pPr>
            <w:r w:rsidRPr="00730125">
              <w:rPr>
                <w:rFonts w:cstheme="minorHAnsi"/>
                <w:noProof/>
                <w:color w:val="FF6600"/>
                <w:bdr w:val="none" w:sz="0" w:space="0" w:color="auto" w:frame="1"/>
              </w:rPr>
              <w:drawing>
                <wp:inline distT="0" distB="0" distL="0" distR="0" wp14:anchorId="36049409" wp14:editId="4C1869FF">
                  <wp:extent cx="1774800" cy="648000"/>
                  <wp:effectExtent l="0" t="0" r="0" b="0"/>
                  <wp:docPr id="18" name="Рисунок 18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8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8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B7981F" w14:textId="77777777" w:rsidR="00C22AE0" w:rsidRPr="00730125" w:rsidRDefault="00C22AE0" w:rsidP="00BB5419">
            <w:pPr>
              <w:textAlignment w:val="baseline"/>
              <w:rPr>
                <w:rFonts w:cstheme="minorHAnsi"/>
                <w:color w:val="333333"/>
              </w:rPr>
            </w:pPr>
            <w:r w:rsidRPr="00730125">
              <w:rPr>
                <w:rFonts w:cstheme="minorHAnsi"/>
                <w:color w:val="333333"/>
              </w:rPr>
              <w:t>Конкурс проектов прикладных научных исследований и инновационных разработок в интересах развития Красноярского края</w:t>
            </w:r>
          </w:p>
          <w:p w14:paraId="1853AE0A" w14:textId="485FDA1F" w:rsidR="00C22AE0" w:rsidRPr="00730125" w:rsidRDefault="00E47ECB" w:rsidP="00BB5419">
            <w:pPr>
              <w:textAlignment w:val="baseline"/>
              <w:rPr>
                <w:rFonts w:cstheme="minorHAnsi"/>
                <w:color w:val="333333"/>
              </w:rPr>
            </w:pPr>
            <w:hyperlink r:id="rId7" w:history="1">
              <w:r w:rsidR="00C22AE0" w:rsidRPr="00730125">
                <w:rPr>
                  <w:rStyle w:val="a3"/>
                  <w:rFonts w:cstheme="minorHAnsi"/>
                  <w:color w:val="FF6600"/>
                  <w:bdr w:val="none" w:sz="0" w:space="0" w:color="auto" w:frame="1"/>
                </w:rPr>
                <w:t>Подробнее</w:t>
              </w:r>
            </w:hyperlink>
          </w:p>
        </w:tc>
        <w:tc>
          <w:tcPr>
            <w:tcW w:w="7796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14:paraId="5E728D96" w14:textId="77777777" w:rsidR="00C22AE0" w:rsidRPr="00730125" w:rsidRDefault="00C22AE0">
            <w:pPr>
              <w:pStyle w:val="a6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F2F2F"/>
                <w:sz w:val="22"/>
                <w:szCs w:val="22"/>
                <w:shd w:val="clear" w:color="auto" w:fill="FFFFFF"/>
              </w:rPr>
            </w:pPr>
            <w:r w:rsidRPr="00730125">
              <w:rPr>
                <w:rStyle w:val="a5"/>
                <w:rFonts w:asciiTheme="minorHAnsi" w:hAnsiTheme="minorHAnsi" w:cstheme="minorHAnsi"/>
                <w:color w:val="2F2F2F"/>
                <w:sz w:val="22"/>
                <w:szCs w:val="22"/>
                <w:shd w:val="clear" w:color="auto" w:fill="FFFFFF"/>
              </w:rPr>
              <w:t>Цель Конкурса: </w:t>
            </w:r>
            <w:r w:rsidRPr="00730125">
              <w:rPr>
                <w:rFonts w:asciiTheme="minorHAnsi" w:hAnsiTheme="minorHAnsi" w:cstheme="minorHAnsi"/>
                <w:color w:val="2F2F2F"/>
                <w:sz w:val="22"/>
                <w:szCs w:val="22"/>
                <w:shd w:val="clear" w:color="auto" w:fill="FFFFFF"/>
              </w:rPr>
              <w:t>создание научных и инновационных разработок для использования в социально-экономическом развитии Красноярского края, в соответствии с </w:t>
            </w:r>
            <w:hyperlink r:id="rId8" w:history="1">
              <w:r w:rsidRPr="00730125">
                <w:rPr>
                  <w:rStyle w:val="a3"/>
                  <w:rFonts w:asciiTheme="minorHAnsi" w:hAnsiTheme="minorHAnsi" w:cstheme="minorHAnsi"/>
                  <w:color w:val="006EC5"/>
                  <w:sz w:val="22"/>
                  <w:szCs w:val="22"/>
                  <w:shd w:val="clear" w:color="auto" w:fill="FFFFFF"/>
                </w:rPr>
                <w:t>темами, представленными от органов государственной власти и местного самоуправления Красноярского края</w:t>
              </w:r>
            </w:hyperlink>
            <w:r w:rsidRPr="00730125">
              <w:rPr>
                <w:rFonts w:asciiTheme="minorHAnsi" w:hAnsiTheme="minorHAnsi" w:cstheme="minorHAnsi"/>
                <w:color w:val="2F2F2F"/>
                <w:sz w:val="22"/>
                <w:szCs w:val="22"/>
                <w:shd w:val="clear" w:color="auto" w:fill="FFFFFF"/>
              </w:rPr>
              <w:t>, а также на кооперацию организаций научно-образовательного комплекса и промышленных наукоемких предприятий Красноярского края.</w:t>
            </w:r>
          </w:p>
          <w:p w14:paraId="43303C3B" w14:textId="77777777" w:rsidR="00C22AE0" w:rsidRPr="00730125" w:rsidRDefault="00C22AE0">
            <w:pPr>
              <w:pStyle w:val="a6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F2F2F"/>
                <w:sz w:val="22"/>
                <w:szCs w:val="22"/>
                <w:shd w:val="clear" w:color="auto" w:fill="FFFFFF"/>
              </w:rPr>
            </w:pPr>
          </w:p>
          <w:p w14:paraId="3F511215" w14:textId="77777777" w:rsidR="00C22AE0" w:rsidRPr="00730125" w:rsidRDefault="00C22AE0">
            <w:pPr>
              <w:pStyle w:val="a6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F2F2F"/>
                <w:sz w:val="22"/>
                <w:szCs w:val="22"/>
                <w:shd w:val="clear" w:color="auto" w:fill="FFFFFF"/>
              </w:rPr>
            </w:pPr>
            <w:r w:rsidRPr="00730125">
              <w:rPr>
                <w:rFonts w:asciiTheme="minorHAnsi" w:hAnsiTheme="minorHAnsi" w:cstheme="minorHAnsi"/>
                <w:color w:val="2F2F2F"/>
                <w:sz w:val="22"/>
                <w:szCs w:val="22"/>
                <w:shd w:val="clear" w:color="auto" w:fill="FFFFFF"/>
              </w:rPr>
              <w:t>Конкурс предполагает реализацию проектов со сроком 1 или 2 года.</w:t>
            </w:r>
          </w:p>
          <w:p w14:paraId="3864344A" w14:textId="77777777" w:rsidR="00730125" w:rsidRPr="00730125" w:rsidRDefault="00730125" w:rsidP="00730125">
            <w:pPr>
              <w:pStyle w:val="a6"/>
              <w:spacing w:after="0"/>
              <w:textAlignment w:val="baseline"/>
              <w:rPr>
                <w:rFonts w:asciiTheme="minorHAnsi" w:hAnsiTheme="minorHAnsi" w:cstheme="minorHAnsi"/>
                <w:color w:val="2F2F2F"/>
                <w:sz w:val="22"/>
                <w:szCs w:val="22"/>
                <w:shd w:val="clear" w:color="auto" w:fill="FFFFFF"/>
              </w:rPr>
            </w:pPr>
            <w:r w:rsidRPr="00730125">
              <w:rPr>
                <w:rFonts w:asciiTheme="minorHAnsi" w:hAnsiTheme="minorHAnsi" w:cstheme="minorHAnsi"/>
                <w:color w:val="2F2F2F"/>
                <w:sz w:val="22"/>
                <w:szCs w:val="22"/>
                <w:shd w:val="clear" w:color="auto" w:fill="FFFFFF"/>
              </w:rPr>
              <w:t>В Конкурсе установлен максимальный объем гранта одного проекта в объеме до 3 млн рублей ежегодно.</w:t>
            </w:r>
          </w:p>
          <w:p w14:paraId="604DEFEB" w14:textId="77777777" w:rsidR="00730125" w:rsidRPr="00730125" w:rsidRDefault="00730125" w:rsidP="00730125">
            <w:pPr>
              <w:pStyle w:val="a6"/>
              <w:spacing w:after="0"/>
              <w:textAlignment w:val="baseline"/>
              <w:rPr>
                <w:rFonts w:asciiTheme="minorHAnsi" w:hAnsiTheme="minorHAnsi" w:cstheme="minorHAnsi"/>
                <w:color w:val="2F2F2F"/>
                <w:sz w:val="22"/>
                <w:szCs w:val="22"/>
                <w:shd w:val="clear" w:color="auto" w:fill="FFFFFF"/>
              </w:rPr>
            </w:pPr>
            <w:r w:rsidRPr="00730125">
              <w:rPr>
                <w:rFonts w:asciiTheme="minorHAnsi" w:hAnsiTheme="minorHAnsi" w:cstheme="minorHAnsi"/>
                <w:color w:val="2F2F2F"/>
                <w:sz w:val="22"/>
                <w:szCs w:val="22"/>
                <w:shd w:val="clear" w:color="auto" w:fill="FFFFFF"/>
              </w:rPr>
              <w:t>Организация-заявитель имеет право подавать неограниченное количество заявок.</w:t>
            </w:r>
          </w:p>
          <w:p w14:paraId="4A383693" w14:textId="522E8485" w:rsidR="00730125" w:rsidRPr="00730125" w:rsidRDefault="00730125" w:rsidP="00730125">
            <w:pPr>
              <w:pStyle w:val="a6"/>
              <w:spacing w:after="0"/>
              <w:textAlignment w:val="baseline"/>
              <w:rPr>
                <w:rFonts w:asciiTheme="minorHAnsi" w:hAnsiTheme="minorHAnsi" w:cstheme="minorHAnsi"/>
                <w:color w:val="2F2F2F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34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14:paraId="69927546" w14:textId="77777777" w:rsidR="00C22AE0" w:rsidRPr="00730125" w:rsidRDefault="00C22AE0">
            <w:pPr>
              <w:rPr>
                <w:rFonts w:cstheme="minorHAnsi"/>
                <w:color w:val="333333"/>
              </w:rPr>
            </w:pPr>
            <w:r w:rsidRPr="00730125">
              <w:rPr>
                <w:rFonts w:cstheme="minorHAnsi"/>
                <w:color w:val="333333"/>
              </w:rPr>
              <w:t>20.03.2023</w:t>
            </w:r>
          </w:p>
        </w:tc>
      </w:tr>
      <w:tr w:rsidR="00C22AE0" w:rsidRPr="00730125" w14:paraId="4A709D43" w14:textId="77777777" w:rsidTr="00941D5D">
        <w:tc>
          <w:tcPr>
            <w:tcW w:w="704" w:type="dxa"/>
            <w:shd w:val="clear" w:color="auto" w:fill="2E74B5" w:themeFill="accent5" w:themeFillShade="BF"/>
            <w:vAlign w:val="center"/>
          </w:tcPr>
          <w:p w14:paraId="64867E09" w14:textId="77777777" w:rsidR="00C22AE0" w:rsidRPr="00941D5D" w:rsidRDefault="00C22AE0" w:rsidP="00941D5D">
            <w:pPr>
              <w:pStyle w:val="a8"/>
              <w:numPr>
                <w:ilvl w:val="0"/>
                <w:numId w:val="4"/>
              </w:numPr>
              <w:spacing w:after="0"/>
              <w:ind w:left="113" w:firstLine="0"/>
              <w:jc w:val="center"/>
              <w:textAlignment w:val="baseline"/>
              <w:rPr>
                <w:rFonts w:cstheme="minorHAnsi"/>
                <w:b/>
                <w:bCs/>
                <w:noProof/>
                <w:color w:val="FFFFFF" w:themeColor="background1"/>
                <w:bdr w:val="none" w:sz="0" w:space="0" w:color="auto" w:frame="1"/>
              </w:rPr>
            </w:pPr>
          </w:p>
        </w:tc>
        <w:tc>
          <w:tcPr>
            <w:tcW w:w="4678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14:paraId="6AE67CD7" w14:textId="11F7A520" w:rsidR="00C22AE0" w:rsidRPr="00730125" w:rsidRDefault="00C22AE0">
            <w:pPr>
              <w:textAlignment w:val="baseline"/>
              <w:rPr>
                <w:rFonts w:cstheme="minorHAnsi"/>
                <w:color w:val="333333"/>
              </w:rPr>
            </w:pPr>
            <w:r w:rsidRPr="00730125">
              <w:rPr>
                <w:rFonts w:cstheme="minorHAnsi"/>
                <w:noProof/>
                <w:color w:val="FF6600"/>
                <w:bdr w:val="none" w:sz="0" w:space="0" w:color="auto" w:frame="1"/>
              </w:rPr>
              <w:drawing>
                <wp:inline distT="0" distB="0" distL="0" distR="0" wp14:anchorId="68AFF0F6" wp14:editId="0E27EE6F">
                  <wp:extent cx="1774800" cy="648000"/>
                  <wp:effectExtent l="0" t="0" r="0" b="0"/>
                  <wp:docPr id="17" name="Рисунок 17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17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8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503E3E" w14:textId="77777777" w:rsidR="00C22AE0" w:rsidRPr="00730125" w:rsidRDefault="00C22AE0" w:rsidP="00BB5419">
            <w:pPr>
              <w:textAlignment w:val="baseline"/>
              <w:rPr>
                <w:rFonts w:cstheme="minorHAnsi"/>
                <w:color w:val="333333"/>
              </w:rPr>
            </w:pPr>
            <w:r w:rsidRPr="00730125">
              <w:rPr>
                <w:rFonts w:cstheme="minorHAnsi"/>
                <w:color w:val="333333"/>
              </w:rPr>
              <w:t>Конкурс проектов мероприятий по популяризации науки и инноваций в Красноярском крае</w:t>
            </w:r>
          </w:p>
          <w:p w14:paraId="4C7086FF" w14:textId="002C5786" w:rsidR="00C22AE0" w:rsidRPr="00730125" w:rsidRDefault="00E47ECB" w:rsidP="00BB5419">
            <w:pPr>
              <w:textAlignment w:val="baseline"/>
              <w:rPr>
                <w:rFonts w:cstheme="minorHAnsi"/>
                <w:color w:val="333333"/>
              </w:rPr>
            </w:pPr>
            <w:hyperlink r:id="rId10" w:history="1">
              <w:r w:rsidR="00C22AE0" w:rsidRPr="00730125">
                <w:rPr>
                  <w:rStyle w:val="a3"/>
                  <w:rFonts w:cstheme="minorHAnsi"/>
                  <w:color w:val="FF6600"/>
                  <w:bdr w:val="none" w:sz="0" w:space="0" w:color="auto" w:frame="1"/>
                </w:rPr>
                <w:t>Подробнее</w:t>
              </w:r>
            </w:hyperlink>
          </w:p>
        </w:tc>
        <w:tc>
          <w:tcPr>
            <w:tcW w:w="7796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14:paraId="567755CD" w14:textId="77777777" w:rsidR="0045293F" w:rsidRPr="0045293F" w:rsidRDefault="0045293F">
            <w:pPr>
              <w:pStyle w:val="a6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F2F2F"/>
                <w:sz w:val="22"/>
                <w:szCs w:val="22"/>
                <w:shd w:val="clear" w:color="auto" w:fill="FFFFFF"/>
              </w:rPr>
            </w:pPr>
            <w:r w:rsidRPr="004529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Цель Конкурса: </w:t>
            </w:r>
            <w:r w:rsidRPr="0045293F">
              <w:rPr>
                <w:rFonts w:asciiTheme="minorHAnsi" w:hAnsiTheme="minorHAnsi" w:cstheme="minorHAnsi"/>
                <w:color w:val="2F2F2F"/>
                <w:sz w:val="22"/>
                <w:szCs w:val="22"/>
                <w:shd w:val="clear" w:color="auto" w:fill="FFFFFF"/>
              </w:rPr>
              <w:t>популяризация у детей и молодежи сферы науки, инноваций и технологического предпринимательства.</w:t>
            </w:r>
          </w:p>
          <w:p w14:paraId="352A0406" w14:textId="6F958760" w:rsidR="0045293F" w:rsidRPr="0045293F" w:rsidRDefault="0045293F">
            <w:pPr>
              <w:pStyle w:val="a6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F2F2F"/>
                <w:sz w:val="22"/>
                <w:szCs w:val="22"/>
                <w:shd w:val="clear" w:color="auto" w:fill="FFFFFF"/>
              </w:rPr>
            </w:pPr>
            <w:r w:rsidRPr="0045293F">
              <w:rPr>
                <w:rFonts w:asciiTheme="minorHAnsi" w:hAnsiTheme="minorHAnsi" w:cstheme="minorHAnsi"/>
                <w:color w:val="2F2F2F"/>
                <w:sz w:val="22"/>
                <w:szCs w:val="22"/>
                <w:shd w:val="clear" w:color="auto" w:fill="FFFFFF"/>
              </w:rPr>
              <w:t>Срок проведения мероприятия в рамках проекта: с 1 мая 2023 года по 30 ноября 2023 года, но не ранее и не позднее сроков реализации проекта.</w:t>
            </w:r>
          </w:p>
          <w:p w14:paraId="40AEEA2F" w14:textId="77777777" w:rsidR="0045293F" w:rsidRPr="0045293F" w:rsidRDefault="0045293F">
            <w:pPr>
              <w:pStyle w:val="a6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F2F2F"/>
                <w:sz w:val="22"/>
                <w:szCs w:val="22"/>
                <w:shd w:val="clear" w:color="auto" w:fill="FFFFFF"/>
              </w:rPr>
            </w:pPr>
            <w:r w:rsidRPr="0045293F">
              <w:rPr>
                <w:rFonts w:asciiTheme="minorHAnsi" w:hAnsiTheme="minorHAnsi" w:cstheme="minorHAnsi"/>
                <w:color w:val="2F2F2F"/>
                <w:sz w:val="22"/>
                <w:szCs w:val="22"/>
                <w:shd w:val="clear" w:color="auto" w:fill="FFFFFF"/>
              </w:rPr>
              <w:t>Количество участников мероприятия должно составлять не менее 300 (трехсот) человек.</w:t>
            </w:r>
          </w:p>
          <w:p w14:paraId="0B6C57B7" w14:textId="7581D660" w:rsidR="0045293F" w:rsidRPr="0045293F" w:rsidRDefault="0045293F">
            <w:pPr>
              <w:pStyle w:val="a6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F2F2F"/>
                <w:sz w:val="22"/>
                <w:szCs w:val="22"/>
                <w:shd w:val="clear" w:color="auto" w:fill="FFFFFF"/>
              </w:rPr>
            </w:pPr>
            <w:r w:rsidRPr="0045293F">
              <w:rPr>
                <w:rFonts w:asciiTheme="minorHAnsi" w:hAnsiTheme="minorHAnsi" w:cstheme="minorHAnsi"/>
                <w:color w:val="2F2F2F"/>
                <w:sz w:val="22"/>
                <w:szCs w:val="22"/>
                <w:shd w:val="clear" w:color="auto" w:fill="FFFFFF"/>
              </w:rPr>
              <w:t>Максимальный объем финансирования одного мероприятия: до 300 000 рублей.</w:t>
            </w:r>
          </w:p>
        </w:tc>
        <w:tc>
          <w:tcPr>
            <w:tcW w:w="1934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14:paraId="566DB975" w14:textId="77777777" w:rsidR="00C22AE0" w:rsidRPr="00730125" w:rsidRDefault="00C22AE0">
            <w:pPr>
              <w:rPr>
                <w:rFonts w:cstheme="minorHAnsi"/>
                <w:color w:val="333333"/>
              </w:rPr>
            </w:pPr>
            <w:r w:rsidRPr="00730125">
              <w:rPr>
                <w:rFonts w:cstheme="minorHAnsi"/>
                <w:color w:val="333333"/>
              </w:rPr>
              <w:t>20.03.2023</w:t>
            </w:r>
          </w:p>
        </w:tc>
      </w:tr>
      <w:tr w:rsidR="00D61352" w:rsidRPr="00730125" w14:paraId="7A545859" w14:textId="77777777" w:rsidTr="00941D5D">
        <w:tc>
          <w:tcPr>
            <w:tcW w:w="704" w:type="dxa"/>
            <w:shd w:val="clear" w:color="auto" w:fill="2E74B5" w:themeFill="accent5" w:themeFillShade="BF"/>
            <w:vAlign w:val="center"/>
          </w:tcPr>
          <w:p w14:paraId="127F4158" w14:textId="77777777" w:rsidR="00D61352" w:rsidRPr="00941D5D" w:rsidRDefault="00D61352" w:rsidP="00941D5D">
            <w:pPr>
              <w:pStyle w:val="a8"/>
              <w:numPr>
                <w:ilvl w:val="0"/>
                <w:numId w:val="4"/>
              </w:numPr>
              <w:spacing w:after="0"/>
              <w:ind w:left="113" w:firstLine="0"/>
              <w:jc w:val="center"/>
              <w:textAlignment w:val="baseline"/>
              <w:rPr>
                <w:rFonts w:cstheme="minorHAnsi"/>
                <w:b/>
                <w:bCs/>
                <w:noProof/>
                <w:color w:val="FFFFFF" w:themeColor="background1"/>
                <w:bdr w:val="none" w:sz="0" w:space="0" w:color="auto" w:frame="1"/>
              </w:rPr>
            </w:pPr>
          </w:p>
        </w:tc>
        <w:tc>
          <w:tcPr>
            <w:tcW w:w="4678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</w:tcPr>
          <w:p w14:paraId="51581C76" w14:textId="77777777" w:rsidR="0001661D" w:rsidRDefault="00D61352" w:rsidP="00D61352">
            <w:pPr>
              <w:textAlignment w:val="baseline"/>
              <w:rPr>
                <w:rFonts w:cstheme="minorHAnsi"/>
                <w:color w:val="333333"/>
              </w:rPr>
            </w:pPr>
            <w:r w:rsidRPr="00730125">
              <w:rPr>
                <w:rFonts w:cstheme="minorHAnsi"/>
                <w:noProof/>
                <w:color w:val="FF6600"/>
                <w:bdr w:val="none" w:sz="0" w:space="0" w:color="auto" w:frame="1"/>
              </w:rPr>
              <w:drawing>
                <wp:inline distT="0" distB="0" distL="0" distR="0" wp14:anchorId="55901F8A" wp14:editId="039BE189">
                  <wp:extent cx="1774800" cy="648000"/>
                  <wp:effectExtent l="0" t="0" r="0" b="0"/>
                  <wp:docPr id="24" name="Рисунок 24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Рисунок 24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8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AD8C8B" w14:textId="12DD5D7C" w:rsidR="00D61352" w:rsidRDefault="00D61352" w:rsidP="00D61352">
            <w:pPr>
              <w:textAlignment w:val="baseline"/>
              <w:rPr>
                <w:rFonts w:cstheme="minorHAnsi"/>
                <w:color w:val="333333"/>
              </w:rPr>
            </w:pPr>
            <w:r w:rsidRPr="00D61352">
              <w:rPr>
                <w:rFonts w:cstheme="minorHAnsi"/>
                <w:color w:val="333333"/>
              </w:rPr>
              <w:t>Конкурс проектов академической мобильности (I очередь 2023 года)</w:t>
            </w:r>
          </w:p>
          <w:p w14:paraId="36FA7E6C" w14:textId="1C77D802" w:rsidR="00D61352" w:rsidRPr="00D61352" w:rsidRDefault="00E47ECB" w:rsidP="00D61352">
            <w:pPr>
              <w:textAlignment w:val="baseline"/>
              <w:rPr>
                <w:rFonts w:cstheme="minorHAnsi"/>
                <w:color w:val="333333"/>
              </w:rPr>
            </w:pPr>
            <w:hyperlink r:id="rId12" w:history="1">
              <w:r w:rsidR="00D61352" w:rsidRPr="00730125">
                <w:rPr>
                  <w:rStyle w:val="a3"/>
                  <w:rFonts w:cstheme="minorHAnsi"/>
                  <w:color w:val="FF6600"/>
                  <w:bdr w:val="none" w:sz="0" w:space="0" w:color="auto" w:frame="1"/>
                </w:rPr>
                <w:t>Подробнее</w:t>
              </w:r>
            </w:hyperlink>
          </w:p>
        </w:tc>
        <w:tc>
          <w:tcPr>
            <w:tcW w:w="7796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</w:tcPr>
          <w:p w14:paraId="153D7E9C" w14:textId="77777777" w:rsidR="00D61352" w:rsidRPr="00D61352" w:rsidRDefault="00D61352" w:rsidP="00D61352">
            <w:pPr>
              <w:pStyle w:val="a6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F2F2F"/>
                <w:sz w:val="22"/>
                <w:szCs w:val="22"/>
                <w:shd w:val="clear" w:color="auto" w:fill="FFFFFF"/>
              </w:rPr>
            </w:pPr>
            <w:r w:rsidRPr="00D61352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Цель Конкурса: </w:t>
            </w:r>
            <w:r w:rsidRPr="00D61352">
              <w:rPr>
                <w:rFonts w:asciiTheme="minorHAnsi" w:hAnsiTheme="minorHAnsi" w:cstheme="minorHAnsi"/>
                <w:color w:val="2F2F2F"/>
                <w:sz w:val="22"/>
                <w:szCs w:val="22"/>
                <w:shd w:val="clear" w:color="auto" w:fill="FFFFFF"/>
              </w:rPr>
              <w:t>содействие в организации научной и научно-технической деятельности, представляющей интерес для Красноярского края, участие студентов, аспирантов и молодых ученых в научных мероприятиях.</w:t>
            </w:r>
          </w:p>
          <w:p w14:paraId="3866EBF6" w14:textId="77777777" w:rsidR="00D61352" w:rsidRDefault="00D61352" w:rsidP="00D61352">
            <w:pPr>
              <w:pStyle w:val="a6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F2F2F"/>
                <w:sz w:val="22"/>
                <w:szCs w:val="22"/>
                <w:shd w:val="clear" w:color="auto" w:fill="FFFFFF"/>
              </w:rPr>
            </w:pPr>
            <w:r w:rsidRPr="00D61352">
              <w:rPr>
                <w:rFonts w:asciiTheme="minorHAnsi" w:hAnsiTheme="minorHAnsi" w:cstheme="minorHAnsi"/>
                <w:b/>
                <w:bCs/>
                <w:color w:val="2F2F2F"/>
                <w:sz w:val="22"/>
                <w:szCs w:val="22"/>
                <w:shd w:val="clear" w:color="auto" w:fill="FFFFFF"/>
              </w:rPr>
              <w:t>Молодой ученый</w:t>
            </w:r>
            <w:r w:rsidRPr="00D61352">
              <w:rPr>
                <w:rFonts w:asciiTheme="minorHAnsi" w:hAnsiTheme="minorHAnsi" w:cstheme="minorHAnsi"/>
                <w:color w:val="2F2F2F"/>
                <w:sz w:val="22"/>
                <w:szCs w:val="22"/>
                <w:shd w:val="clear" w:color="auto" w:fill="FFFFFF"/>
              </w:rPr>
              <w:t xml:space="preserve"> – физическое лицо, являющееся работником организации-заявителя (включая совместительство) в возрасте от 18 (восемнадцати) лет до 35 (тридцати пяти) лет включительно на 01 мая 2023 года. </w:t>
            </w:r>
          </w:p>
          <w:p w14:paraId="75347117" w14:textId="77777777" w:rsidR="00D61352" w:rsidRDefault="00D61352" w:rsidP="00D61352">
            <w:pPr>
              <w:pStyle w:val="a6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F2F2F"/>
                <w:sz w:val="22"/>
                <w:szCs w:val="22"/>
                <w:shd w:val="clear" w:color="auto" w:fill="FFFFFF"/>
              </w:rPr>
            </w:pPr>
            <w:r w:rsidRPr="00D61352">
              <w:rPr>
                <w:rFonts w:asciiTheme="minorHAnsi" w:hAnsiTheme="minorHAnsi" w:cstheme="minorHAnsi"/>
                <w:b/>
                <w:bCs/>
                <w:color w:val="2F2F2F"/>
                <w:sz w:val="22"/>
                <w:szCs w:val="22"/>
                <w:shd w:val="clear" w:color="auto" w:fill="FFFFFF"/>
              </w:rPr>
              <w:t>Аспирант</w:t>
            </w:r>
            <w:r w:rsidRPr="00D61352">
              <w:rPr>
                <w:rFonts w:asciiTheme="minorHAnsi" w:hAnsiTheme="minorHAnsi" w:cstheme="minorHAnsi"/>
                <w:color w:val="2F2F2F"/>
                <w:sz w:val="22"/>
                <w:szCs w:val="22"/>
                <w:shd w:val="clear" w:color="auto" w:fill="FFFFFF"/>
              </w:rPr>
              <w:t xml:space="preserve"> – физическое лицо, обучающееся (или проходящее военную или иную, приравненную к ней службу) по программе подготовки </w:t>
            </w:r>
            <w:proofErr w:type="spellStart"/>
            <w:r w:rsidRPr="00D61352">
              <w:rPr>
                <w:rFonts w:asciiTheme="minorHAnsi" w:hAnsiTheme="minorHAnsi" w:cstheme="minorHAnsi"/>
                <w:color w:val="2F2F2F"/>
                <w:sz w:val="22"/>
                <w:szCs w:val="22"/>
                <w:shd w:val="clear" w:color="auto" w:fill="FFFFFF"/>
              </w:rPr>
              <w:t>научнопедагогических</w:t>
            </w:r>
            <w:proofErr w:type="spellEnd"/>
            <w:r w:rsidRPr="00D61352">
              <w:rPr>
                <w:rFonts w:asciiTheme="minorHAnsi" w:hAnsiTheme="minorHAnsi" w:cstheme="minorHAnsi"/>
                <w:color w:val="2F2F2F"/>
                <w:sz w:val="22"/>
                <w:szCs w:val="22"/>
                <w:shd w:val="clear" w:color="auto" w:fill="FFFFFF"/>
              </w:rPr>
              <w:t xml:space="preserve"> кадров в аспирантуре (адъюнктуре-ординатуре) или по программе ассистентуры-стажировки в возрасте от 18 (восемнадцати) лет до 35 (тридцати пяти) лет включительно на 01 мая 2023 года. </w:t>
            </w:r>
          </w:p>
          <w:p w14:paraId="42D0CA94" w14:textId="5F770CD7" w:rsidR="00D61352" w:rsidRPr="00D61352" w:rsidRDefault="00D61352" w:rsidP="00D61352">
            <w:pPr>
              <w:pStyle w:val="a6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F2F2F"/>
                <w:sz w:val="22"/>
                <w:szCs w:val="22"/>
                <w:shd w:val="clear" w:color="auto" w:fill="FFFFFF"/>
              </w:rPr>
            </w:pPr>
            <w:r w:rsidRPr="00D61352">
              <w:rPr>
                <w:rFonts w:asciiTheme="minorHAnsi" w:hAnsiTheme="minorHAnsi" w:cstheme="minorHAnsi"/>
                <w:b/>
                <w:bCs/>
                <w:color w:val="2F2F2F"/>
                <w:sz w:val="22"/>
                <w:szCs w:val="22"/>
                <w:shd w:val="clear" w:color="auto" w:fill="FFFFFF"/>
              </w:rPr>
              <w:t>Студент</w:t>
            </w:r>
            <w:r w:rsidRPr="00D61352">
              <w:rPr>
                <w:rFonts w:asciiTheme="minorHAnsi" w:hAnsiTheme="minorHAnsi" w:cstheme="minorHAnsi"/>
                <w:color w:val="2F2F2F"/>
                <w:sz w:val="22"/>
                <w:szCs w:val="22"/>
                <w:shd w:val="clear" w:color="auto" w:fill="FFFFFF"/>
              </w:rPr>
              <w:t xml:space="preserve"> – физическое лицо, осваивающее образовательную программу среднего профессионального образования, программу бакалавриата, программу специалитета или программу магистратуры в возрасте от 18 (восемнадцати) лет до 35 (тридцати пяти) лет включительно на 01 мая 2023 года.</w:t>
            </w:r>
          </w:p>
        </w:tc>
        <w:tc>
          <w:tcPr>
            <w:tcW w:w="1934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</w:tcPr>
          <w:p w14:paraId="5EF86555" w14:textId="731FAD3D" w:rsidR="00D61352" w:rsidRPr="00730125" w:rsidRDefault="00D61352" w:rsidP="00D61352">
            <w:pPr>
              <w:rPr>
                <w:rFonts w:cstheme="minorHAnsi"/>
                <w:color w:val="333333"/>
              </w:rPr>
            </w:pPr>
            <w:r w:rsidRPr="00730125">
              <w:rPr>
                <w:rFonts w:cstheme="minorHAnsi"/>
                <w:color w:val="333333"/>
              </w:rPr>
              <w:t>20.03.2023</w:t>
            </w:r>
          </w:p>
        </w:tc>
      </w:tr>
      <w:tr w:rsidR="00D61352" w:rsidRPr="00730125" w14:paraId="08CF1CCD" w14:textId="77777777" w:rsidTr="00941D5D">
        <w:tc>
          <w:tcPr>
            <w:tcW w:w="704" w:type="dxa"/>
            <w:shd w:val="clear" w:color="auto" w:fill="2E74B5" w:themeFill="accent5" w:themeFillShade="BF"/>
            <w:vAlign w:val="center"/>
          </w:tcPr>
          <w:p w14:paraId="48B4B2F3" w14:textId="77777777" w:rsidR="00D61352" w:rsidRPr="00941D5D" w:rsidRDefault="00D61352" w:rsidP="00941D5D">
            <w:pPr>
              <w:pStyle w:val="a8"/>
              <w:numPr>
                <w:ilvl w:val="0"/>
                <w:numId w:val="4"/>
              </w:numPr>
              <w:spacing w:after="0"/>
              <w:ind w:left="113" w:firstLine="0"/>
              <w:jc w:val="center"/>
              <w:textAlignment w:val="baseline"/>
              <w:rPr>
                <w:rFonts w:cstheme="minorHAnsi"/>
                <w:b/>
                <w:bCs/>
                <w:noProof/>
                <w:color w:val="FFFFFF" w:themeColor="background1"/>
                <w:bdr w:val="none" w:sz="0" w:space="0" w:color="auto" w:frame="1"/>
              </w:rPr>
            </w:pPr>
          </w:p>
        </w:tc>
        <w:tc>
          <w:tcPr>
            <w:tcW w:w="4678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14:paraId="125A0655" w14:textId="169E0F11" w:rsidR="00D61352" w:rsidRPr="00730125" w:rsidRDefault="00D61352" w:rsidP="00D61352">
            <w:pPr>
              <w:textAlignment w:val="baseline"/>
              <w:rPr>
                <w:rFonts w:cstheme="minorHAnsi"/>
                <w:color w:val="333333"/>
              </w:rPr>
            </w:pPr>
            <w:r w:rsidRPr="00730125">
              <w:rPr>
                <w:rFonts w:cstheme="minorHAnsi"/>
                <w:noProof/>
                <w:color w:val="FF6600"/>
                <w:bdr w:val="none" w:sz="0" w:space="0" w:color="auto" w:frame="1"/>
              </w:rPr>
              <w:drawing>
                <wp:inline distT="0" distB="0" distL="0" distR="0" wp14:anchorId="40BC0973" wp14:editId="2CF2CB80">
                  <wp:extent cx="1774800" cy="648000"/>
                  <wp:effectExtent l="0" t="0" r="0" b="0"/>
                  <wp:docPr id="16" name="Рисунок 16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6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8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0D0518" w14:textId="77777777" w:rsidR="00136603" w:rsidRDefault="00136603" w:rsidP="00D61352">
            <w:pPr>
              <w:textAlignment w:val="baseline"/>
              <w:rPr>
                <w:rFonts w:cstheme="minorHAnsi"/>
                <w:color w:val="333333"/>
              </w:rPr>
            </w:pPr>
            <w:r w:rsidRPr="00136603">
              <w:rPr>
                <w:rFonts w:cstheme="minorHAnsi"/>
                <w:color w:val="333333"/>
              </w:rPr>
              <w:t>Конкурс научно-технических и инновационных проектов, направленных на развитие сферы железнодорожного транспорта на территории Красноярского края</w:t>
            </w:r>
          </w:p>
          <w:p w14:paraId="15C6BBB2" w14:textId="4CE66262" w:rsidR="00D61352" w:rsidRPr="00730125" w:rsidRDefault="00E47ECB" w:rsidP="00D61352">
            <w:pPr>
              <w:textAlignment w:val="baseline"/>
              <w:rPr>
                <w:rFonts w:cstheme="minorHAnsi"/>
                <w:color w:val="333333"/>
              </w:rPr>
            </w:pPr>
            <w:hyperlink r:id="rId14" w:history="1">
              <w:r w:rsidR="00D61352" w:rsidRPr="00730125">
                <w:rPr>
                  <w:rStyle w:val="a3"/>
                  <w:rFonts w:cstheme="minorHAnsi"/>
                  <w:color w:val="FF6600"/>
                  <w:bdr w:val="none" w:sz="0" w:space="0" w:color="auto" w:frame="1"/>
                </w:rPr>
                <w:t>Подробнее</w:t>
              </w:r>
            </w:hyperlink>
          </w:p>
        </w:tc>
        <w:tc>
          <w:tcPr>
            <w:tcW w:w="7796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14:paraId="11AA2DD4" w14:textId="77777777" w:rsidR="00136603" w:rsidRPr="00136603" w:rsidRDefault="00136603" w:rsidP="00136603">
            <w:pPr>
              <w:pStyle w:val="a6"/>
              <w:spacing w:after="0"/>
              <w:textAlignment w:val="baseline"/>
              <w:rPr>
                <w:rFonts w:asciiTheme="minorHAnsi" w:hAnsiTheme="minorHAnsi" w:cstheme="minorHAnsi"/>
                <w:color w:val="2F2F2F"/>
                <w:sz w:val="22"/>
                <w:szCs w:val="22"/>
                <w:shd w:val="clear" w:color="auto" w:fill="FFFFFF"/>
              </w:rPr>
            </w:pPr>
            <w:r w:rsidRPr="00136603">
              <w:rPr>
                <w:rFonts w:asciiTheme="minorHAnsi" w:hAnsiTheme="minorHAnsi" w:cstheme="minorHAnsi"/>
                <w:b/>
                <w:bCs/>
                <w:color w:val="2F2F2F"/>
                <w:sz w:val="22"/>
                <w:szCs w:val="22"/>
                <w:shd w:val="clear" w:color="auto" w:fill="FFFFFF"/>
              </w:rPr>
              <w:t>Цель Конкурса</w:t>
            </w:r>
            <w:r w:rsidRPr="00136603">
              <w:rPr>
                <w:rFonts w:asciiTheme="minorHAnsi" w:hAnsiTheme="minorHAnsi" w:cstheme="minorHAnsi"/>
                <w:color w:val="2F2F2F"/>
                <w:sz w:val="22"/>
                <w:szCs w:val="22"/>
                <w:shd w:val="clear" w:color="auto" w:fill="FFFFFF"/>
              </w:rPr>
              <w:t>: отбор научно-технических и инновационных проектов, направленных на развитие сферы железнодорожного транспорта на территории Красноярского края.</w:t>
            </w:r>
          </w:p>
          <w:p w14:paraId="2BB68060" w14:textId="77777777" w:rsidR="00136603" w:rsidRPr="00136603" w:rsidRDefault="00136603" w:rsidP="00136603">
            <w:pPr>
              <w:pStyle w:val="a6"/>
              <w:spacing w:after="0"/>
              <w:textAlignment w:val="baseline"/>
              <w:rPr>
                <w:rFonts w:asciiTheme="minorHAnsi" w:hAnsiTheme="minorHAnsi" w:cstheme="minorHAnsi"/>
                <w:color w:val="2F2F2F"/>
                <w:sz w:val="22"/>
                <w:szCs w:val="22"/>
                <w:shd w:val="clear" w:color="auto" w:fill="FFFFFF"/>
              </w:rPr>
            </w:pPr>
            <w:r w:rsidRPr="00136603">
              <w:rPr>
                <w:rFonts w:asciiTheme="minorHAnsi" w:hAnsiTheme="minorHAnsi" w:cstheme="minorHAnsi"/>
                <w:color w:val="2F2F2F"/>
                <w:sz w:val="22"/>
                <w:szCs w:val="22"/>
                <w:shd w:val="clear" w:color="auto" w:fill="FFFFFF"/>
              </w:rPr>
              <w:t>Результатом реализации отобранных проектов, поддержанных на конкурсной основе, должно стать решение технологических задач, стоящих перед сферой железнодорожного транспорта, создание кооперационных связей между научно-исследовательскими организациями и ОАО «РЖД», а также внедрение результатов проекта в деятельность ОАО «РЖД».</w:t>
            </w:r>
          </w:p>
          <w:p w14:paraId="27E89C0B" w14:textId="3D591DE5" w:rsidR="00D61352" w:rsidRPr="00136603" w:rsidRDefault="00136603" w:rsidP="00136603">
            <w:pPr>
              <w:pStyle w:val="a6"/>
              <w:spacing w:after="0"/>
              <w:textAlignment w:val="baseline"/>
              <w:rPr>
                <w:rFonts w:asciiTheme="minorHAnsi" w:hAnsiTheme="minorHAnsi" w:cstheme="minorHAnsi"/>
                <w:color w:val="2F2F2F"/>
                <w:sz w:val="22"/>
                <w:szCs w:val="22"/>
                <w:shd w:val="clear" w:color="auto" w:fill="FFFFFF"/>
              </w:rPr>
            </w:pPr>
            <w:r w:rsidRPr="00136603">
              <w:rPr>
                <w:rFonts w:asciiTheme="minorHAnsi" w:hAnsiTheme="minorHAnsi" w:cstheme="minorHAnsi"/>
                <w:color w:val="2F2F2F"/>
                <w:sz w:val="22"/>
                <w:szCs w:val="22"/>
                <w:shd w:val="clear" w:color="auto" w:fill="FFFFFF"/>
              </w:rPr>
              <w:t>В Конкурсе установлен максимальный общий объем целевого финансирования одного проекта до 7 (семи) миллионов рублей с обеих сторон в сумме.</w:t>
            </w:r>
          </w:p>
        </w:tc>
        <w:tc>
          <w:tcPr>
            <w:tcW w:w="1934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14:paraId="21B71C8D" w14:textId="77777777" w:rsidR="00D61352" w:rsidRPr="00730125" w:rsidRDefault="00D61352" w:rsidP="00D61352">
            <w:pPr>
              <w:rPr>
                <w:rFonts w:cstheme="minorHAnsi"/>
                <w:color w:val="333333"/>
              </w:rPr>
            </w:pPr>
            <w:r w:rsidRPr="00730125">
              <w:rPr>
                <w:rFonts w:cstheme="minorHAnsi"/>
                <w:color w:val="333333"/>
              </w:rPr>
              <w:t>20.03.2023</w:t>
            </w:r>
          </w:p>
        </w:tc>
      </w:tr>
      <w:tr w:rsidR="00FC674A" w:rsidRPr="00730125" w14:paraId="07F49390" w14:textId="77777777" w:rsidTr="00941D5D">
        <w:tc>
          <w:tcPr>
            <w:tcW w:w="704" w:type="dxa"/>
            <w:shd w:val="clear" w:color="auto" w:fill="2E74B5" w:themeFill="accent5" w:themeFillShade="BF"/>
            <w:vAlign w:val="center"/>
          </w:tcPr>
          <w:p w14:paraId="7EC6CA2A" w14:textId="77777777" w:rsidR="00FC674A" w:rsidRPr="00941D5D" w:rsidRDefault="00FC674A" w:rsidP="00941D5D">
            <w:pPr>
              <w:pStyle w:val="a8"/>
              <w:numPr>
                <w:ilvl w:val="0"/>
                <w:numId w:val="4"/>
              </w:numPr>
              <w:spacing w:after="0"/>
              <w:ind w:left="113" w:firstLine="0"/>
              <w:jc w:val="center"/>
              <w:textAlignment w:val="baseline"/>
              <w:rPr>
                <w:rFonts w:cstheme="minorHAnsi"/>
                <w:b/>
                <w:bCs/>
                <w:noProof/>
                <w:color w:val="FFFFFF" w:themeColor="background1"/>
                <w:bdr w:val="none" w:sz="0" w:space="0" w:color="auto" w:frame="1"/>
              </w:rPr>
            </w:pPr>
          </w:p>
        </w:tc>
        <w:tc>
          <w:tcPr>
            <w:tcW w:w="4678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</w:tcPr>
          <w:p w14:paraId="6A78B08D" w14:textId="294E46B8" w:rsidR="00FC674A" w:rsidRDefault="00FC674A" w:rsidP="00FC674A">
            <w:pPr>
              <w:textAlignment w:val="baseline"/>
              <w:rPr>
                <w:rFonts w:cstheme="minorHAnsi"/>
                <w:color w:val="333333"/>
              </w:rPr>
            </w:pPr>
            <w:r>
              <w:rPr>
                <w:noProof/>
              </w:rPr>
              <w:drawing>
                <wp:inline distT="0" distB="0" distL="0" distR="0" wp14:anchorId="3AFBBDE9" wp14:editId="002BAE76">
                  <wp:extent cx="2428504" cy="679704"/>
                  <wp:effectExtent l="0" t="0" r="0" b="6350"/>
                  <wp:docPr id="29" name="Рисунок 29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Рисунок 29">
                            <a:hlinkClick r:id="rId15"/>
                          </pic:cNvPr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000" cy="705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9C8CF8" w14:textId="77777777" w:rsidR="00FC674A" w:rsidRDefault="00FC674A" w:rsidP="00FC674A">
            <w:pPr>
              <w:textAlignment w:val="baseline"/>
              <w:rPr>
                <w:rFonts w:cstheme="minorHAnsi"/>
                <w:color w:val="333333"/>
              </w:rPr>
            </w:pPr>
            <w:r w:rsidRPr="00D501F1">
              <w:rPr>
                <w:rFonts w:cstheme="minorHAnsi"/>
                <w:color w:val="333333"/>
              </w:rPr>
              <w:t>Гранты в форме субсидий из федерального бюджета на организацию и проведение научно-популярных мероприятий для широкой аудитории по тематикам приоритетных направлений Стратегии научно-технологического развития РФ</w:t>
            </w:r>
          </w:p>
          <w:p w14:paraId="2B46B75A" w14:textId="485070C2" w:rsidR="00FC674A" w:rsidRPr="00D501F1" w:rsidRDefault="00E47ECB" w:rsidP="00FC674A">
            <w:pPr>
              <w:textAlignment w:val="baseline"/>
              <w:rPr>
                <w:rFonts w:cstheme="minorHAnsi"/>
                <w:color w:val="333333"/>
              </w:rPr>
            </w:pPr>
            <w:hyperlink r:id="rId17" w:history="1">
              <w:r w:rsidR="00FC674A" w:rsidRPr="00730125">
                <w:rPr>
                  <w:rStyle w:val="a3"/>
                  <w:rFonts w:cstheme="minorHAnsi"/>
                  <w:color w:val="FF6600"/>
                  <w:bdr w:val="none" w:sz="0" w:space="0" w:color="auto" w:frame="1"/>
                </w:rPr>
                <w:t>Подробнее</w:t>
              </w:r>
            </w:hyperlink>
          </w:p>
        </w:tc>
        <w:tc>
          <w:tcPr>
            <w:tcW w:w="7796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</w:tcPr>
          <w:p w14:paraId="69C96883" w14:textId="77777777" w:rsidR="00FC674A" w:rsidRPr="0054625B" w:rsidRDefault="00FC674A" w:rsidP="00FC674A">
            <w:pPr>
              <w:pStyle w:val="a6"/>
              <w:spacing w:after="0"/>
              <w:textAlignment w:val="baseline"/>
              <w:rPr>
                <w:rFonts w:asciiTheme="minorHAnsi" w:hAnsiTheme="minorHAnsi" w:cstheme="minorHAnsi"/>
                <w:color w:val="2F2F2F"/>
                <w:sz w:val="22"/>
                <w:szCs w:val="22"/>
                <w:shd w:val="clear" w:color="auto" w:fill="FFFFFF"/>
              </w:rPr>
            </w:pPr>
            <w:r w:rsidRPr="0054625B">
              <w:rPr>
                <w:rFonts w:asciiTheme="minorHAnsi" w:hAnsiTheme="minorHAnsi" w:cstheme="minorHAnsi"/>
                <w:color w:val="2F2F2F"/>
                <w:sz w:val="22"/>
                <w:szCs w:val="22"/>
                <w:shd w:val="clear" w:color="auto" w:fill="FFFFFF"/>
              </w:rPr>
              <w:t>Новая программа грантовой поддержки предполагает 2 конкурса: первый ориентирован на авторов научно-популярного контента, второй — на организаторов мероприятий, популяризирующих науку.</w:t>
            </w:r>
          </w:p>
          <w:p w14:paraId="6EBB55DC" w14:textId="77777777" w:rsidR="00FC674A" w:rsidRPr="0054625B" w:rsidRDefault="00FC674A" w:rsidP="00FC674A">
            <w:pPr>
              <w:pStyle w:val="a6"/>
              <w:spacing w:after="0"/>
              <w:textAlignment w:val="baseline"/>
              <w:rPr>
                <w:rFonts w:asciiTheme="minorHAnsi" w:hAnsiTheme="minorHAnsi" w:cstheme="minorHAnsi"/>
                <w:color w:val="2F2F2F"/>
                <w:sz w:val="22"/>
                <w:szCs w:val="22"/>
                <w:shd w:val="clear" w:color="auto" w:fill="FFFFFF"/>
              </w:rPr>
            </w:pPr>
            <w:r w:rsidRPr="0054625B">
              <w:rPr>
                <w:rFonts w:asciiTheme="minorHAnsi" w:hAnsiTheme="minorHAnsi" w:cstheme="minorHAnsi"/>
                <w:b/>
                <w:bCs/>
                <w:color w:val="2F2F2F"/>
                <w:sz w:val="22"/>
                <w:szCs w:val="22"/>
                <w:shd w:val="clear" w:color="auto" w:fill="FFFFFF"/>
              </w:rPr>
              <w:t>К участию в первом конкурсе</w:t>
            </w:r>
            <w:r w:rsidRPr="0054625B">
              <w:rPr>
                <w:rFonts w:asciiTheme="minorHAnsi" w:hAnsiTheme="minorHAnsi" w:cstheme="minorHAnsi"/>
                <w:color w:val="2F2F2F"/>
                <w:sz w:val="22"/>
                <w:szCs w:val="22"/>
                <w:shd w:val="clear" w:color="auto" w:fill="FFFFFF"/>
              </w:rPr>
              <w:t xml:space="preserve"> приглашаются авторы или авторские коллективы, работающие над созданием теле- или радиопередач, текстов для печатных средств массовой информации и другого медиаконтента. Размер гранта составит от 1 до 5 млн рублей. В 2023 году на эти цели предусмотрено 90 млн рублей. На получение субсидий могут претендовать юридические лица из всех регионов РФ (в том числе лицензированные СМИ), активно занимающиеся научным просвещением.</w:t>
            </w:r>
          </w:p>
          <w:p w14:paraId="52F4C88B" w14:textId="6788418F" w:rsidR="00FC674A" w:rsidRPr="0054625B" w:rsidRDefault="00FC674A" w:rsidP="00FC674A">
            <w:pPr>
              <w:pStyle w:val="a6"/>
              <w:spacing w:after="0"/>
              <w:textAlignment w:val="baseline"/>
              <w:rPr>
                <w:rFonts w:asciiTheme="minorHAnsi" w:hAnsiTheme="minorHAnsi" w:cstheme="minorHAnsi"/>
                <w:color w:val="2F2F2F"/>
                <w:sz w:val="22"/>
                <w:szCs w:val="22"/>
                <w:shd w:val="clear" w:color="auto" w:fill="FFFFFF"/>
              </w:rPr>
            </w:pPr>
            <w:r w:rsidRPr="0054625B">
              <w:rPr>
                <w:rFonts w:asciiTheme="minorHAnsi" w:hAnsiTheme="minorHAnsi" w:cstheme="minorHAnsi"/>
                <w:b/>
                <w:bCs/>
                <w:color w:val="2F2F2F"/>
                <w:sz w:val="22"/>
                <w:szCs w:val="22"/>
                <w:shd w:val="clear" w:color="auto" w:fill="FFFFFF"/>
              </w:rPr>
              <w:t>Во втором конкурсе</w:t>
            </w:r>
            <w:r w:rsidRPr="0054625B">
              <w:rPr>
                <w:rFonts w:asciiTheme="minorHAnsi" w:hAnsiTheme="minorHAnsi" w:cstheme="minorHAnsi"/>
                <w:color w:val="2F2F2F"/>
                <w:sz w:val="22"/>
                <w:szCs w:val="22"/>
                <w:shd w:val="clear" w:color="auto" w:fill="FFFFFF"/>
              </w:rPr>
              <w:t xml:space="preserve"> смогут принять участие организаторы научных фестивалей и других масштабных проектов, посвященных популяризации науки. Размер гранта составит от 20 до 50 млн рублей. Общий объем финансирования по этому направлению в 2023 году составит 480 млн руб. Гранты выделяются некоммерческим организациям (вузы, общественные организации и прочие) на проведение научно-популярных мероприятий для широкой аудитории, направленных на продвижение достижений отечественной науки и российских ученых.</w:t>
            </w:r>
          </w:p>
        </w:tc>
        <w:tc>
          <w:tcPr>
            <w:tcW w:w="1934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</w:tcPr>
          <w:p w14:paraId="13BE55F7" w14:textId="2354ED66" w:rsidR="00FC674A" w:rsidRPr="00730125" w:rsidRDefault="00FC674A" w:rsidP="00FC674A">
            <w:pPr>
              <w:rPr>
                <w:rFonts w:cstheme="minorHAnsi"/>
                <w:color w:val="333333"/>
              </w:rPr>
            </w:pPr>
            <w:r w:rsidRPr="00730125">
              <w:rPr>
                <w:rFonts w:cstheme="minorHAnsi"/>
                <w:color w:val="333333"/>
              </w:rPr>
              <w:t>03.03.2023</w:t>
            </w:r>
          </w:p>
        </w:tc>
      </w:tr>
      <w:tr w:rsidR="00FC674A" w:rsidRPr="00730125" w14:paraId="0B3727C6" w14:textId="77777777" w:rsidTr="00941D5D">
        <w:tc>
          <w:tcPr>
            <w:tcW w:w="704" w:type="dxa"/>
            <w:shd w:val="clear" w:color="auto" w:fill="2E74B5" w:themeFill="accent5" w:themeFillShade="BF"/>
            <w:vAlign w:val="center"/>
          </w:tcPr>
          <w:p w14:paraId="1A9EB784" w14:textId="77777777" w:rsidR="00FC674A" w:rsidRPr="00941D5D" w:rsidRDefault="00FC674A" w:rsidP="00941D5D">
            <w:pPr>
              <w:pStyle w:val="a8"/>
              <w:numPr>
                <w:ilvl w:val="0"/>
                <w:numId w:val="4"/>
              </w:numPr>
              <w:spacing w:after="0"/>
              <w:ind w:left="113" w:firstLine="0"/>
              <w:jc w:val="center"/>
              <w:textAlignment w:val="baseline"/>
              <w:rPr>
                <w:rFonts w:cstheme="minorHAnsi"/>
                <w:b/>
                <w:bCs/>
                <w:noProof/>
                <w:color w:val="FFFFFF" w:themeColor="background1"/>
                <w:bdr w:val="none" w:sz="0" w:space="0" w:color="auto" w:frame="1"/>
              </w:rPr>
            </w:pPr>
          </w:p>
        </w:tc>
        <w:tc>
          <w:tcPr>
            <w:tcW w:w="4678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14:paraId="65FAB7FA" w14:textId="0E1D71AD" w:rsidR="00FC674A" w:rsidRPr="00730125" w:rsidRDefault="00FC674A" w:rsidP="00FC674A">
            <w:pPr>
              <w:textAlignment w:val="baseline"/>
              <w:rPr>
                <w:rFonts w:cstheme="minorHAnsi"/>
                <w:color w:val="333333"/>
              </w:rPr>
            </w:pPr>
            <w:r w:rsidRPr="00730125">
              <w:rPr>
                <w:rFonts w:cstheme="minorHAnsi"/>
                <w:noProof/>
                <w:color w:val="FF6600"/>
                <w:bdr w:val="none" w:sz="0" w:space="0" w:color="auto" w:frame="1"/>
              </w:rPr>
              <w:drawing>
                <wp:inline distT="0" distB="0" distL="0" distR="0" wp14:anchorId="484D3E85" wp14:editId="0216D349">
                  <wp:extent cx="1933575" cy="1112654"/>
                  <wp:effectExtent l="0" t="0" r="0" b="0"/>
                  <wp:docPr id="14" name="Рисунок 14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547" cy="1215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3147E5" w14:textId="6F54E8D9" w:rsidR="00D61EF9" w:rsidRDefault="00D61EF9" w:rsidP="00D61EF9">
            <w:pPr>
              <w:textAlignment w:val="baseline"/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Ф</w:t>
            </w:r>
            <w:r w:rsidR="00FC674A" w:rsidRPr="00730125">
              <w:rPr>
                <w:rFonts w:cstheme="minorHAnsi"/>
                <w:color w:val="333333"/>
              </w:rPr>
              <w:t>онд "Русский мир"</w:t>
            </w:r>
            <w:r>
              <w:rPr>
                <w:rFonts w:cstheme="minorHAnsi"/>
                <w:color w:val="333333"/>
              </w:rPr>
              <w:t xml:space="preserve"> объявил гранты </w:t>
            </w:r>
            <w:r w:rsidRPr="00D61EF9">
              <w:rPr>
                <w:rFonts w:cstheme="minorHAnsi"/>
                <w:color w:val="333333"/>
              </w:rPr>
              <w:t xml:space="preserve">по </w:t>
            </w:r>
            <w:r w:rsidR="00C315DA">
              <w:rPr>
                <w:rFonts w:cstheme="minorHAnsi"/>
                <w:color w:val="333333"/>
              </w:rPr>
              <w:t>двум</w:t>
            </w:r>
            <w:r w:rsidRPr="00D61EF9">
              <w:rPr>
                <w:rFonts w:cstheme="minorHAnsi"/>
                <w:color w:val="333333"/>
              </w:rPr>
              <w:t xml:space="preserve"> направлениям:</w:t>
            </w:r>
          </w:p>
          <w:p w14:paraId="47A3B308" w14:textId="1C0F2E39" w:rsidR="00D61EF9" w:rsidRPr="00D61EF9" w:rsidRDefault="00C315DA" w:rsidP="00D61EF9">
            <w:pPr>
              <w:textAlignment w:val="baseline"/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1. П</w:t>
            </w:r>
            <w:r w:rsidR="00D61EF9" w:rsidRPr="00D61EF9">
              <w:rPr>
                <w:rFonts w:cstheme="minorHAnsi"/>
                <w:color w:val="333333"/>
              </w:rPr>
              <w:t xml:space="preserve">роекты, целью которых является продвижение русского языка и </w:t>
            </w:r>
          </w:p>
          <w:p w14:paraId="6E181BD6" w14:textId="77777777" w:rsidR="00D61EF9" w:rsidRPr="00D61EF9" w:rsidRDefault="00D61EF9" w:rsidP="00D61EF9">
            <w:pPr>
              <w:textAlignment w:val="baseline"/>
              <w:rPr>
                <w:rFonts w:cstheme="minorHAnsi"/>
                <w:color w:val="333333"/>
              </w:rPr>
            </w:pPr>
            <w:r w:rsidRPr="00D61EF9">
              <w:rPr>
                <w:rFonts w:cstheme="minorHAnsi"/>
                <w:color w:val="333333"/>
              </w:rPr>
              <w:lastRenderedPageBreak/>
              <w:t>поддержка программ его изучения;</w:t>
            </w:r>
          </w:p>
          <w:p w14:paraId="5E70E103" w14:textId="4E6FF926" w:rsidR="00FC674A" w:rsidRPr="00730125" w:rsidRDefault="00C315DA" w:rsidP="00D61EF9">
            <w:pPr>
              <w:textAlignment w:val="baseline"/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2. П</w:t>
            </w:r>
            <w:r w:rsidR="00D61EF9" w:rsidRPr="00D61EF9">
              <w:rPr>
                <w:rFonts w:cstheme="minorHAnsi"/>
                <w:color w:val="333333"/>
              </w:rPr>
              <w:t>роекты культурно-гуманитарной направленности, целью которых является формирование интереса к культуре, истории и современной жизни России.</w:t>
            </w:r>
          </w:p>
          <w:p w14:paraId="2B751F36" w14:textId="77777777" w:rsidR="00FC674A" w:rsidRPr="00730125" w:rsidRDefault="00E47ECB" w:rsidP="00FC674A">
            <w:pPr>
              <w:textAlignment w:val="baseline"/>
              <w:rPr>
                <w:rFonts w:cstheme="minorHAnsi"/>
                <w:color w:val="333333"/>
              </w:rPr>
            </w:pPr>
            <w:hyperlink r:id="rId20" w:history="1">
              <w:r w:rsidR="00FC674A" w:rsidRPr="00730125">
                <w:rPr>
                  <w:rStyle w:val="a3"/>
                  <w:rFonts w:cstheme="minorHAnsi"/>
                  <w:color w:val="FF6600"/>
                  <w:bdr w:val="none" w:sz="0" w:space="0" w:color="auto" w:frame="1"/>
                </w:rPr>
                <w:t>Подробнее</w:t>
              </w:r>
            </w:hyperlink>
          </w:p>
        </w:tc>
        <w:tc>
          <w:tcPr>
            <w:tcW w:w="7796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14:paraId="08744C4B" w14:textId="51B17654" w:rsidR="00D61EF9" w:rsidRPr="00D61EF9" w:rsidRDefault="00D61EF9" w:rsidP="00D61EF9">
            <w:pPr>
              <w:textAlignment w:val="baseline"/>
              <w:rPr>
                <w:rFonts w:cstheme="minorHAnsi"/>
                <w:color w:val="333333"/>
              </w:rPr>
            </w:pPr>
            <w:r w:rsidRPr="00D61EF9">
              <w:rPr>
                <w:rFonts w:cstheme="minorHAnsi"/>
                <w:color w:val="333333"/>
              </w:rPr>
              <w:lastRenderedPageBreak/>
              <w:t xml:space="preserve">На соискание грантов Фонда могут быть представлены </w:t>
            </w:r>
            <w:r w:rsidR="00C315DA">
              <w:rPr>
                <w:rFonts w:cstheme="minorHAnsi"/>
                <w:color w:val="333333"/>
              </w:rPr>
              <w:t xml:space="preserve">следующие </w:t>
            </w:r>
            <w:r w:rsidRPr="00D61EF9">
              <w:rPr>
                <w:rFonts w:cstheme="minorHAnsi"/>
                <w:color w:val="333333"/>
              </w:rPr>
              <w:t>проекты</w:t>
            </w:r>
            <w:r w:rsidR="00C315DA">
              <w:rPr>
                <w:rFonts w:cstheme="minorHAnsi"/>
                <w:color w:val="333333"/>
              </w:rPr>
              <w:t>:</w:t>
            </w:r>
          </w:p>
          <w:p w14:paraId="709F921D" w14:textId="738B245C" w:rsidR="00D61EF9" w:rsidRPr="00D61EF9" w:rsidRDefault="00D61EF9" w:rsidP="00D61EF9">
            <w:pPr>
              <w:spacing w:after="0"/>
              <w:ind w:left="375"/>
              <w:textAlignment w:val="baseline"/>
              <w:rPr>
                <w:rFonts w:cstheme="minorHAnsi"/>
                <w:b/>
                <w:bCs/>
                <w:color w:val="333333"/>
              </w:rPr>
            </w:pPr>
            <w:r w:rsidRPr="00D61EF9">
              <w:rPr>
                <w:rFonts w:cstheme="minorHAnsi"/>
                <w:b/>
                <w:bCs/>
                <w:color w:val="333333"/>
              </w:rPr>
              <w:t>1. Проекты</w:t>
            </w:r>
            <w:r w:rsidR="00C315DA" w:rsidRPr="00223F6E">
              <w:rPr>
                <w:rFonts w:cstheme="minorHAnsi"/>
                <w:b/>
                <w:bCs/>
                <w:color w:val="333333"/>
              </w:rPr>
              <w:t xml:space="preserve"> по первому направлению</w:t>
            </w:r>
            <w:r w:rsidRPr="00D61EF9">
              <w:rPr>
                <w:rFonts w:cstheme="minorHAnsi"/>
                <w:b/>
                <w:bCs/>
                <w:color w:val="333333"/>
              </w:rPr>
              <w:t>:</w:t>
            </w:r>
          </w:p>
          <w:p w14:paraId="34B55D92" w14:textId="77777777" w:rsidR="00D61EF9" w:rsidRPr="00D61EF9" w:rsidRDefault="00D61EF9" w:rsidP="00D61EF9">
            <w:pPr>
              <w:numPr>
                <w:ilvl w:val="0"/>
                <w:numId w:val="2"/>
              </w:numPr>
              <w:spacing w:after="0"/>
              <w:ind w:left="600"/>
              <w:textAlignment w:val="baseline"/>
              <w:rPr>
                <w:rFonts w:cstheme="minorHAnsi"/>
                <w:color w:val="333333"/>
              </w:rPr>
            </w:pPr>
            <w:r w:rsidRPr="00D61EF9">
              <w:rPr>
                <w:rFonts w:cstheme="minorHAnsi"/>
                <w:color w:val="333333"/>
              </w:rPr>
              <w:t>проведение олимпиад и конкурсов по русскому языку и литературе;</w:t>
            </w:r>
          </w:p>
          <w:p w14:paraId="2CD36768" w14:textId="77777777" w:rsidR="00D61EF9" w:rsidRPr="00D61EF9" w:rsidRDefault="00D61EF9" w:rsidP="00D61EF9">
            <w:pPr>
              <w:numPr>
                <w:ilvl w:val="0"/>
                <w:numId w:val="2"/>
              </w:numPr>
              <w:spacing w:after="0"/>
              <w:ind w:left="600"/>
              <w:textAlignment w:val="baseline"/>
              <w:rPr>
                <w:rFonts w:cstheme="minorHAnsi"/>
                <w:color w:val="333333"/>
              </w:rPr>
            </w:pPr>
            <w:r w:rsidRPr="00D61EF9">
              <w:rPr>
                <w:rFonts w:cstheme="minorHAnsi"/>
                <w:color w:val="333333"/>
              </w:rPr>
              <w:t>популяризация русского языка и литературы по каналам средств массовой информации, в том числе электронных и в социальных сетях;</w:t>
            </w:r>
          </w:p>
          <w:p w14:paraId="4532D18E" w14:textId="77777777" w:rsidR="00D61EF9" w:rsidRPr="00D61EF9" w:rsidRDefault="00D61EF9" w:rsidP="00D61EF9">
            <w:pPr>
              <w:numPr>
                <w:ilvl w:val="0"/>
                <w:numId w:val="2"/>
              </w:numPr>
              <w:spacing w:after="0"/>
              <w:ind w:left="600"/>
              <w:textAlignment w:val="baseline"/>
              <w:rPr>
                <w:rFonts w:cstheme="minorHAnsi"/>
                <w:color w:val="333333"/>
              </w:rPr>
            </w:pPr>
            <w:r w:rsidRPr="00D61EF9">
              <w:rPr>
                <w:rFonts w:cstheme="minorHAnsi"/>
                <w:color w:val="333333"/>
              </w:rPr>
              <w:t>обучение русскому языку, в том числе в образовательных учреждениях за рубежом и русскому как иностранному;</w:t>
            </w:r>
          </w:p>
          <w:p w14:paraId="499E0715" w14:textId="77777777" w:rsidR="00D61EF9" w:rsidRPr="00D61EF9" w:rsidRDefault="00D61EF9" w:rsidP="00D61EF9">
            <w:pPr>
              <w:numPr>
                <w:ilvl w:val="0"/>
                <w:numId w:val="2"/>
              </w:numPr>
              <w:spacing w:after="0"/>
              <w:ind w:left="600"/>
              <w:textAlignment w:val="baseline"/>
              <w:rPr>
                <w:rFonts w:cstheme="minorHAnsi"/>
                <w:color w:val="333333"/>
              </w:rPr>
            </w:pPr>
            <w:r w:rsidRPr="00D61EF9">
              <w:rPr>
                <w:rFonts w:cstheme="minorHAnsi"/>
                <w:color w:val="333333"/>
              </w:rPr>
              <w:t>повышение квалификации и переподготовка преподавателей русского языка и литературы университетов, школ, иных образовательных учреждений зарубежных стран;</w:t>
            </w:r>
          </w:p>
          <w:p w14:paraId="4E8289F1" w14:textId="77777777" w:rsidR="00D61EF9" w:rsidRPr="00D61EF9" w:rsidRDefault="00D61EF9" w:rsidP="00D61EF9">
            <w:pPr>
              <w:numPr>
                <w:ilvl w:val="0"/>
                <w:numId w:val="2"/>
              </w:numPr>
              <w:spacing w:after="0"/>
              <w:ind w:left="600"/>
              <w:textAlignment w:val="baseline"/>
              <w:rPr>
                <w:rFonts w:cstheme="minorHAnsi"/>
                <w:color w:val="333333"/>
              </w:rPr>
            </w:pPr>
            <w:r w:rsidRPr="00D61EF9">
              <w:rPr>
                <w:rFonts w:cstheme="minorHAnsi"/>
                <w:color w:val="333333"/>
              </w:rPr>
              <w:lastRenderedPageBreak/>
              <w:t>разработку современных учебно-методических комплексов, учебников, учебных и методических пособий, иных изданий в помощь изучающим и преподающим русский язык и литературу за рубежом;</w:t>
            </w:r>
          </w:p>
          <w:p w14:paraId="00F2D02D" w14:textId="77777777" w:rsidR="00D61EF9" w:rsidRPr="00D61EF9" w:rsidRDefault="00D61EF9" w:rsidP="00D61EF9">
            <w:pPr>
              <w:numPr>
                <w:ilvl w:val="0"/>
                <w:numId w:val="2"/>
              </w:numPr>
              <w:spacing w:after="0"/>
              <w:ind w:left="600"/>
              <w:textAlignment w:val="baseline"/>
              <w:rPr>
                <w:rFonts w:cstheme="minorHAnsi"/>
                <w:color w:val="333333"/>
              </w:rPr>
            </w:pPr>
            <w:r w:rsidRPr="00D61EF9">
              <w:rPr>
                <w:rFonts w:cstheme="minorHAnsi"/>
                <w:color w:val="333333"/>
              </w:rPr>
              <w:t>разработку мультимедийных образовательных ресурсов и систем дистанционного обучения русскому языку и литературе;</w:t>
            </w:r>
          </w:p>
          <w:p w14:paraId="7E28F7DB" w14:textId="77777777" w:rsidR="00D61EF9" w:rsidRPr="00D61EF9" w:rsidRDefault="00D61EF9" w:rsidP="00D61EF9">
            <w:pPr>
              <w:numPr>
                <w:ilvl w:val="0"/>
                <w:numId w:val="2"/>
              </w:numPr>
              <w:spacing w:after="0"/>
              <w:ind w:left="600"/>
              <w:textAlignment w:val="baseline"/>
              <w:rPr>
                <w:rFonts w:cstheme="minorHAnsi"/>
                <w:color w:val="333333"/>
              </w:rPr>
            </w:pPr>
            <w:r w:rsidRPr="00D61EF9">
              <w:rPr>
                <w:rFonts w:cstheme="minorHAnsi"/>
                <w:color w:val="333333"/>
              </w:rPr>
              <w:t>проведение форумов, конференций, круглых столов, фестивалей, дней русского языка и других аналогичных мероприятий, направленных на популяризацию русского языка и русской литературы;</w:t>
            </w:r>
          </w:p>
          <w:p w14:paraId="04B97E88" w14:textId="77777777" w:rsidR="00D61EF9" w:rsidRPr="00D61EF9" w:rsidRDefault="00D61EF9" w:rsidP="00223F6E">
            <w:pPr>
              <w:numPr>
                <w:ilvl w:val="0"/>
                <w:numId w:val="2"/>
              </w:numPr>
              <w:ind w:left="595" w:hanging="357"/>
              <w:textAlignment w:val="baseline"/>
              <w:rPr>
                <w:rFonts w:cstheme="minorHAnsi"/>
                <w:color w:val="333333"/>
              </w:rPr>
            </w:pPr>
            <w:r w:rsidRPr="00D61EF9">
              <w:rPr>
                <w:rFonts w:cstheme="minorHAnsi"/>
                <w:color w:val="333333"/>
              </w:rPr>
              <w:t xml:space="preserve">иные комплексы мероприятий, способствующие популяризации и </w:t>
            </w:r>
            <w:proofErr w:type="gramStart"/>
            <w:r w:rsidRPr="00D61EF9">
              <w:rPr>
                <w:rFonts w:cstheme="minorHAnsi"/>
                <w:color w:val="333333"/>
              </w:rPr>
              <w:t>продвижению русского языка и литературы</w:t>
            </w:r>
            <w:proofErr w:type="gramEnd"/>
            <w:r w:rsidRPr="00D61EF9">
              <w:rPr>
                <w:rFonts w:cstheme="minorHAnsi"/>
                <w:color w:val="333333"/>
              </w:rPr>
              <w:t xml:space="preserve"> и поддержке программ их изучения за рубежом.</w:t>
            </w:r>
          </w:p>
          <w:p w14:paraId="5B37CAB2" w14:textId="5DC4B341" w:rsidR="00D61EF9" w:rsidRPr="00D61EF9" w:rsidRDefault="00D61EF9" w:rsidP="00D61EF9">
            <w:pPr>
              <w:spacing w:after="0"/>
              <w:ind w:left="375"/>
              <w:textAlignment w:val="baseline"/>
              <w:rPr>
                <w:rFonts w:cstheme="minorHAnsi"/>
                <w:b/>
                <w:bCs/>
                <w:color w:val="333333"/>
              </w:rPr>
            </w:pPr>
            <w:r w:rsidRPr="00D61EF9">
              <w:rPr>
                <w:rFonts w:cstheme="minorHAnsi"/>
                <w:b/>
                <w:bCs/>
                <w:color w:val="333333"/>
              </w:rPr>
              <w:t xml:space="preserve">2. Проекты </w:t>
            </w:r>
            <w:r w:rsidR="00C315DA" w:rsidRPr="00223F6E">
              <w:rPr>
                <w:rFonts w:cstheme="minorHAnsi"/>
                <w:b/>
                <w:bCs/>
                <w:color w:val="333333"/>
              </w:rPr>
              <w:t>по второму направлению:</w:t>
            </w:r>
          </w:p>
          <w:p w14:paraId="0667FDB6" w14:textId="77777777" w:rsidR="00D61EF9" w:rsidRPr="00D61EF9" w:rsidRDefault="00D61EF9" w:rsidP="00D61EF9">
            <w:pPr>
              <w:numPr>
                <w:ilvl w:val="0"/>
                <w:numId w:val="3"/>
              </w:numPr>
              <w:spacing w:after="0"/>
              <w:ind w:left="600"/>
              <w:textAlignment w:val="baseline"/>
              <w:rPr>
                <w:rFonts w:cstheme="minorHAnsi"/>
                <w:color w:val="333333"/>
              </w:rPr>
            </w:pPr>
            <w:r w:rsidRPr="00D61EF9">
              <w:rPr>
                <w:rFonts w:cstheme="minorHAnsi"/>
                <w:color w:val="333333"/>
              </w:rPr>
              <w:t>проведение форумов, конференций, симпозиумов, круглых столов, посвященных исследованию России, ее истории и культуры, ее роли в развитии мировой цивилизации;</w:t>
            </w:r>
          </w:p>
          <w:p w14:paraId="5E7CE9EF" w14:textId="77777777" w:rsidR="00D61EF9" w:rsidRPr="00D61EF9" w:rsidRDefault="00D61EF9" w:rsidP="00D61EF9">
            <w:pPr>
              <w:numPr>
                <w:ilvl w:val="0"/>
                <w:numId w:val="3"/>
              </w:numPr>
              <w:spacing w:after="0"/>
              <w:ind w:left="600"/>
              <w:textAlignment w:val="baseline"/>
              <w:rPr>
                <w:rFonts w:cstheme="minorHAnsi"/>
                <w:color w:val="333333"/>
              </w:rPr>
            </w:pPr>
            <w:r w:rsidRPr="00D61EF9">
              <w:rPr>
                <w:rFonts w:cstheme="minorHAnsi"/>
                <w:color w:val="333333"/>
              </w:rPr>
              <w:t>выпуск и продвижение русскоязычных средств массовой информации, в том числе электронных и сетевых, иных информационных ресурсов;</w:t>
            </w:r>
          </w:p>
          <w:p w14:paraId="79276637" w14:textId="77777777" w:rsidR="00D61EF9" w:rsidRPr="00D61EF9" w:rsidRDefault="00D61EF9" w:rsidP="00D61EF9">
            <w:pPr>
              <w:numPr>
                <w:ilvl w:val="0"/>
                <w:numId w:val="3"/>
              </w:numPr>
              <w:spacing w:after="0"/>
              <w:ind w:left="600"/>
              <w:textAlignment w:val="baseline"/>
              <w:rPr>
                <w:rFonts w:cstheme="minorHAnsi"/>
                <w:color w:val="333333"/>
              </w:rPr>
            </w:pPr>
            <w:r w:rsidRPr="00D61EF9">
              <w:rPr>
                <w:rFonts w:cstheme="minorHAnsi"/>
                <w:color w:val="333333"/>
              </w:rPr>
              <w:t>проведение комплекса мероприятий, направленных на сохранение исторической памяти;</w:t>
            </w:r>
          </w:p>
          <w:p w14:paraId="77893780" w14:textId="77777777" w:rsidR="00D61EF9" w:rsidRPr="00D61EF9" w:rsidRDefault="00D61EF9" w:rsidP="00D61EF9">
            <w:pPr>
              <w:numPr>
                <w:ilvl w:val="0"/>
                <w:numId w:val="3"/>
              </w:numPr>
              <w:spacing w:after="0"/>
              <w:ind w:left="600"/>
              <w:textAlignment w:val="baseline"/>
              <w:rPr>
                <w:rFonts w:cstheme="minorHAnsi"/>
                <w:color w:val="333333"/>
              </w:rPr>
            </w:pPr>
            <w:r w:rsidRPr="00D61EF9">
              <w:rPr>
                <w:rFonts w:cstheme="minorHAnsi"/>
                <w:color w:val="333333"/>
              </w:rPr>
              <w:t>подготовку и проведение выставок, выпуск альбомов, создание видеоконтента о Русском мире и его выдающихся представителях;</w:t>
            </w:r>
          </w:p>
          <w:p w14:paraId="66231C83" w14:textId="77777777" w:rsidR="00D61EF9" w:rsidRPr="00D61EF9" w:rsidRDefault="00D61EF9" w:rsidP="00D61EF9">
            <w:pPr>
              <w:numPr>
                <w:ilvl w:val="0"/>
                <w:numId w:val="3"/>
              </w:numPr>
              <w:spacing w:after="0"/>
              <w:ind w:left="600"/>
              <w:textAlignment w:val="baseline"/>
              <w:rPr>
                <w:rFonts w:cstheme="minorHAnsi"/>
                <w:color w:val="333333"/>
              </w:rPr>
            </w:pPr>
            <w:r w:rsidRPr="00D61EF9">
              <w:rPr>
                <w:rFonts w:cstheme="minorHAnsi"/>
                <w:color w:val="333333"/>
              </w:rPr>
              <w:t>проведение тематических фестивалей, праздников, конкурсов исполнительского мастерства, авторской песни, русского романса, русской духовной культуры;</w:t>
            </w:r>
          </w:p>
          <w:p w14:paraId="6C09C6E5" w14:textId="77777777" w:rsidR="00D61EF9" w:rsidRPr="00D61EF9" w:rsidRDefault="00D61EF9" w:rsidP="00D61EF9">
            <w:pPr>
              <w:numPr>
                <w:ilvl w:val="0"/>
                <w:numId w:val="3"/>
              </w:numPr>
              <w:spacing w:after="0"/>
              <w:ind w:left="600"/>
              <w:textAlignment w:val="baseline"/>
              <w:rPr>
                <w:rFonts w:cstheme="minorHAnsi"/>
                <w:color w:val="333333"/>
              </w:rPr>
            </w:pPr>
            <w:r w:rsidRPr="00D61EF9">
              <w:rPr>
                <w:rFonts w:cstheme="minorHAnsi"/>
                <w:color w:val="333333"/>
              </w:rPr>
              <w:t>осуществление иных мероприятий культурно-гуманитарной направленности, посвященных русской культуре в контексте мировой культуры.</w:t>
            </w:r>
          </w:p>
          <w:p w14:paraId="1F0B56D6" w14:textId="73A1152B" w:rsidR="00FC674A" w:rsidRPr="00D61EF9" w:rsidRDefault="00D61EF9" w:rsidP="00D61EF9">
            <w:pPr>
              <w:textAlignment w:val="baseline"/>
              <w:rPr>
                <w:rFonts w:cstheme="minorHAnsi"/>
                <w:color w:val="333333"/>
              </w:rPr>
            </w:pPr>
            <w:r w:rsidRPr="00D61EF9">
              <w:rPr>
                <w:rFonts w:cstheme="minorHAnsi"/>
                <w:color w:val="333333"/>
              </w:rPr>
              <w:t>Предельный размер запрашиваемой суммы гранта фондом не регламентируется и определяется соискателем самостоятельно.</w:t>
            </w:r>
          </w:p>
        </w:tc>
        <w:tc>
          <w:tcPr>
            <w:tcW w:w="1934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14:paraId="46D905F7" w14:textId="77777777" w:rsidR="00053F1E" w:rsidRDefault="00053F1E" w:rsidP="00053F1E">
            <w:r>
              <w:lastRenderedPageBreak/>
              <w:t xml:space="preserve">- </w:t>
            </w:r>
            <w:r w:rsidR="00D61EF9" w:rsidRPr="00D61EF9">
              <w:t>15</w:t>
            </w:r>
            <w:r>
              <w:t>.03.2023</w:t>
            </w:r>
            <w:r w:rsidR="00D61EF9" w:rsidRPr="00D61EF9">
              <w:t xml:space="preserve"> </w:t>
            </w:r>
            <w:r>
              <w:softHyphen/>
              <w:t>–</w:t>
            </w:r>
            <w:r w:rsidR="00D61EF9" w:rsidRPr="00D61EF9">
              <w:t xml:space="preserve">по проектам, реализация которых начинается с </w:t>
            </w:r>
            <w:r>
              <w:t>0</w:t>
            </w:r>
            <w:r w:rsidR="00D61EF9" w:rsidRPr="00D61EF9">
              <w:t>1</w:t>
            </w:r>
            <w:r>
              <w:t>.07.2023</w:t>
            </w:r>
            <w:r w:rsidR="00D61EF9" w:rsidRPr="00D61EF9">
              <w:t xml:space="preserve"> (весенняя сессия); </w:t>
            </w:r>
          </w:p>
          <w:p w14:paraId="110F18CD" w14:textId="78A76F29" w:rsidR="00FC674A" w:rsidRPr="00053F1E" w:rsidRDefault="00D61EF9" w:rsidP="00053F1E">
            <w:r w:rsidRPr="00D61EF9">
              <w:t xml:space="preserve">− </w:t>
            </w:r>
            <w:r w:rsidR="00053F1E">
              <w:t>15.09.2023</w:t>
            </w:r>
            <w:r w:rsidRPr="00D61EF9">
              <w:t xml:space="preserve"> – по проектам, реализация </w:t>
            </w:r>
            <w:r w:rsidRPr="00D61EF9">
              <w:lastRenderedPageBreak/>
              <w:t xml:space="preserve">которых начинается с </w:t>
            </w:r>
            <w:r w:rsidR="00053F1E">
              <w:t>01.01.2024</w:t>
            </w:r>
            <w:r w:rsidRPr="00D61EF9">
              <w:t xml:space="preserve"> (осенняя сессия)</w:t>
            </w:r>
          </w:p>
        </w:tc>
      </w:tr>
      <w:tr w:rsidR="0026225F" w:rsidRPr="00730125" w14:paraId="540DEB2A" w14:textId="77777777" w:rsidTr="00941D5D">
        <w:tc>
          <w:tcPr>
            <w:tcW w:w="704" w:type="dxa"/>
            <w:shd w:val="clear" w:color="auto" w:fill="2E74B5" w:themeFill="accent5" w:themeFillShade="BF"/>
            <w:vAlign w:val="center"/>
          </w:tcPr>
          <w:p w14:paraId="1D9E3901" w14:textId="77777777" w:rsidR="0026225F" w:rsidRPr="00941D5D" w:rsidRDefault="0026225F" w:rsidP="00941D5D">
            <w:pPr>
              <w:pStyle w:val="a8"/>
              <w:numPr>
                <w:ilvl w:val="0"/>
                <w:numId w:val="4"/>
              </w:numPr>
              <w:spacing w:after="0"/>
              <w:ind w:left="113" w:firstLine="0"/>
              <w:jc w:val="center"/>
              <w:textAlignment w:val="baseline"/>
              <w:rPr>
                <w:rFonts w:cstheme="minorHAnsi"/>
                <w:b/>
                <w:bCs/>
                <w:noProof/>
                <w:color w:val="FFFFFF" w:themeColor="background1"/>
                <w:bdr w:val="none" w:sz="0" w:space="0" w:color="auto" w:frame="1"/>
              </w:rPr>
            </w:pPr>
          </w:p>
        </w:tc>
        <w:tc>
          <w:tcPr>
            <w:tcW w:w="4678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</w:tcPr>
          <w:p w14:paraId="2D4A7E6F" w14:textId="77777777" w:rsidR="0026225F" w:rsidRPr="00C315DA" w:rsidRDefault="0026225F" w:rsidP="0026225F">
            <w:pPr>
              <w:textAlignment w:val="baseline"/>
              <w:rPr>
                <w:rFonts w:cstheme="minorHAnsi"/>
                <w:color w:val="333333"/>
              </w:rPr>
            </w:pPr>
            <w:r w:rsidRPr="00C315DA">
              <w:rPr>
                <w:rFonts w:cstheme="minorHAnsi"/>
                <w:noProof/>
                <w:color w:val="333333"/>
              </w:rPr>
              <w:drawing>
                <wp:inline distT="0" distB="0" distL="0" distR="0" wp14:anchorId="0BD4418E" wp14:editId="6D93FCF2">
                  <wp:extent cx="2257425" cy="752475"/>
                  <wp:effectExtent l="0" t="0" r="9525" b="9525"/>
                  <wp:docPr id="1" name="Рисунок 1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>
                            <a:hlinkClick r:id="rId21"/>
                          </pic:cNvPr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42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C8C27C" w14:textId="3862D4A0" w:rsidR="0026225F" w:rsidRDefault="0026225F" w:rsidP="0026225F">
            <w:pPr>
              <w:textAlignment w:val="baseline"/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В</w:t>
            </w:r>
            <w:r w:rsidRPr="00C315DA">
              <w:rPr>
                <w:rFonts w:cstheme="minorHAnsi"/>
                <w:color w:val="333333"/>
              </w:rPr>
              <w:t>торой конкурс 2023 года Президентского фонда культурных инициати</w:t>
            </w:r>
            <w:r>
              <w:rPr>
                <w:rFonts w:cstheme="minorHAnsi"/>
                <w:color w:val="333333"/>
              </w:rPr>
              <w:t>в</w:t>
            </w:r>
          </w:p>
          <w:p w14:paraId="59FD8DDD" w14:textId="617200C2" w:rsidR="0026225F" w:rsidRPr="00C315DA" w:rsidRDefault="00E47ECB" w:rsidP="0026225F">
            <w:pPr>
              <w:textAlignment w:val="baseline"/>
              <w:rPr>
                <w:rFonts w:cstheme="minorHAnsi"/>
                <w:color w:val="333333"/>
              </w:rPr>
            </w:pPr>
            <w:hyperlink r:id="rId23" w:history="1">
              <w:r w:rsidR="0026225F" w:rsidRPr="00730125">
                <w:rPr>
                  <w:rStyle w:val="a3"/>
                  <w:rFonts w:cstheme="minorHAnsi"/>
                  <w:color w:val="FF6600"/>
                  <w:bdr w:val="none" w:sz="0" w:space="0" w:color="auto" w:frame="1"/>
                </w:rPr>
                <w:t>Подробнее</w:t>
              </w:r>
            </w:hyperlink>
          </w:p>
        </w:tc>
        <w:tc>
          <w:tcPr>
            <w:tcW w:w="7796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</w:tcPr>
          <w:p w14:paraId="732D1C7D" w14:textId="77777777" w:rsidR="0026225F" w:rsidRPr="00A14A4F" w:rsidRDefault="0026225F" w:rsidP="0026225F">
            <w:pPr>
              <w:textAlignment w:val="baseline"/>
              <w:rPr>
                <w:b/>
                <w:bCs/>
              </w:rPr>
            </w:pPr>
            <w:r w:rsidRPr="00A14A4F">
              <w:rPr>
                <w:b/>
                <w:bCs/>
              </w:rPr>
              <w:t xml:space="preserve">На конкурс могут быть представлены следующие проекты: </w:t>
            </w:r>
          </w:p>
          <w:p w14:paraId="4787D19E" w14:textId="77777777" w:rsidR="0026225F" w:rsidRPr="0026225F" w:rsidRDefault="0026225F" w:rsidP="0026225F">
            <w:pPr>
              <w:numPr>
                <w:ilvl w:val="0"/>
                <w:numId w:val="3"/>
              </w:numPr>
              <w:spacing w:after="0"/>
              <w:ind w:left="600"/>
              <w:textAlignment w:val="baseline"/>
              <w:rPr>
                <w:rFonts w:cstheme="minorHAnsi"/>
                <w:color w:val="333333"/>
              </w:rPr>
            </w:pPr>
            <w:r w:rsidRPr="0026225F">
              <w:rPr>
                <w:rFonts w:cstheme="minorHAnsi"/>
                <w:color w:val="333333"/>
              </w:rPr>
              <w:t>проекты в области культуры и академического (классического) искусства;</w:t>
            </w:r>
          </w:p>
          <w:p w14:paraId="420A31AF" w14:textId="051ED7A5" w:rsidR="0026225F" w:rsidRPr="0026225F" w:rsidRDefault="0026225F" w:rsidP="0026225F">
            <w:pPr>
              <w:numPr>
                <w:ilvl w:val="0"/>
                <w:numId w:val="3"/>
              </w:numPr>
              <w:spacing w:after="0"/>
              <w:ind w:left="600"/>
              <w:textAlignment w:val="baseline"/>
              <w:rPr>
                <w:rFonts w:cstheme="minorHAnsi"/>
                <w:color w:val="333333"/>
              </w:rPr>
            </w:pPr>
            <w:r w:rsidRPr="0026225F">
              <w:rPr>
                <w:rFonts w:cstheme="minorHAnsi"/>
                <w:color w:val="333333"/>
              </w:rPr>
              <w:t>межотраслевые, сетевые культурные и кросс-культурные проекты;</w:t>
            </w:r>
          </w:p>
          <w:p w14:paraId="3592E591" w14:textId="0B4382F3" w:rsidR="0026225F" w:rsidRPr="0026225F" w:rsidRDefault="0026225F" w:rsidP="0026225F">
            <w:pPr>
              <w:numPr>
                <w:ilvl w:val="0"/>
                <w:numId w:val="3"/>
              </w:numPr>
              <w:spacing w:after="0"/>
              <w:ind w:left="600"/>
              <w:textAlignment w:val="baseline"/>
              <w:rPr>
                <w:rFonts w:cstheme="minorHAnsi"/>
                <w:color w:val="333333"/>
              </w:rPr>
            </w:pPr>
            <w:r w:rsidRPr="0026225F">
              <w:rPr>
                <w:rFonts w:cstheme="minorHAnsi"/>
                <w:color w:val="333333"/>
              </w:rPr>
              <w:t>образовательные и наставнические проекты в области культуры, искусства и креативных индустрий (включая цифровые технологии);</w:t>
            </w:r>
          </w:p>
          <w:p w14:paraId="7631D494" w14:textId="38036BFC" w:rsidR="0026225F" w:rsidRPr="0026225F" w:rsidRDefault="0026225F" w:rsidP="0026225F">
            <w:pPr>
              <w:numPr>
                <w:ilvl w:val="0"/>
                <w:numId w:val="3"/>
              </w:numPr>
              <w:spacing w:after="0"/>
              <w:ind w:left="600"/>
              <w:textAlignment w:val="baseline"/>
              <w:rPr>
                <w:rFonts w:cstheme="minorHAnsi"/>
                <w:color w:val="333333"/>
              </w:rPr>
            </w:pPr>
            <w:r w:rsidRPr="0026225F">
              <w:rPr>
                <w:rFonts w:cstheme="minorHAnsi"/>
                <w:color w:val="333333"/>
              </w:rPr>
              <w:t>проекты по выявлению и поддержке молодых талантов в области культуры, искусства и креативных индустрий;</w:t>
            </w:r>
          </w:p>
          <w:p w14:paraId="73C91790" w14:textId="1D34E950" w:rsidR="0026225F" w:rsidRPr="0026225F" w:rsidRDefault="0026225F" w:rsidP="0026225F">
            <w:pPr>
              <w:numPr>
                <w:ilvl w:val="0"/>
                <w:numId w:val="3"/>
              </w:numPr>
              <w:spacing w:after="0"/>
              <w:ind w:left="600"/>
              <w:textAlignment w:val="baseline"/>
              <w:rPr>
                <w:rFonts w:cstheme="minorHAnsi"/>
                <w:color w:val="333333"/>
              </w:rPr>
            </w:pPr>
            <w:r w:rsidRPr="0026225F">
              <w:rPr>
                <w:rFonts w:cstheme="minorHAnsi"/>
                <w:color w:val="333333"/>
              </w:rPr>
              <w:t>проекты креативных индустрий (в том числе в области литературы и издательского дела, дизайна, моды, арт, музыки и саунд-дизайна, архитектуры и урбанистики, новых медиа, мультимедиа технологий, кино, театра, игр, создания и развития инфраструктуры креативных индустрий);</w:t>
            </w:r>
          </w:p>
          <w:p w14:paraId="1ED1805C" w14:textId="11E76401" w:rsidR="0026225F" w:rsidRPr="0026225F" w:rsidRDefault="0026225F" w:rsidP="0026225F">
            <w:pPr>
              <w:numPr>
                <w:ilvl w:val="0"/>
                <w:numId w:val="3"/>
              </w:numPr>
              <w:spacing w:after="0"/>
              <w:ind w:left="600"/>
              <w:textAlignment w:val="baseline"/>
              <w:rPr>
                <w:rFonts w:cstheme="minorHAnsi"/>
                <w:color w:val="333333"/>
              </w:rPr>
            </w:pPr>
            <w:r w:rsidRPr="0026225F">
              <w:rPr>
                <w:rFonts w:cstheme="minorHAnsi"/>
                <w:color w:val="333333"/>
              </w:rPr>
              <w:t>проекты, предусматривающие проведение фестивалей, премий, форумов в области культуры, искусства и креативных индустрий;</w:t>
            </w:r>
          </w:p>
          <w:p w14:paraId="4310D440" w14:textId="74F427D8" w:rsidR="0026225F" w:rsidRPr="0026225F" w:rsidRDefault="0026225F" w:rsidP="0026225F">
            <w:pPr>
              <w:numPr>
                <w:ilvl w:val="0"/>
                <w:numId w:val="3"/>
              </w:numPr>
              <w:spacing w:after="0"/>
              <w:ind w:left="600"/>
              <w:textAlignment w:val="baseline"/>
              <w:rPr>
                <w:rFonts w:cstheme="minorHAnsi"/>
                <w:color w:val="333333"/>
              </w:rPr>
            </w:pPr>
            <w:r w:rsidRPr="0026225F">
              <w:rPr>
                <w:rFonts w:cstheme="minorHAnsi"/>
                <w:color w:val="333333"/>
              </w:rPr>
              <w:t>стартапы в области культуры, искусства и креативных индустрий;</w:t>
            </w:r>
          </w:p>
          <w:p w14:paraId="30CDEACC" w14:textId="77777777" w:rsidR="0026225F" w:rsidRDefault="0026225F" w:rsidP="0026225F">
            <w:pPr>
              <w:numPr>
                <w:ilvl w:val="0"/>
                <w:numId w:val="3"/>
              </w:numPr>
              <w:spacing w:after="0"/>
              <w:ind w:left="600"/>
              <w:textAlignment w:val="baseline"/>
              <w:rPr>
                <w:rFonts w:cstheme="minorHAnsi"/>
                <w:color w:val="333333"/>
              </w:rPr>
            </w:pPr>
            <w:r w:rsidRPr="0026225F">
              <w:rPr>
                <w:rFonts w:cstheme="minorHAnsi"/>
                <w:color w:val="333333"/>
              </w:rPr>
              <w:t>проекты в области современной популярной культуры.</w:t>
            </w:r>
          </w:p>
          <w:p w14:paraId="402EF607" w14:textId="18C983F9" w:rsidR="00FC5440" w:rsidRDefault="00FC5440" w:rsidP="00FC5440">
            <w:pPr>
              <w:spacing w:after="0"/>
              <w:textAlignment w:val="baseline"/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В зависимости от вида проектов предусмотрены различные объемы грантов:</w:t>
            </w:r>
          </w:p>
          <w:p w14:paraId="6F384175" w14:textId="404EEA8A" w:rsidR="00FC5440" w:rsidRPr="00D61EF9" w:rsidRDefault="00FC5440" w:rsidP="00FC5440">
            <w:pPr>
              <w:spacing w:after="0"/>
              <w:textAlignment w:val="baseline"/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д</w:t>
            </w:r>
            <w:r w:rsidRPr="00FC5440">
              <w:rPr>
                <w:rFonts w:cstheme="minorHAnsi"/>
                <w:color w:val="333333"/>
              </w:rPr>
              <w:t>о 500 тыс. рублей</w:t>
            </w:r>
            <w:r>
              <w:rPr>
                <w:rFonts w:cstheme="minorHAnsi"/>
                <w:color w:val="333333"/>
              </w:rPr>
              <w:t xml:space="preserve">, </w:t>
            </w:r>
            <w:r w:rsidRPr="00FC5440">
              <w:rPr>
                <w:rFonts w:cstheme="minorHAnsi"/>
                <w:color w:val="333333"/>
              </w:rPr>
              <w:t>0,5-3 млн рублей</w:t>
            </w:r>
            <w:r>
              <w:rPr>
                <w:rFonts w:cstheme="minorHAnsi"/>
                <w:color w:val="333333"/>
              </w:rPr>
              <w:t xml:space="preserve">, </w:t>
            </w:r>
            <w:r w:rsidRPr="00FC5440">
              <w:rPr>
                <w:rFonts w:cstheme="minorHAnsi"/>
                <w:color w:val="333333"/>
              </w:rPr>
              <w:t>3-10 млн рублей</w:t>
            </w:r>
            <w:r>
              <w:rPr>
                <w:rFonts w:cstheme="minorHAnsi"/>
                <w:color w:val="333333"/>
              </w:rPr>
              <w:t>, б</w:t>
            </w:r>
            <w:r w:rsidRPr="00FC5440">
              <w:rPr>
                <w:rFonts w:cstheme="minorHAnsi"/>
                <w:color w:val="333333"/>
              </w:rPr>
              <w:t>олее 10 млн рублей</w:t>
            </w:r>
            <w:r>
              <w:rPr>
                <w:rFonts w:cstheme="minorHAnsi"/>
                <w:color w:val="333333"/>
              </w:rPr>
              <w:t>.</w:t>
            </w:r>
          </w:p>
        </w:tc>
        <w:tc>
          <w:tcPr>
            <w:tcW w:w="1934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</w:tcPr>
          <w:p w14:paraId="5C340E1A" w14:textId="25182D55" w:rsidR="0026225F" w:rsidRDefault="0026225F" w:rsidP="0026225F">
            <w:r w:rsidRPr="00730125">
              <w:rPr>
                <w:rFonts w:cstheme="minorHAnsi"/>
                <w:color w:val="333333"/>
              </w:rPr>
              <w:t>03.03.2023</w:t>
            </w:r>
          </w:p>
        </w:tc>
      </w:tr>
      <w:tr w:rsidR="0026225F" w:rsidRPr="00730125" w14:paraId="266455FA" w14:textId="77777777" w:rsidTr="00941D5D">
        <w:tc>
          <w:tcPr>
            <w:tcW w:w="704" w:type="dxa"/>
            <w:shd w:val="clear" w:color="auto" w:fill="2E74B5" w:themeFill="accent5" w:themeFillShade="BF"/>
            <w:vAlign w:val="center"/>
          </w:tcPr>
          <w:p w14:paraId="6C0E5644" w14:textId="77777777" w:rsidR="0026225F" w:rsidRPr="00941D5D" w:rsidRDefault="0026225F" w:rsidP="00941D5D">
            <w:pPr>
              <w:pStyle w:val="a8"/>
              <w:numPr>
                <w:ilvl w:val="0"/>
                <w:numId w:val="4"/>
              </w:numPr>
              <w:spacing w:after="0"/>
              <w:ind w:left="113" w:firstLine="0"/>
              <w:jc w:val="center"/>
              <w:textAlignment w:val="baseline"/>
              <w:rPr>
                <w:rFonts w:cstheme="minorHAnsi"/>
                <w:b/>
                <w:bCs/>
                <w:noProof/>
                <w:color w:val="FFFFFF" w:themeColor="background1"/>
                <w:bdr w:val="none" w:sz="0" w:space="0" w:color="auto" w:frame="1"/>
              </w:rPr>
            </w:pPr>
          </w:p>
        </w:tc>
        <w:tc>
          <w:tcPr>
            <w:tcW w:w="4678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</w:tcPr>
          <w:p w14:paraId="1B8BE289" w14:textId="3A9E454B" w:rsidR="00095882" w:rsidRDefault="00095882" w:rsidP="0026225F">
            <w:pPr>
              <w:textAlignment w:val="baseline"/>
            </w:pPr>
            <w:r>
              <w:rPr>
                <w:noProof/>
              </w:rPr>
              <w:drawing>
                <wp:inline distT="0" distB="0" distL="0" distR="0" wp14:anchorId="64D519C6" wp14:editId="4E4F0D5C">
                  <wp:extent cx="2114550" cy="638175"/>
                  <wp:effectExtent l="0" t="0" r="0" b="9525"/>
                  <wp:docPr id="11" name="Рисунок 11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1">
                            <a:hlinkClick r:id="rId24"/>
                          </pic:cNvPr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A72065" w14:textId="5FCB7672" w:rsidR="00095882" w:rsidRDefault="00095882" w:rsidP="0026225F">
            <w:pPr>
              <w:textAlignment w:val="baseline"/>
            </w:pPr>
            <w:r>
              <w:t>Программа по вовлечению людей с ОВЗ в интеллектуальную деятельность и командной разработке инновационных проектов «Неограниченные возможности»</w:t>
            </w:r>
          </w:p>
          <w:p w14:paraId="7612EBD1" w14:textId="77777777" w:rsidR="0026225F" w:rsidRDefault="00095882" w:rsidP="0026225F">
            <w:pPr>
              <w:textAlignment w:val="baseline"/>
            </w:pPr>
            <w:r>
              <w:lastRenderedPageBreak/>
              <w:t>АНО «Центр развития инновационных технологий «ИТ-Планета»</w:t>
            </w:r>
          </w:p>
          <w:p w14:paraId="7D105979" w14:textId="78B502DC" w:rsidR="008C1F69" w:rsidRPr="00730125" w:rsidRDefault="00E47ECB" w:rsidP="0026225F">
            <w:pPr>
              <w:textAlignment w:val="baseline"/>
              <w:rPr>
                <w:rFonts w:cstheme="minorHAnsi"/>
                <w:noProof/>
                <w:color w:val="FF6600"/>
                <w:bdr w:val="none" w:sz="0" w:space="0" w:color="auto" w:frame="1"/>
              </w:rPr>
            </w:pPr>
            <w:hyperlink r:id="rId26" w:history="1">
              <w:r w:rsidR="008C1F69" w:rsidRPr="00730125">
                <w:rPr>
                  <w:rStyle w:val="a3"/>
                  <w:rFonts w:cstheme="minorHAnsi"/>
                  <w:color w:val="FF6600"/>
                  <w:bdr w:val="none" w:sz="0" w:space="0" w:color="auto" w:frame="1"/>
                </w:rPr>
                <w:t>Подробнее</w:t>
              </w:r>
            </w:hyperlink>
          </w:p>
        </w:tc>
        <w:tc>
          <w:tcPr>
            <w:tcW w:w="7796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</w:tcPr>
          <w:p w14:paraId="185938C0" w14:textId="5B5C719D" w:rsidR="00095882" w:rsidRPr="00A14A4F" w:rsidRDefault="00095882" w:rsidP="0026225F">
            <w:pPr>
              <w:textAlignment w:val="baseline"/>
              <w:rPr>
                <w:b/>
                <w:bCs/>
              </w:rPr>
            </w:pPr>
            <w:r w:rsidRPr="00A14A4F">
              <w:rPr>
                <w:b/>
                <w:bCs/>
              </w:rPr>
              <w:lastRenderedPageBreak/>
              <w:t xml:space="preserve">Целями </w:t>
            </w:r>
            <w:r w:rsidR="00A14A4F">
              <w:rPr>
                <w:b/>
                <w:bCs/>
              </w:rPr>
              <w:t>П</w:t>
            </w:r>
            <w:r w:rsidRPr="00A14A4F">
              <w:rPr>
                <w:b/>
                <w:bCs/>
              </w:rPr>
              <w:t xml:space="preserve">рограммы: </w:t>
            </w:r>
          </w:p>
          <w:p w14:paraId="680552C5" w14:textId="77777777" w:rsidR="00095882" w:rsidRDefault="00095882" w:rsidP="0026225F">
            <w:pPr>
              <w:textAlignment w:val="baseline"/>
            </w:pPr>
            <w:r>
              <w:t xml:space="preserve">● Вовлечение граждан и жителей России с ограниченными возможностями здоровья (далее и выше по тексту – ОВЗ) в возрасте 18-35 лет в интеллектуальную деятельность через работу над инновационными проектами. </w:t>
            </w:r>
          </w:p>
          <w:p w14:paraId="10A4CF28" w14:textId="77777777" w:rsidR="00095882" w:rsidRDefault="00095882" w:rsidP="0026225F">
            <w:pPr>
              <w:textAlignment w:val="baseline"/>
            </w:pPr>
            <w:r>
              <w:t xml:space="preserve">● Создание инновационных технологических проектов, направленных на улучшение жизни людей с ОВЗ и инвалидностью путем совместной работы людей с ОВЗ и без ограничений здоровья. </w:t>
            </w:r>
          </w:p>
          <w:p w14:paraId="35E9E5CD" w14:textId="77777777" w:rsidR="0026225F" w:rsidRDefault="00095882" w:rsidP="0026225F">
            <w:pPr>
              <w:textAlignment w:val="baseline"/>
            </w:pPr>
            <w:r>
              <w:lastRenderedPageBreak/>
              <w:t>● Привлечение внимания представителей российского бизнеса к интеллектуальным и творческим способностям людей с ограниченными возможностями здоровья для сотрудничества и их трудоустройства.</w:t>
            </w:r>
          </w:p>
          <w:p w14:paraId="1B91BED6" w14:textId="2864B383" w:rsidR="00095882" w:rsidRPr="00A14A4F" w:rsidRDefault="00095882" w:rsidP="00A14A4F">
            <w:pPr>
              <w:spacing w:after="0"/>
              <w:textAlignment w:val="baseline"/>
              <w:rPr>
                <w:b/>
                <w:bCs/>
              </w:rPr>
            </w:pPr>
            <w:r w:rsidRPr="00A14A4F">
              <w:rPr>
                <w:b/>
                <w:bCs/>
              </w:rPr>
              <w:t>Основны</w:t>
            </w:r>
            <w:r w:rsidR="00A14A4F" w:rsidRPr="00A14A4F">
              <w:rPr>
                <w:b/>
                <w:bCs/>
              </w:rPr>
              <w:t>е</w:t>
            </w:r>
            <w:r w:rsidRPr="00A14A4F">
              <w:rPr>
                <w:b/>
                <w:bCs/>
              </w:rPr>
              <w:t xml:space="preserve"> направления </w:t>
            </w:r>
            <w:r w:rsidR="00A14A4F">
              <w:rPr>
                <w:b/>
                <w:bCs/>
              </w:rPr>
              <w:t>П</w:t>
            </w:r>
            <w:r w:rsidRPr="00A14A4F">
              <w:rPr>
                <w:b/>
                <w:bCs/>
              </w:rPr>
              <w:t xml:space="preserve">рограммы: </w:t>
            </w:r>
          </w:p>
          <w:p w14:paraId="240DE9B2" w14:textId="77777777" w:rsidR="00095882" w:rsidRDefault="00095882" w:rsidP="00A14A4F">
            <w:pPr>
              <w:spacing w:after="0"/>
              <w:textAlignment w:val="baseline"/>
            </w:pPr>
            <w:r>
              <w:t xml:space="preserve">● «Зрение» – разработка проектов для слепых и слабовидящих людей. </w:t>
            </w:r>
          </w:p>
          <w:p w14:paraId="3A20C582" w14:textId="77777777" w:rsidR="00095882" w:rsidRDefault="00095882" w:rsidP="00A14A4F">
            <w:pPr>
              <w:spacing w:after="0"/>
              <w:textAlignment w:val="baseline"/>
            </w:pPr>
            <w:r>
              <w:t xml:space="preserve">● «Слух» – разработка проектов для людей с полным и частичным нарушением слуха. </w:t>
            </w:r>
          </w:p>
          <w:p w14:paraId="0FF46A3E" w14:textId="77777777" w:rsidR="00095882" w:rsidRDefault="00095882" w:rsidP="00A14A4F">
            <w:pPr>
              <w:spacing w:after="0"/>
              <w:textAlignment w:val="baseline"/>
            </w:pPr>
            <w:r>
              <w:t xml:space="preserve">● «Движение» – разработка проектов для людей с повреждениями </w:t>
            </w:r>
            <w:proofErr w:type="spellStart"/>
            <w:r>
              <w:t>опорнодвигательного</w:t>
            </w:r>
            <w:proofErr w:type="spellEnd"/>
            <w:r>
              <w:t xml:space="preserve"> аппарата. </w:t>
            </w:r>
          </w:p>
          <w:p w14:paraId="463D6248" w14:textId="77777777" w:rsidR="00095882" w:rsidRDefault="00095882" w:rsidP="00A14A4F">
            <w:pPr>
              <w:spacing w:after="0"/>
              <w:textAlignment w:val="baseline"/>
            </w:pPr>
            <w:r>
              <w:t xml:space="preserve">● «Мышление» – разработка проектов для людей с ментальными отклонениями. </w:t>
            </w:r>
          </w:p>
          <w:p w14:paraId="0BB503BC" w14:textId="73F4E090" w:rsidR="00095882" w:rsidRDefault="00095882" w:rsidP="00A14A4F">
            <w:pPr>
              <w:spacing w:after="0"/>
              <w:textAlignment w:val="baseline"/>
            </w:pPr>
            <w:r>
              <w:t>● «Взаимодействие» – разработка проектов, улучшающих коммуникацию людей с инвалидностью/ОВЗ друг с другом, с обществом и государством.</w:t>
            </w:r>
          </w:p>
          <w:p w14:paraId="1457D918" w14:textId="77777777" w:rsidR="00A14A4F" w:rsidRDefault="00A14A4F" w:rsidP="00A14A4F">
            <w:pPr>
              <w:spacing w:after="0"/>
              <w:textAlignment w:val="baseline"/>
            </w:pPr>
          </w:p>
          <w:p w14:paraId="221C1705" w14:textId="77777777" w:rsidR="00095882" w:rsidRPr="00A14A4F" w:rsidRDefault="00095882" w:rsidP="00095882">
            <w:pPr>
              <w:spacing w:after="0"/>
              <w:textAlignment w:val="baseline"/>
              <w:rPr>
                <w:b/>
                <w:bCs/>
              </w:rPr>
            </w:pPr>
            <w:r w:rsidRPr="00A14A4F">
              <w:rPr>
                <w:b/>
                <w:bCs/>
              </w:rPr>
              <w:t>График Программы:</w:t>
            </w:r>
          </w:p>
          <w:p w14:paraId="1FADBB89" w14:textId="77777777" w:rsidR="00095882" w:rsidRDefault="00095882" w:rsidP="00095882">
            <w:pPr>
              <w:spacing w:after="0"/>
              <w:textAlignment w:val="baseline"/>
            </w:pPr>
            <w:r>
              <w:t xml:space="preserve">● Регистрация – с 1 октября 2022 года по 28 февраля 2023 года. </w:t>
            </w:r>
          </w:p>
          <w:p w14:paraId="0FE81BF4" w14:textId="77777777" w:rsidR="00095882" w:rsidRDefault="00095882" w:rsidP="00095882">
            <w:pPr>
              <w:spacing w:after="0"/>
              <w:textAlignment w:val="baseline"/>
            </w:pPr>
            <w:r>
              <w:t xml:space="preserve">● Отборочные этапы – с 1 ноября 2022 года по 10 мая 2023 года. </w:t>
            </w:r>
          </w:p>
          <w:p w14:paraId="4BB6A680" w14:textId="77777777" w:rsidR="00095882" w:rsidRDefault="00095882" w:rsidP="00095882">
            <w:pPr>
              <w:spacing w:after="0"/>
              <w:textAlignment w:val="baseline"/>
            </w:pPr>
            <w:r>
              <w:t xml:space="preserve">● Финальный этап – с 26 мая 2023 года по 29 мая 2023 года. </w:t>
            </w:r>
          </w:p>
          <w:p w14:paraId="77457103" w14:textId="56851D01" w:rsidR="00095882" w:rsidRPr="00D61EF9" w:rsidRDefault="00095882" w:rsidP="00095882">
            <w:pPr>
              <w:spacing w:after="0"/>
              <w:textAlignment w:val="baseline"/>
              <w:rPr>
                <w:rFonts w:cstheme="minorHAnsi"/>
                <w:color w:val="333333"/>
              </w:rPr>
            </w:pPr>
            <w:r>
              <w:t>● Поддержка лучших проектов и их авторов – с 1 июня 2023 года по 31 августа 2023 года.</w:t>
            </w:r>
          </w:p>
        </w:tc>
        <w:tc>
          <w:tcPr>
            <w:tcW w:w="1934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</w:tcPr>
          <w:p w14:paraId="3E0D7C3F" w14:textId="4D470F65" w:rsidR="0026225F" w:rsidRDefault="00095882" w:rsidP="0026225F">
            <w:r>
              <w:lastRenderedPageBreak/>
              <w:t>28.02.2023</w:t>
            </w:r>
          </w:p>
        </w:tc>
      </w:tr>
      <w:tr w:rsidR="00BC26E4" w:rsidRPr="00730125" w14:paraId="5C9624D5" w14:textId="77777777" w:rsidTr="00941D5D">
        <w:tc>
          <w:tcPr>
            <w:tcW w:w="704" w:type="dxa"/>
            <w:shd w:val="clear" w:color="auto" w:fill="2E74B5" w:themeFill="accent5" w:themeFillShade="BF"/>
            <w:vAlign w:val="center"/>
          </w:tcPr>
          <w:p w14:paraId="4A7E0732" w14:textId="77777777" w:rsidR="00BC26E4" w:rsidRPr="00941D5D" w:rsidRDefault="00BC26E4" w:rsidP="00941D5D">
            <w:pPr>
              <w:pStyle w:val="a8"/>
              <w:numPr>
                <w:ilvl w:val="0"/>
                <w:numId w:val="4"/>
              </w:numPr>
              <w:spacing w:after="0"/>
              <w:ind w:left="113" w:firstLine="0"/>
              <w:jc w:val="center"/>
              <w:textAlignment w:val="baseline"/>
              <w:rPr>
                <w:rFonts w:cstheme="minorHAnsi"/>
                <w:b/>
                <w:bCs/>
                <w:noProof/>
                <w:color w:val="FFFFFF" w:themeColor="background1"/>
                <w:bdr w:val="none" w:sz="0" w:space="0" w:color="auto" w:frame="1"/>
              </w:rPr>
            </w:pPr>
          </w:p>
        </w:tc>
        <w:tc>
          <w:tcPr>
            <w:tcW w:w="4678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</w:tcPr>
          <w:p w14:paraId="31AE1905" w14:textId="77777777" w:rsidR="00BC26E4" w:rsidRDefault="00BC26E4" w:rsidP="0026225F">
            <w:pPr>
              <w:textAlignment w:val="baseline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C2AD8DB" wp14:editId="1EC4B31A">
                  <wp:extent cx="2190750" cy="494719"/>
                  <wp:effectExtent l="0" t="0" r="0" b="635"/>
                  <wp:docPr id="3" name="Рисунок 3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>
                            <a:hlinkClick r:id="rId27"/>
                          </pic:cNvPr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4404" cy="506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0D0618" w14:textId="77777777" w:rsidR="00E47ECB" w:rsidRDefault="00E47ECB" w:rsidP="00E47ECB">
            <w:pPr>
              <w:textAlignment w:val="baseline"/>
              <w:rPr>
                <w:noProof/>
              </w:rPr>
            </w:pPr>
            <w:r w:rsidRPr="00E47ECB">
              <w:rPr>
                <w:b/>
                <w:noProof/>
              </w:rPr>
              <w:t>Смартека</w:t>
            </w:r>
            <w:r>
              <w:rPr>
                <w:b/>
                <w:noProof/>
              </w:rPr>
              <w:t xml:space="preserve">. </w:t>
            </w:r>
            <w:r w:rsidRPr="00E47ECB">
              <w:rPr>
                <w:b/>
                <w:noProof/>
              </w:rPr>
              <w:t>Сервис по поиску лучших практик</w:t>
            </w:r>
            <w:r>
              <w:rPr>
                <w:b/>
                <w:noProof/>
              </w:rPr>
              <w:t xml:space="preserve">. </w:t>
            </w:r>
            <w:r>
              <w:rPr>
                <w:noProof/>
              </w:rPr>
              <w:t xml:space="preserve">АНО </w:t>
            </w:r>
            <w:r w:rsidRPr="00617915">
              <w:rPr>
                <w:noProof/>
              </w:rPr>
              <w:t>«Агентство стратегических инициатив по продвижению новых проектов»</w:t>
            </w:r>
          </w:p>
          <w:p w14:paraId="5EAB9DAB" w14:textId="2D1BD6D2" w:rsidR="00E47ECB" w:rsidRDefault="00E47ECB" w:rsidP="00E47ECB">
            <w:pPr>
              <w:textAlignment w:val="baseline"/>
              <w:rPr>
                <w:b/>
                <w:noProof/>
              </w:rPr>
            </w:pPr>
          </w:p>
          <w:p w14:paraId="668DC8E9" w14:textId="036505C7" w:rsidR="00BC26E4" w:rsidRDefault="00E47ECB" w:rsidP="009574B2">
            <w:pPr>
              <w:textAlignment w:val="baseline"/>
              <w:rPr>
                <w:noProof/>
              </w:rPr>
            </w:pPr>
            <w:r>
              <w:rPr>
                <w:b/>
                <w:noProof/>
              </w:rPr>
              <w:lastRenderedPageBreak/>
              <w:t>«</w:t>
            </w:r>
            <w:r w:rsidR="009574B2" w:rsidRPr="00617915">
              <w:rPr>
                <w:b/>
                <w:noProof/>
              </w:rPr>
              <w:t>Десятилетие детства 2022</w:t>
            </w:r>
            <w:r>
              <w:rPr>
                <w:b/>
                <w:noProof/>
              </w:rPr>
              <w:t>» – к</w:t>
            </w:r>
            <w:r w:rsidR="009574B2">
              <w:rPr>
                <w:noProof/>
              </w:rPr>
              <w:t>онкурс лучших практик, направленных на повышение качества жизни семей с детьми</w:t>
            </w:r>
          </w:p>
          <w:bookmarkStart w:id="0" w:name="_GoBack"/>
          <w:bookmarkEnd w:id="0"/>
          <w:p w14:paraId="5FE6DDE8" w14:textId="49AE6635" w:rsidR="008C1F69" w:rsidRDefault="00E47ECB" w:rsidP="009574B2">
            <w:pPr>
              <w:textAlignment w:val="baseline"/>
              <w:rPr>
                <w:noProof/>
              </w:rPr>
            </w:pPr>
            <w:r>
              <w:fldChar w:fldCharType="begin"/>
            </w:r>
            <w:r>
              <w:instrText xml:space="preserve"> HYPERLINK "https://smarteka.com/contest/detstvo-3" </w:instrText>
            </w:r>
            <w:r>
              <w:fldChar w:fldCharType="separate"/>
            </w:r>
            <w:r w:rsidR="008C1F69" w:rsidRPr="00730125">
              <w:rPr>
                <w:rStyle w:val="a3"/>
                <w:rFonts w:cstheme="minorHAnsi"/>
                <w:color w:val="FF6600"/>
                <w:bdr w:val="none" w:sz="0" w:space="0" w:color="auto" w:frame="1"/>
              </w:rPr>
              <w:t>Подробнее</w:t>
            </w:r>
            <w:r>
              <w:rPr>
                <w:rStyle w:val="a3"/>
                <w:rFonts w:cstheme="minorHAnsi"/>
                <w:color w:val="FF6600"/>
                <w:bdr w:val="none" w:sz="0" w:space="0" w:color="auto" w:frame="1"/>
              </w:rPr>
              <w:fldChar w:fldCharType="end"/>
            </w:r>
          </w:p>
        </w:tc>
        <w:tc>
          <w:tcPr>
            <w:tcW w:w="7796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</w:tcPr>
          <w:p w14:paraId="4DEF0560" w14:textId="77777777" w:rsidR="00BC26E4" w:rsidRDefault="00E5258A" w:rsidP="0026225F">
            <w:pPr>
              <w:textAlignment w:val="baseline"/>
              <w:rPr>
                <w:bCs/>
              </w:rPr>
            </w:pPr>
            <w:r w:rsidRPr="00E5258A">
              <w:rPr>
                <w:b/>
                <w:bCs/>
              </w:rPr>
              <w:lastRenderedPageBreak/>
              <w:t xml:space="preserve">Цель Конкурса </w:t>
            </w:r>
            <w:r w:rsidRPr="00E5258A">
              <w:rPr>
                <w:bCs/>
              </w:rPr>
              <w:t>– создание условий для повышения качества жизни семей с детьми через тиражирование лучших практик субъектов Российской Федерации и муниципальных образований.</w:t>
            </w:r>
          </w:p>
          <w:p w14:paraId="084AC4F0" w14:textId="77777777" w:rsidR="007F4D50" w:rsidRPr="007F4D50" w:rsidRDefault="007F4D50" w:rsidP="007F4D50">
            <w:pPr>
              <w:textAlignment w:val="baseline"/>
              <w:rPr>
                <w:bCs/>
              </w:rPr>
            </w:pPr>
            <w:r w:rsidRPr="007F4D50">
              <w:rPr>
                <w:bCs/>
              </w:rPr>
              <w:t>Каждый Участник Конкурса вправе подать несколько заявок, включающих описание неограниченного числа практик по каждой из номинаций Конкурса, при этом каждая заявка может быть подана только по одной из номинаций Конкурса; подача одной заявки в рамках нескольких номинаций Конкурса запрещена.</w:t>
            </w:r>
          </w:p>
          <w:p w14:paraId="7F2699A7" w14:textId="77777777" w:rsidR="007F4D50" w:rsidRPr="00132505" w:rsidRDefault="007F4D50" w:rsidP="007F4D50">
            <w:pPr>
              <w:textAlignment w:val="baseline"/>
              <w:rPr>
                <w:bCs/>
              </w:rPr>
            </w:pPr>
            <w:r w:rsidRPr="007F4D50">
              <w:rPr>
                <w:bCs/>
              </w:rPr>
              <w:lastRenderedPageBreak/>
              <w:t>К участию в Конкурсе допускаются только реализованные практики, имеющи</w:t>
            </w:r>
            <w:r>
              <w:rPr>
                <w:bCs/>
              </w:rPr>
              <w:t>е</w:t>
            </w:r>
            <w:r w:rsidRPr="007F4D50">
              <w:rPr>
                <w:bCs/>
              </w:rPr>
              <w:t xml:space="preserve"> срок реализации не менее одного года.</w:t>
            </w:r>
          </w:p>
          <w:p w14:paraId="36DBF7D5" w14:textId="6CAD8A7D" w:rsidR="007F4D50" w:rsidRPr="00A14A4F" w:rsidRDefault="00132505" w:rsidP="007F4D50">
            <w:pPr>
              <w:textAlignment w:val="baseline"/>
              <w:rPr>
                <w:b/>
                <w:bCs/>
              </w:rPr>
            </w:pPr>
            <w:r w:rsidRPr="00132505">
              <w:rPr>
                <w:bCs/>
              </w:rPr>
              <w:t>Сумма финансирования основывается на стоимости реализованной практики</w:t>
            </w:r>
            <w:r>
              <w:rPr>
                <w:bCs/>
              </w:rPr>
              <w:t>.</w:t>
            </w:r>
          </w:p>
        </w:tc>
        <w:tc>
          <w:tcPr>
            <w:tcW w:w="1934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</w:tcPr>
          <w:p w14:paraId="2FBF6518" w14:textId="4694AF19" w:rsidR="00BC26E4" w:rsidRDefault="00FD27CC" w:rsidP="0026225F">
            <w:r w:rsidRPr="00FD27CC">
              <w:lastRenderedPageBreak/>
              <w:t>13.02.2023</w:t>
            </w:r>
          </w:p>
        </w:tc>
      </w:tr>
      <w:tr w:rsidR="00035019" w:rsidRPr="00730125" w14:paraId="24436BD9" w14:textId="77777777" w:rsidTr="00941D5D">
        <w:tc>
          <w:tcPr>
            <w:tcW w:w="704" w:type="dxa"/>
            <w:shd w:val="clear" w:color="auto" w:fill="2E74B5" w:themeFill="accent5" w:themeFillShade="BF"/>
            <w:vAlign w:val="center"/>
          </w:tcPr>
          <w:p w14:paraId="577B9E75" w14:textId="77777777" w:rsidR="00035019" w:rsidRPr="00941D5D" w:rsidRDefault="00035019" w:rsidP="00941D5D">
            <w:pPr>
              <w:pStyle w:val="a8"/>
              <w:numPr>
                <w:ilvl w:val="0"/>
                <w:numId w:val="4"/>
              </w:numPr>
              <w:spacing w:after="0"/>
              <w:ind w:left="113" w:firstLine="0"/>
              <w:jc w:val="center"/>
              <w:textAlignment w:val="baseline"/>
              <w:rPr>
                <w:rFonts w:cstheme="minorHAnsi"/>
                <w:b/>
                <w:bCs/>
                <w:noProof/>
                <w:color w:val="FFFFFF" w:themeColor="background1"/>
                <w:bdr w:val="none" w:sz="0" w:space="0" w:color="auto" w:frame="1"/>
              </w:rPr>
            </w:pPr>
          </w:p>
        </w:tc>
        <w:tc>
          <w:tcPr>
            <w:tcW w:w="4678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</w:tcPr>
          <w:p w14:paraId="1BA81E5D" w14:textId="77777777" w:rsidR="00035019" w:rsidRDefault="00035019" w:rsidP="0026225F">
            <w:pPr>
              <w:textAlignment w:val="baseline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75243A5" wp14:editId="69F9EB87">
                  <wp:extent cx="2121408" cy="1044131"/>
                  <wp:effectExtent l="0" t="0" r="0" b="3810"/>
                  <wp:docPr id="5" name="Рисунок 5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548" cy="10737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87D3D84" w14:textId="77777777" w:rsidR="00AA0AC6" w:rsidRDefault="00AA0AC6" w:rsidP="0026225F">
            <w:pPr>
              <w:textAlignment w:val="baseline"/>
            </w:pPr>
            <w:r w:rsidRPr="00AA0AC6">
              <w:rPr>
                <w:noProof/>
              </w:rPr>
              <w:t xml:space="preserve">Фонд содействия развитию малых форм предприятий в научно-технической сфере (Фонд содействия инновациям) </w:t>
            </w:r>
            <w:r>
              <w:rPr>
                <w:noProof/>
              </w:rPr>
              <w:t>проводит конкурсы грантов для молодых инноваторов, активных студентов, предпринимателей.</w:t>
            </w:r>
            <w:r>
              <w:t xml:space="preserve"> </w:t>
            </w:r>
          </w:p>
          <w:p w14:paraId="3C7AD694" w14:textId="7B06A9D3" w:rsidR="00AA0AC6" w:rsidRDefault="00E47ECB" w:rsidP="0026225F">
            <w:pPr>
              <w:textAlignment w:val="baseline"/>
              <w:rPr>
                <w:noProof/>
              </w:rPr>
            </w:pPr>
            <w:hyperlink r:id="rId31" w:history="1">
              <w:r w:rsidR="00AA0AC6" w:rsidRPr="00730125">
                <w:rPr>
                  <w:rStyle w:val="a3"/>
                  <w:rFonts w:cstheme="minorHAnsi"/>
                  <w:color w:val="FF6600"/>
                  <w:bdr w:val="none" w:sz="0" w:space="0" w:color="auto" w:frame="1"/>
                </w:rPr>
                <w:t>Подробнее</w:t>
              </w:r>
            </w:hyperlink>
          </w:p>
        </w:tc>
        <w:tc>
          <w:tcPr>
            <w:tcW w:w="7796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</w:tcPr>
          <w:p w14:paraId="547AA011" w14:textId="704059FB" w:rsidR="00035019" w:rsidRPr="00035019" w:rsidRDefault="00035019" w:rsidP="00035019">
            <w:pPr>
              <w:textAlignment w:val="baseline"/>
            </w:pPr>
            <w:r w:rsidRPr="00035019">
              <w:rPr>
                <w:b/>
                <w:bCs/>
              </w:rPr>
              <w:t>Открытые конкурсы</w:t>
            </w:r>
            <w:r w:rsidRPr="00035019">
              <w:t>, на которые можно подать заявку</w:t>
            </w:r>
          </w:p>
          <w:p w14:paraId="76170EC7" w14:textId="77777777" w:rsidR="00035019" w:rsidRPr="00035019" w:rsidRDefault="00035019" w:rsidP="00035019">
            <w:pPr>
              <w:spacing w:after="0"/>
              <w:textAlignment w:val="baseline"/>
            </w:pPr>
            <w:r w:rsidRPr="00035019">
              <w:t>СТАРТ-2</w:t>
            </w:r>
          </w:p>
          <w:p w14:paraId="00D4C9B8" w14:textId="134177B8" w:rsidR="00035019" w:rsidRPr="00035019" w:rsidRDefault="00035019" w:rsidP="00035019">
            <w:pPr>
              <w:spacing w:after="0"/>
              <w:textAlignment w:val="baseline"/>
            </w:pPr>
            <w:r w:rsidRPr="00035019">
              <w:t>Старт-ИИ-2 (очередь VII)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035019">
              <w:t>до 13.02.2023</w:t>
            </w:r>
          </w:p>
          <w:p w14:paraId="2B10C965" w14:textId="48D0F1A0" w:rsidR="00035019" w:rsidRPr="00035019" w:rsidRDefault="00035019" w:rsidP="00035019">
            <w:pPr>
              <w:spacing w:after="0"/>
              <w:textAlignment w:val="baseline"/>
            </w:pPr>
            <w:r w:rsidRPr="00035019">
              <w:t>КОД-ИИ (очередь V)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035019">
              <w:t>до 20.02.2023</w:t>
            </w:r>
          </w:p>
          <w:p w14:paraId="4227CB0D" w14:textId="25EB40F9" w:rsidR="00035019" w:rsidRPr="00035019" w:rsidRDefault="00035019" w:rsidP="00035019">
            <w:pPr>
              <w:spacing w:after="0"/>
              <w:textAlignment w:val="baseline"/>
            </w:pPr>
            <w:r w:rsidRPr="00035019">
              <w:t>Коммерциализация-ИИ (очередь VI)</w:t>
            </w:r>
            <w:r>
              <w:tab/>
            </w:r>
            <w:r>
              <w:tab/>
            </w:r>
            <w:r>
              <w:tab/>
            </w:r>
            <w:r w:rsidRPr="00035019">
              <w:t>до 27.02.2023</w:t>
            </w:r>
          </w:p>
          <w:p w14:paraId="68BFA6CB" w14:textId="3388A237" w:rsidR="00035019" w:rsidRPr="00035019" w:rsidRDefault="00035019" w:rsidP="00035019">
            <w:pPr>
              <w:spacing w:after="0"/>
              <w:textAlignment w:val="baseline"/>
            </w:pPr>
            <w:r w:rsidRPr="00035019">
              <w:t>Акселерация-ИИ (очередь V)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035019">
              <w:t>до 06.03.2023</w:t>
            </w:r>
          </w:p>
          <w:p w14:paraId="7EF51292" w14:textId="5DE66DFD" w:rsidR="00035019" w:rsidRPr="00035019" w:rsidRDefault="00035019" w:rsidP="00035019">
            <w:pPr>
              <w:spacing w:after="0"/>
              <w:textAlignment w:val="baseline"/>
            </w:pPr>
            <w:r w:rsidRPr="00035019">
              <w:t>Бизнес-Старт-23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035019">
              <w:t>до 06.03.2023</w:t>
            </w:r>
          </w:p>
          <w:p w14:paraId="5DC3A001" w14:textId="77777777" w:rsidR="00035019" w:rsidRDefault="00035019" w:rsidP="00035019">
            <w:pPr>
              <w:spacing w:after="0"/>
              <w:textAlignment w:val="baseline"/>
            </w:pPr>
            <w:r w:rsidRPr="00035019">
              <w:t>Студенческий стартап (III очередь)</w:t>
            </w:r>
            <w:r>
              <w:tab/>
            </w:r>
            <w:r>
              <w:tab/>
            </w:r>
            <w:r>
              <w:tab/>
            </w:r>
            <w:r w:rsidRPr="00035019">
              <w:t>до 03.04.2023</w:t>
            </w:r>
          </w:p>
          <w:p w14:paraId="0188A5FB" w14:textId="77777777" w:rsidR="00035019" w:rsidRDefault="00035019" w:rsidP="00035019">
            <w:pPr>
              <w:spacing w:after="0"/>
              <w:textAlignment w:val="baseline"/>
            </w:pPr>
          </w:p>
          <w:p w14:paraId="581FB2CC" w14:textId="6D8848D7" w:rsidR="00035019" w:rsidRDefault="00035019" w:rsidP="00035019">
            <w:pPr>
              <w:spacing w:after="0"/>
              <w:textAlignment w:val="baseline"/>
            </w:pPr>
            <w:r>
              <w:t>Подача заявок на конкурсы Фонда содействия инновациям происходит в системе "</w:t>
            </w:r>
            <w:hyperlink r:id="rId32" w:history="1">
              <w:r w:rsidRPr="00AA0AC6">
                <w:rPr>
                  <w:rStyle w:val="a3"/>
                </w:rPr>
                <w:t>Фонд-М</w:t>
              </w:r>
            </w:hyperlink>
            <w:r>
              <w:t>"</w:t>
            </w:r>
          </w:p>
          <w:p w14:paraId="793F2EF1" w14:textId="77777777" w:rsidR="00035019" w:rsidRDefault="00035019" w:rsidP="00035019">
            <w:pPr>
              <w:spacing w:after="0"/>
              <w:textAlignment w:val="baseline"/>
            </w:pPr>
            <w:r>
              <w:t>Для участия в конкурсе после авторизации в главном меню выберите "Личный кабинет → Мои проекты". На открывшейся странице нажмите "Создать новую заявку", выберите конкурс и лот, при необходимости подтвердите условия участия в конкурсе. Подтвердите выбор кнопкой "Приступить к заполнению". Откроется основная форма заявки. Заполните ее, следуя инструкциям в описании к каждому разделу и полю. Нажмите "Подать".</w:t>
            </w:r>
          </w:p>
          <w:p w14:paraId="4F86D111" w14:textId="5B72D188" w:rsidR="00AA0AC6" w:rsidRPr="00035019" w:rsidRDefault="00AA0AC6" w:rsidP="00035019">
            <w:pPr>
              <w:spacing w:after="0"/>
              <w:textAlignment w:val="baseline"/>
            </w:pPr>
            <w:r w:rsidRPr="00AA0AC6">
              <w:t xml:space="preserve">Дополнительную информацию вы можете найти на сайте </w:t>
            </w:r>
            <w:hyperlink r:id="rId33" w:history="1">
              <w:r w:rsidRPr="00AA0AC6">
                <w:rPr>
                  <w:rStyle w:val="a3"/>
                </w:rPr>
                <w:t>Фонда содействия инновациям</w:t>
              </w:r>
            </w:hyperlink>
            <w:r w:rsidRPr="00AA0AC6">
              <w:t xml:space="preserve">. Если вы планируете участвовать в программе "Старт" – рекомендуем посмотреть </w:t>
            </w:r>
            <w:hyperlink r:id="rId34" w:history="1">
              <w:proofErr w:type="spellStart"/>
              <w:r w:rsidRPr="00AA0AC6">
                <w:rPr>
                  <w:rStyle w:val="a3"/>
                </w:rPr>
                <w:t>видеоинструкцию</w:t>
              </w:r>
              <w:proofErr w:type="spellEnd"/>
            </w:hyperlink>
            <w:r w:rsidRPr="00AA0AC6">
              <w:t>.</w:t>
            </w:r>
          </w:p>
        </w:tc>
        <w:tc>
          <w:tcPr>
            <w:tcW w:w="1934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</w:tcPr>
          <w:p w14:paraId="020F6933" w14:textId="77777777" w:rsidR="00035019" w:rsidRPr="00FD27CC" w:rsidRDefault="00035019" w:rsidP="0026225F"/>
        </w:tc>
      </w:tr>
      <w:tr w:rsidR="00E3696E" w:rsidRPr="00730125" w14:paraId="795B7778" w14:textId="77777777" w:rsidTr="00941D5D">
        <w:tc>
          <w:tcPr>
            <w:tcW w:w="704" w:type="dxa"/>
            <w:shd w:val="clear" w:color="auto" w:fill="2E74B5" w:themeFill="accent5" w:themeFillShade="BF"/>
            <w:vAlign w:val="center"/>
          </w:tcPr>
          <w:p w14:paraId="4796BF84" w14:textId="77777777" w:rsidR="00E3696E" w:rsidRPr="00941D5D" w:rsidRDefault="00E3696E" w:rsidP="00941D5D">
            <w:pPr>
              <w:pStyle w:val="a8"/>
              <w:numPr>
                <w:ilvl w:val="0"/>
                <w:numId w:val="4"/>
              </w:numPr>
              <w:spacing w:after="0"/>
              <w:ind w:left="113" w:firstLine="0"/>
              <w:jc w:val="center"/>
              <w:textAlignment w:val="baseline"/>
              <w:rPr>
                <w:rFonts w:cstheme="minorHAnsi"/>
                <w:b/>
                <w:bCs/>
                <w:noProof/>
                <w:color w:val="FFFFFF" w:themeColor="background1"/>
                <w:bdr w:val="none" w:sz="0" w:space="0" w:color="auto" w:frame="1"/>
              </w:rPr>
            </w:pPr>
          </w:p>
        </w:tc>
        <w:tc>
          <w:tcPr>
            <w:tcW w:w="4678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</w:tcPr>
          <w:p w14:paraId="1E17BEBE" w14:textId="7C227B6B" w:rsidR="00E3696E" w:rsidRDefault="00560D01" w:rsidP="00560D01">
            <w:pPr>
              <w:textAlignment w:val="baseline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A534AFD" wp14:editId="2870957E">
                  <wp:extent cx="2665730" cy="952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573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>Красноярский региональный инновационно-технологический бизнес-инкубатор (КРИТБИ) является региональным оператором Сколково и представителем Фонда содействия инновациям в Красноярском крае.</w:t>
            </w:r>
          </w:p>
          <w:p w14:paraId="5FA33D63" w14:textId="77777777" w:rsidR="001C253C" w:rsidRDefault="001C253C" w:rsidP="0026225F">
            <w:pPr>
              <w:textAlignment w:val="baseline"/>
              <w:rPr>
                <w:noProof/>
              </w:rPr>
            </w:pPr>
          </w:p>
          <w:p w14:paraId="1B1007E0" w14:textId="77777777" w:rsidR="00560D01" w:rsidRPr="00560D01" w:rsidRDefault="00560D01" w:rsidP="0026225F">
            <w:pPr>
              <w:textAlignment w:val="baseline"/>
              <w:rPr>
                <w:noProof/>
                <w:lang w:val="en-US"/>
              </w:rPr>
            </w:pPr>
            <w:r>
              <w:rPr>
                <w:noProof/>
              </w:rPr>
              <w:t>Конкурс</w:t>
            </w:r>
            <w:r w:rsidRPr="00560D01">
              <w:rPr>
                <w:noProof/>
                <w:lang w:val="en-US"/>
              </w:rPr>
              <w:t xml:space="preserve"> </w:t>
            </w:r>
            <w:r>
              <w:rPr>
                <w:noProof/>
              </w:rPr>
              <w:t>стартапов</w:t>
            </w:r>
            <w:r w:rsidRPr="00560D01">
              <w:rPr>
                <w:noProof/>
                <w:lang w:val="en-US"/>
              </w:rPr>
              <w:t xml:space="preserve"> </w:t>
            </w:r>
          </w:p>
          <w:p w14:paraId="48577AC3" w14:textId="5F715D2A" w:rsidR="001C253C" w:rsidRPr="00560D01" w:rsidRDefault="001C253C" w:rsidP="0026225F">
            <w:pPr>
              <w:textAlignment w:val="baseline"/>
              <w:rPr>
                <w:b/>
                <w:bCs/>
                <w:noProof/>
                <w:lang w:val="en-US"/>
              </w:rPr>
            </w:pPr>
            <w:r w:rsidRPr="00560D01">
              <w:rPr>
                <w:b/>
                <w:bCs/>
                <w:noProof/>
                <w:lang w:val="en-US"/>
              </w:rPr>
              <w:t>Startup Tour 2023 CreativeTECH</w:t>
            </w:r>
          </w:p>
          <w:p w14:paraId="7D3E0949" w14:textId="29CF7255" w:rsidR="001C253C" w:rsidRPr="00560D01" w:rsidRDefault="00E47ECB" w:rsidP="0026225F">
            <w:pPr>
              <w:textAlignment w:val="baseline"/>
              <w:rPr>
                <w:noProof/>
                <w:lang w:val="en-US"/>
              </w:rPr>
            </w:pPr>
            <w:hyperlink r:id="rId36" w:history="1">
              <w:r w:rsidR="001C253C" w:rsidRPr="00730125">
                <w:rPr>
                  <w:rStyle w:val="a3"/>
                  <w:rFonts w:cstheme="minorHAnsi"/>
                  <w:color w:val="FF6600"/>
                  <w:bdr w:val="none" w:sz="0" w:space="0" w:color="auto" w:frame="1"/>
                </w:rPr>
                <w:t>Подробнее</w:t>
              </w:r>
            </w:hyperlink>
          </w:p>
        </w:tc>
        <w:tc>
          <w:tcPr>
            <w:tcW w:w="7796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</w:tcPr>
          <w:p w14:paraId="15377A38" w14:textId="77777777" w:rsidR="001C253C" w:rsidRPr="002C5F20" w:rsidRDefault="001C253C" w:rsidP="0026225F">
            <w:pPr>
              <w:textAlignment w:val="baseline"/>
              <w:rPr>
                <w:b/>
              </w:rPr>
            </w:pPr>
            <w:r w:rsidRPr="002C5F20">
              <w:rPr>
                <w:b/>
              </w:rPr>
              <w:t>Масштабный федеральный проект, направленный на поиск перспективных инновационных разработок </w:t>
            </w:r>
            <w:proofErr w:type="spellStart"/>
            <w:r w:rsidRPr="002C5F20">
              <w:rPr>
                <w:bCs/>
              </w:rPr>
              <w:fldChar w:fldCharType="begin"/>
            </w:r>
            <w:r w:rsidRPr="002C5F20">
              <w:rPr>
                <w:bCs/>
              </w:rPr>
              <w:instrText xml:space="preserve"> HYPERLINK "https://startup-tour.ru/" </w:instrText>
            </w:r>
            <w:r w:rsidRPr="002C5F20">
              <w:rPr>
                <w:bCs/>
              </w:rPr>
              <w:fldChar w:fldCharType="separate"/>
            </w:r>
            <w:r w:rsidRPr="002C5F20">
              <w:rPr>
                <w:b/>
              </w:rPr>
              <w:t>Startup</w:t>
            </w:r>
            <w:proofErr w:type="spellEnd"/>
            <w:r w:rsidRPr="002C5F20">
              <w:rPr>
                <w:b/>
              </w:rPr>
              <w:t xml:space="preserve"> </w:t>
            </w:r>
            <w:proofErr w:type="spellStart"/>
            <w:r w:rsidRPr="002C5F20">
              <w:rPr>
                <w:b/>
              </w:rPr>
              <w:t>Tour</w:t>
            </w:r>
            <w:proofErr w:type="spellEnd"/>
            <w:r w:rsidRPr="002C5F20">
              <w:rPr>
                <w:bCs/>
              </w:rPr>
              <w:fldChar w:fldCharType="end"/>
            </w:r>
            <w:r w:rsidRPr="002C5F20">
              <w:rPr>
                <w:b/>
              </w:rPr>
              <w:t xml:space="preserve"> стартует 1 марта в красноярском бизнес-инкубаторе КРИТБИ. </w:t>
            </w:r>
          </w:p>
          <w:p w14:paraId="55FE26FB" w14:textId="77777777" w:rsidR="00E3696E" w:rsidRPr="002C5F20" w:rsidRDefault="001C253C" w:rsidP="0026225F">
            <w:pPr>
              <w:textAlignment w:val="baseline"/>
              <w:rPr>
                <w:bCs/>
              </w:rPr>
            </w:pPr>
            <w:r w:rsidRPr="002C5F20">
              <w:rPr>
                <w:bCs/>
              </w:rPr>
              <w:t>За два месяца представители Фонда «Сколково», других институтов развития и участники креативных индустрий посетят шесть городов. В центре внимания будет поиск новых путей взаимодействия предпринимательского и творческого сообществ.</w:t>
            </w:r>
            <w:r w:rsidRPr="002C5F20">
              <w:rPr>
                <w:bCs/>
              </w:rPr>
              <w:br/>
            </w:r>
            <w:r w:rsidRPr="002C5F20">
              <w:rPr>
                <w:bCs/>
              </w:rPr>
              <w:br/>
              <w:t xml:space="preserve">Главная тема 13 всероссийского </w:t>
            </w:r>
            <w:proofErr w:type="spellStart"/>
            <w:r w:rsidRPr="002C5F20">
              <w:rPr>
                <w:bCs/>
              </w:rPr>
              <w:t>роуд</w:t>
            </w:r>
            <w:proofErr w:type="spellEnd"/>
            <w:r w:rsidRPr="002C5F20">
              <w:rPr>
                <w:bCs/>
              </w:rPr>
              <w:t xml:space="preserve">-шоу </w:t>
            </w:r>
            <w:proofErr w:type="spellStart"/>
            <w:r w:rsidRPr="002C5F20">
              <w:rPr>
                <w:bCs/>
              </w:rPr>
              <w:t>Startup</w:t>
            </w:r>
            <w:proofErr w:type="spellEnd"/>
            <w:r w:rsidRPr="002C5F20">
              <w:rPr>
                <w:bCs/>
              </w:rPr>
              <w:t xml:space="preserve"> </w:t>
            </w:r>
            <w:proofErr w:type="spellStart"/>
            <w:r w:rsidRPr="002C5F20">
              <w:rPr>
                <w:bCs/>
              </w:rPr>
              <w:t>Tour</w:t>
            </w:r>
            <w:proofErr w:type="spellEnd"/>
            <w:r w:rsidRPr="002C5F20">
              <w:rPr>
                <w:bCs/>
              </w:rPr>
              <w:t xml:space="preserve"> – «</w:t>
            </w:r>
            <w:proofErr w:type="spellStart"/>
            <w:r w:rsidRPr="002C5F20">
              <w:rPr>
                <w:bCs/>
              </w:rPr>
              <w:t>CreativeTECH</w:t>
            </w:r>
            <w:proofErr w:type="spellEnd"/>
            <w:r w:rsidRPr="002C5F20">
              <w:rPr>
                <w:bCs/>
              </w:rPr>
              <w:t>. Креативные индустрии – импульс для технологического развития». Анимация, мода, промышленный дизайн, архитектура, цифровой контент, современное искусство – сферы, которые помимо очевидных экономический эффектов дают импульс развитию бизнеса, регионов и страны в целом. «Сколково» выступит инициатором диалога о творческих индустриях как драйвере технологического развития.</w:t>
            </w:r>
          </w:p>
          <w:p w14:paraId="4FF729A8" w14:textId="4806FE59" w:rsidR="00C54513" w:rsidRPr="002C5F20" w:rsidRDefault="00C54513" w:rsidP="0026225F">
            <w:pPr>
              <w:textAlignment w:val="baseline"/>
              <w:rPr>
                <w:bCs/>
              </w:rPr>
            </w:pPr>
            <w:r w:rsidRPr="002C5F20">
              <w:rPr>
                <w:bCs/>
              </w:rPr>
              <w:t xml:space="preserve">Чтобы принять участие, необходимо ознакомиться с </w:t>
            </w:r>
            <w:r w:rsidR="002C5F20" w:rsidRPr="002C5F20">
              <w:rPr>
                <w:bCs/>
              </w:rPr>
              <w:t xml:space="preserve">материалами о </w:t>
            </w:r>
            <w:hyperlink r:id="rId37" w:history="1">
              <w:r w:rsidR="002C5F20" w:rsidRPr="002C5F20">
                <w:rPr>
                  <w:rStyle w:val="a3"/>
                  <w:bCs/>
                </w:rPr>
                <w:t>конкурсе</w:t>
              </w:r>
            </w:hyperlink>
            <w:r w:rsidR="002C5F20">
              <w:rPr>
                <w:bCs/>
              </w:rPr>
              <w:t>.</w:t>
            </w:r>
          </w:p>
        </w:tc>
        <w:tc>
          <w:tcPr>
            <w:tcW w:w="1934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</w:tcPr>
          <w:p w14:paraId="580600D9" w14:textId="631ED902" w:rsidR="00E3696E" w:rsidRPr="00FD27CC" w:rsidRDefault="002C5F20" w:rsidP="0026225F">
            <w:r>
              <w:t>15.02.2023</w:t>
            </w:r>
          </w:p>
        </w:tc>
      </w:tr>
      <w:tr w:rsidR="00767608" w:rsidRPr="00730125" w14:paraId="189D908F" w14:textId="77777777" w:rsidTr="00941D5D">
        <w:tc>
          <w:tcPr>
            <w:tcW w:w="704" w:type="dxa"/>
            <w:shd w:val="clear" w:color="auto" w:fill="2E74B5" w:themeFill="accent5" w:themeFillShade="BF"/>
            <w:vAlign w:val="center"/>
          </w:tcPr>
          <w:p w14:paraId="3754B9ED" w14:textId="77777777" w:rsidR="00767608" w:rsidRPr="00941D5D" w:rsidRDefault="00767608" w:rsidP="00941D5D">
            <w:pPr>
              <w:pStyle w:val="a8"/>
              <w:numPr>
                <w:ilvl w:val="0"/>
                <w:numId w:val="4"/>
              </w:numPr>
              <w:spacing w:after="0"/>
              <w:ind w:left="113" w:firstLine="0"/>
              <w:jc w:val="center"/>
              <w:textAlignment w:val="baseline"/>
              <w:rPr>
                <w:rFonts w:cstheme="minorHAnsi"/>
                <w:b/>
                <w:bCs/>
                <w:noProof/>
                <w:color w:val="FFFFFF" w:themeColor="background1"/>
                <w:bdr w:val="none" w:sz="0" w:space="0" w:color="auto" w:frame="1"/>
              </w:rPr>
            </w:pPr>
          </w:p>
        </w:tc>
        <w:tc>
          <w:tcPr>
            <w:tcW w:w="4678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</w:tcPr>
          <w:p w14:paraId="2BA2F8A4" w14:textId="769F2B27" w:rsidR="00767608" w:rsidRDefault="004F0315" w:rsidP="00767608">
            <w:pPr>
              <w:textAlignment w:val="baseline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3476D8E" wp14:editId="78EB39C9">
                  <wp:extent cx="1571625" cy="819150"/>
                  <wp:effectExtent l="0" t="0" r="9525" b="0"/>
                  <wp:docPr id="7" name="Рисунок 7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>
                            <a:hlinkClick r:id="rId38"/>
                          </pic:cNvPr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5146AD" w14:textId="42114579" w:rsidR="00767608" w:rsidRDefault="00767608" w:rsidP="00767608">
            <w:pPr>
              <w:textAlignment w:val="baseline"/>
              <w:rPr>
                <w:noProof/>
              </w:rPr>
            </w:pPr>
            <w:r w:rsidRPr="00767608">
              <w:rPr>
                <w:noProof/>
              </w:rPr>
              <w:t>Грантовый конкурс экологических проектов – ключевое направление комплексной программы Эн+ «Мир со знаком плюс»</w:t>
            </w:r>
          </w:p>
          <w:p w14:paraId="486D8F57" w14:textId="75154DA9" w:rsidR="00767608" w:rsidRDefault="00E47ECB" w:rsidP="00767608">
            <w:pPr>
              <w:textAlignment w:val="baseline"/>
              <w:rPr>
                <w:noProof/>
              </w:rPr>
            </w:pPr>
            <w:hyperlink r:id="rId40" w:anchor="geo" w:history="1">
              <w:r w:rsidR="00767608" w:rsidRPr="00730125">
                <w:rPr>
                  <w:rStyle w:val="a3"/>
                  <w:rFonts w:cstheme="minorHAnsi"/>
                  <w:color w:val="FF6600"/>
                  <w:bdr w:val="none" w:sz="0" w:space="0" w:color="auto" w:frame="1"/>
                </w:rPr>
                <w:t>Подробнее</w:t>
              </w:r>
            </w:hyperlink>
          </w:p>
        </w:tc>
        <w:tc>
          <w:tcPr>
            <w:tcW w:w="7796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</w:tcPr>
          <w:p w14:paraId="4F7DB10A" w14:textId="264C8665" w:rsidR="004F0315" w:rsidRDefault="004F0315" w:rsidP="004F0315">
            <w:pPr>
              <w:textAlignment w:val="baseline"/>
            </w:pPr>
            <w:r w:rsidRPr="004F0315">
              <w:rPr>
                <w:b/>
              </w:rPr>
              <w:t>Цель конкурса</w:t>
            </w:r>
            <w:r w:rsidRPr="004F0315">
              <w:t xml:space="preserve"> </w:t>
            </w:r>
            <w:r>
              <w:t xml:space="preserve">– </w:t>
            </w:r>
            <w:r w:rsidRPr="004F0315">
              <w:t>сохранение водных экосистем и биоразнообразия, поддержание экологического баланса природных территорий в регионах ответственности Эн+.</w:t>
            </w:r>
          </w:p>
          <w:p w14:paraId="60CC9480" w14:textId="4AB98550" w:rsidR="004F0315" w:rsidRDefault="004F0315" w:rsidP="004F0315">
            <w:pPr>
              <w:textAlignment w:val="baseline"/>
            </w:pPr>
            <w:r w:rsidRPr="004F0315">
              <w:t>Поддержка и развитие местных природоохранных инициатив и их лидеров, формирование локальных экологических сообществ, воспитание бережливого отношения к природным ресурсам.</w:t>
            </w:r>
          </w:p>
          <w:p w14:paraId="486BF84D" w14:textId="4D8DAEF4" w:rsidR="004F0315" w:rsidRDefault="004F0315" w:rsidP="004F0315">
            <w:pPr>
              <w:textAlignment w:val="baseline"/>
            </w:pPr>
            <w:r>
              <w:t>Участвовать в конкурсе могут:</w:t>
            </w:r>
          </w:p>
          <w:p w14:paraId="548ECE26" w14:textId="77777777" w:rsidR="004F0315" w:rsidRPr="004F0315" w:rsidRDefault="004F0315" w:rsidP="004F0315">
            <w:pPr>
              <w:numPr>
                <w:ilvl w:val="0"/>
                <w:numId w:val="3"/>
              </w:numPr>
              <w:spacing w:after="0"/>
              <w:ind w:left="600"/>
              <w:textAlignment w:val="baseline"/>
              <w:rPr>
                <w:rFonts w:cstheme="minorHAnsi"/>
                <w:color w:val="333333"/>
              </w:rPr>
            </w:pPr>
            <w:r w:rsidRPr="004F0315">
              <w:rPr>
                <w:rFonts w:cstheme="minorHAnsi"/>
                <w:color w:val="333333"/>
              </w:rPr>
              <w:t>Некоммерческие организации</w:t>
            </w:r>
          </w:p>
          <w:p w14:paraId="05877B33" w14:textId="77777777" w:rsidR="004F0315" w:rsidRPr="004F0315" w:rsidRDefault="004F0315" w:rsidP="004F0315">
            <w:pPr>
              <w:numPr>
                <w:ilvl w:val="0"/>
                <w:numId w:val="3"/>
              </w:numPr>
              <w:spacing w:after="0"/>
              <w:ind w:left="600"/>
              <w:textAlignment w:val="baseline"/>
              <w:rPr>
                <w:rFonts w:cstheme="minorHAnsi"/>
                <w:color w:val="333333"/>
              </w:rPr>
            </w:pPr>
            <w:r w:rsidRPr="004F0315">
              <w:rPr>
                <w:rFonts w:cstheme="minorHAnsi"/>
                <w:color w:val="333333"/>
              </w:rPr>
              <w:t>Бюджетные учреждения, учреждения социальной сферы</w:t>
            </w:r>
          </w:p>
          <w:p w14:paraId="398DFC84" w14:textId="77777777" w:rsidR="004F0315" w:rsidRPr="004F0315" w:rsidRDefault="004F0315" w:rsidP="004F0315">
            <w:pPr>
              <w:numPr>
                <w:ilvl w:val="0"/>
                <w:numId w:val="3"/>
              </w:numPr>
              <w:spacing w:after="0"/>
              <w:ind w:left="600"/>
              <w:textAlignment w:val="baseline"/>
              <w:rPr>
                <w:rFonts w:cstheme="minorHAnsi"/>
                <w:color w:val="333333"/>
              </w:rPr>
            </w:pPr>
            <w:r w:rsidRPr="004F0315">
              <w:rPr>
                <w:rFonts w:cstheme="minorHAnsi"/>
                <w:color w:val="333333"/>
              </w:rPr>
              <w:t>Товарищества собственников жилья, управляющие компании</w:t>
            </w:r>
          </w:p>
          <w:p w14:paraId="171D1525" w14:textId="77777777" w:rsidR="004F0315" w:rsidRPr="004F0315" w:rsidRDefault="004F0315" w:rsidP="004F0315">
            <w:pPr>
              <w:numPr>
                <w:ilvl w:val="0"/>
                <w:numId w:val="3"/>
              </w:numPr>
              <w:spacing w:after="0"/>
              <w:ind w:left="600"/>
              <w:textAlignment w:val="baseline"/>
              <w:rPr>
                <w:rFonts w:cstheme="minorHAnsi"/>
                <w:color w:val="333333"/>
              </w:rPr>
            </w:pPr>
            <w:r w:rsidRPr="004F0315">
              <w:rPr>
                <w:rFonts w:cstheme="minorHAnsi"/>
                <w:color w:val="333333"/>
              </w:rPr>
              <w:lastRenderedPageBreak/>
              <w:t>Субъекты предпринимательской деятельности</w:t>
            </w:r>
          </w:p>
          <w:p w14:paraId="0196D1ED" w14:textId="51C0E0F7" w:rsidR="004F0315" w:rsidRPr="004F0315" w:rsidRDefault="004F0315" w:rsidP="004F0315">
            <w:pPr>
              <w:numPr>
                <w:ilvl w:val="0"/>
                <w:numId w:val="3"/>
              </w:numPr>
              <w:spacing w:after="0"/>
              <w:ind w:left="600"/>
              <w:textAlignment w:val="baseline"/>
              <w:rPr>
                <w:rFonts w:cstheme="minorHAnsi"/>
                <w:color w:val="333333"/>
              </w:rPr>
            </w:pPr>
            <w:r w:rsidRPr="004F0315">
              <w:rPr>
                <w:rFonts w:cstheme="minorHAnsi"/>
                <w:color w:val="333333"/>
              </w:rPr>
              <w:t>Научные коллективы и объединения</w:t>
            </w:r>
          </w:p>
          <w:p w14:paraId="73265019" w14:textId="5640EDB5" w:rsidR="004F0315" w:rsidRPr="004F0315" w:rsidRDefault="004F0315" w:rsidP="004F0315">
            <w:pPr>
              <w:spacing w:before="120"/>
              <w:textAlignment w:val="baseline"/>
            </w:pPr>
            <w:r w:rsidRPr="004F0315">
              <w:t>Для успешной подготовки заявки и реализации проекта, принимайте участие в наших мероприятиях.</w:t>
            </w:r>
          </w:p>
          <w:p w14:paraId="08694F55" w14:textId="77777777" w:rsidR="004F0315" w:rsidRDefault="004F0315" w:rsidP="004F0315">
            <w:pPr>
              <w:textAlignment w:val="baseline"/>
            </w:pPr>
            <w:r w:rsidRPr="004F0315">
              <w:t>Приглашаем пройти проектный онлайн-марафон для поэтапной разработки проекта. Вместе с экспертами участники обсудят требования к обоснованию актуальности проекта, составят механизм реализации и подготовят грамотный бюджет.</w:t>
            </w:r>
            <w:r>
              <w:t xml:space="preserve"> </w:t>
            </w:r>
          </w:p>
          <w:p w14:paraId="3EE3A78B" w14:textId="1666FFA0" w:rsidR="00767608" w:rsidRDefault="004F0315" w:rsidP="004F0315">
            <w:pPr>
              <w:textAlignment w:val="baseline"/>
            </w:pPr>
            <w:r>
              <w:t>Марафон состоит из четырех вебинаров: 8, 15, 22 февраля и 1 марта 2023 г.</w:t>
            </w:r>
          </w:p>
          <w:p w14:paraId="2E20D912" w14:textId="344808AC" w:rsidR="004F0315" w:rsidRPr="004F0315" w:rsidRDefault="002917CC" w:rsidP="004F0315">
            <w:pPr>
              <w:textAlignment w:val="baseline"/>
            </w:pPr>
            <w:r>
              <w:t>Сумма финансирования в зависимости от номинации – до 400 и до 600</w:t>
            </w:r>
            <w:r w:rsidR="008E1971">
              <w:t xml:space="preserve"> тыс. руб.</w:t>
            </w:r>
          </w:p>
        </w:tc>
        <w:tc>
          <w:tcPr>
            <w:tcW w:w="1934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</w:tcPr>
          <w:p w14:paraId="1D66723A" w14:textId="77777777" w:rsidR="00767608" w:rsidRDefault="003452A8" w:rsidP="003452A8">
            <w:pPr>
              <w:jc w:val="center"/>
            </w:pPr>
            <w:r>
              <w:lastRenderedPageBreak/>
              <w:t>15.03.2023</w:t>
            </w:r>
          </w:p>
          <w:p w14:paraId="47E76D37" w14:textId="77777777" w:rsidR="003452A8" w:rsidRDefault="003452A8" w:rsidP="003452A8">
            <w:pPr>
              <w:jc w:val="center"/>
            </w:pPr>
            <w:r>
              <w:t>мероприятия:</w:t>
            </w:r>
          </w:p>
          <w:p w14:paraId="3D34408F" w14:textId="667FBAF5" w:rsidR="003452A8" w:rsidRDefault="003452A8" w:rsidP="003452A8">
            <w:pPr>
              <w:jc w:val="center"/>
            </w:pPr>
            <w:r>
              <w:t>8, 15, 22 февраля и 1 марта 2023 г.</w:t>
            </w:r>
          </w:p>
        </w:tc>
      </w:tr>
      <w:tr w:rsidR="0026225F" w:rsidRPr="00730125" w14:paraId="449AC0C4" w14:textId="77777777" w:rsidTr="00941D5D">
        <w:tc>
          <w:tcPr>
            <w:tcW w:w="704" w:type="dxa"/>
            <w:shd w:val="clear" w:color="auto" w:fill="2E74B5" w:themeFill="accent5" w:themeFillShade="BF"/>
            <w:vAlign w:val="center"/>
          </w:tcPr>
          <w:p w14:paraId="5EA4A406" w14:textId="77777777" w:rsidR="0026225F" w:rsidRPr="00941D5D" w:rsidRDefault="0026225F" w:rsidP="00941D5D">
            <w:pPr>
              <w:pStyle w:val="a8"/>
              <w:numPr>
                <w:ilvl w:val="0"/>
                <w:numId w:val="4"/>
              </w:numPr>
              <w:spacing w:after="0"/>
              <w:ind w:left="113" w:firstLine="0"/>
              <w:jc w:val="center"/>
              <w:textAlignment w:val="baseline"/>
              <w:rPr>
                <w:rFonts w:cstheme="minorHAnsi"/>
                <w:b/>
                <w:bCs/>
                <w:noProof/>
                <w:color w:val="FFFFFF" w:themeColor="background1"/>
                <w:bdr w:val="none" w:sz="0" w:space="0" w:color="auto" w:frame="1"/>
              </w:rPr>
            </w:pPr>
          </w:p>
        </w:tc>
        <w:tc>
          <w:tcPr>
            <w:tcW w:w="4678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</w:tcPr>
          <w:p w14:paraId="6D356F11" w14:textId="66E4A3AC" w:rsidR="0026225F" w:rsidRPr="000854A1" w:rsidRDefault="000854A1" w:rsidP="0026225F">
            <w:pPr>
              <w:textAlignment w:val="baseline"/>
              <w:rPr>
                <w:noProof/>
              </w:rPr>
            </w:pPr>
            <w:r w:rsidRPr="000854A1">
              <w:rPr>
                <w:noProof/>
              </w:rPr>
              <w:t>Творческие и социально ориентированные конкурсы для всех желающих</w:t>
            </w:r>
          </w:p>
        </w:tc>
        <w:tc>
          <w:tcPr>
            <w:tcW w:w="7796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</w:tcPr>
          <w:p w14:paraId="2C3C2486" w14:textId="2C330F5D" w:rsidR="0026225F" w:rsidRDefault="00E47ECB" w:rsidP="0026225F">
            <w:pPr>
              <w:textAlignment w:val="baseline"/>
              <w:rPr>
                <w:rFonts w:cstheme="minorHAnsi"/>
                <w:color w:val="333333"/>
              </w:rPr>
            </w:pPr>
            <w:hyperlink r:id="rId41" w:history="1">
              <w:r w:rsidR="000854A1" w:rsidRPr="000854A1">
                <w:rPr>
                  <w:rStyle w:val="a3"/>
                  <w:rFonts w:cstheme="minorHAnsi"/>
                </w:rPr>
                <w:t>Конкурс рисунка «Оружие»</w:t>
              </w:r>
            </w:hyperlink>
          </w:p>
          <w:p w14:paraId="02C8EFDB" w14:textId="7BD42FC6" w:rsidR="000854A1" w:rsidRDefault="00E47ECB" w:rsidP="0026225F">
            <w:pPr>
              <w:textAlignment w:val="baseline"/>
              <w:rPr>
                <w:rFonts w:cstheme="minorHAnsi"/>
                <w:color w:val="333333"/>
              </w:rPr>
            </w:pPr>
            <w:hyperlink r:id="rId42" w:history="1">
              <w:r w:rsidR="000854A1" w:rsidRPr="000854A1">
                <w:rPr>
                  <w:rStyle w:val="a3"/>
                  <w:rFonts w:cstheme="minorHAnsi"/>
                </w:rPr>
                <w:t>Конкурс социальной рекламы «Спасём жизнь вместе!»</w:t>
              </w:r>
            </w:hyperlink>
          </w:p>
          <w:p w14:paraId="155E2504" w14:textId="023A6F80" w:rsidR="000854A1" w:rsidRDefault="00E47ECB" w:rsidP="0026225F">
            <w:pPr>
              <w:textAlignment w:val="baseline"/>
              <w:rPr>
                <w:rFonts w:cstheme="minorHAnsi"/>
                <w:color w:val="333333"/>
              </w:rPr>
            </w:pPr>
            <w:hyperlink r:id="rId43" w:history="1">
              <w:r w:rsidR="000854A1" w:rsidRPr="000854A1">
                <w:rPr>
                  <w:rStyle w:val="a3"/>
                  <w:rFonts w:cstheme="minorHAnsi"/>
                </w:rPr>
                <w:t>Конкурс фотографий города и городской жизни</w:t>
              </w:r>
            </w:hyperlink>
          </w:p>
          <w:p w14:paraId="35F2C6CD" w14:textId="74B625AE" w:rsidR="00471198" w:rsidRPr="00D61EF9" w:rsidRDefault="00E47ECB" w:rsidP="00D37148">
            <w:pPr>
              <w:textAlignment w:val="baseline"/>
              <w:rPr>
                <w:rFonts w:cstheme="minorHAnsi"/>
                <w:color w:val="333333"/>
              </w:rPr>
            </w:pPr>
            <w:hyperlink r:id="rId44" w:history="1">
              <w:r w:rsidR="00471198" w:rsidRPr="00471198">
                <w:rPr>
                  <w:rStyle w:val="a3"/>
                  <w:rFonts w:cstheme="minorHAnsi"/>
                </w:rPr>
                <w:t>Конкурс портретной фотографии</w:t>
              </w:r>
            </w:hyperlink>
          </w:p>
        </w:tc>
        <w:tc>
          <w:tcPr>
            <w:tcW w:w="1934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</w:tcPr>
          <w:p w14:paraId="3DC18868" w14:textId="77777777" w:rsidR="0026225F" w:rsidRDefault="0026225F" w:rsidP="0026225F"/>
        </w:tc>
      </w:tr>
    </w:tbl>
    <w:p w14:paraId="33C62EC9" w14:textId="77777777" w:rsidR="00BB5419" w:rsidRDefault="00BB5419" w:rsidP="00BB5419">
      <w:pPr>
        <w:pStyle w:val="item"/>
        <w:numPr>
          <w:ilvl w:val="0"/>
          <w:numId w:val="1"/>
        </w:numPr>
        <w:spacing w:before="0" w:beforeAutospacing="0" w:after="0" w:afterAutospacing="0" w:line="0" w:lineRule="auto"/>
        <w:ind w:left="0"/>
        <w:textAlignment w:val="top"/>
        <w:rPr>
          <w:rFonts w:ascii="inherit" w:hAnsi="inherit"/>
          <w:sz w:val="2"/>
          <w:szCs w:val="2"/>
        </w:rPr>
      </w:pPr>
      <w:r>
        <w:rPr>
          <w:rStyle w:val="item-title"/>
          <w:rFonts w:ascii="inherit" w:hAnsi="inherit"/>
          <w:sz w:val="21"/>
          <w:szCs w:val="21"/>
          <w:bdr w:val="none" w:sz="0" w:space="0" w:color="auto" w:frame="1"/>
        </w:rPr>
        <w:t>Предыдущая</w:t>
      </w:r>
    </w:p>
    <w:p w14:paraId="54FDB394" w14:textId="77777777" w:rsidR="00BB5419" w:rsidRDefault="00BB5419" w:rsidP="00BB5419">
      <w:pPr>
        <w:spacing w:line="0" w:lineRule="auto"/>
        <w:textAlignment w:val="top"/>
        <w:rPr>
          <w:rFonts w:ascii="inherit" w:hAnsi="inherit"/>
          <w:sz w:val="2"/>
          <w:szCs w:val="2"/>
        </w:rPr>
      </w:pPr>
      <w:r>
        <w:rPr>
          <w:rFonts w:ascii="inherit" w:hAnsi="inherit"/>
          <w:sz w:val="2"/>
          <w:szCs w:val="2"/>
        </w:rPr>
        <w:t> </w:t>
      </w:r>
    </w:p>
    <w:p w14:paraId="3C46BE43" w14:textId="255B8848" w:rsidR="00BB5419" w:rsidRDefault="00BB5419"/>
    <w:p w14:paraId="4387FE82" w14:textId="6C50DA87" w:rsidR="004F0315" w:rsidRDefault="004F0315" w:rsidP="004F0315"/>
    <w:sectPr w:rsidR="004F0315" w:rsidSect="007227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6495C"/>
    <w:multiLevelType w:val="multilevel"/>
    <w:tmpl w:val="21869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5D427A"/>
    <w:multiLevelType w:val="hybridMultilevel"/>
    <w:tmpl w:val="203E6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27E92"/>
    <w:multiLevelType w:val="multilevel"/>
    <w:tmpl w:val="098C8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8A5A14"/>
    <w:multiLevelType w:val="multilevel"/>
    <w:tmpl w:val="E0CC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7F9"/>
    <w:rsid w:val="0001661D"/>
    <w:rsid w:val="00035019"/>
    <w:rsid w:val="00053F1E"/>
    <w:rsid w:val="000854A1"/>
    <w:rsid w:val="00095882"/>
    <w:rsid w:val="0013011D"/>
    <w:rsid w:val="00132505"/>
    <w:rsid w:val="00136603"/>
    <w:rsid w:val="0017055B"/>
    <w:rsid w:val="001C253C"/>
    <w:rsid w:val="00223F6E"/>
    <w:rsid w:val="0026225F"/>
    <w:rsid w:val="002917CC"/>
    <w:rsid w:val="002A4DBF"/>
    <w:rsid w:val="002C5F20"/>
    <w:rsid w:val="002F7E78"/>
    <w:rsid w:val="003101FC"/>
    <w:rsid w:val="003452A8"/>
    <w:rsid w:val="00421885"/>
    <w:rsid w:val="0045293F"/>
    <w:rsid w:val="00471198"/>
    <w:rsid w:val="004B1FAE"/>
    <w:rsid w:val="004D7244"/>
    <w:rsid w:val="004F0315"/>
    <w:rsid w:val="0054625B"/>
    <w:rsid w:val="00560D01"/>
    <w:rsid w:val="00596D2F"/>
    <w:rsid w:val="005B0B11"/>
    <w:rsid w:val="00602DB6"/>
    <w:rsid w:val="00617915"/>
    <w:rsid w:val="00645B06"/>
    <w:rsid w:val="007227F9"/>
    <w:rsid w:val="00730125"/>
    <w:rsid w:val="00767608"/>
    <w:rsid w:val="00795A74"/>
    <w:rsid w:val="007F4D50"/>
    <w:rsid w:val="00860A64"/>
    <w:rsid w:val="008C1F69"/>
    <w:rsid w:val="008D43C1"/>
    <w:rsid w:val="008E1971"/>
    <w:rsid w:val="00920238"/>
    <w:rsid w:val="00941D5D"/>
    <w:rsid w:val="009574B2"/>
    <w:rsid w:val="009F2447"/>
    <w:rsid w:val="00A14A4F"/>
    <w:rsid w:val="00AA0AC6"/>
    <w:rsid w:val="00BB5419"/>
    <w:rsid w:val="00BC26E4"/>
    <w:rsid w:val="00C22AE0"/>
    <w:rsid w:val="00C315DA"/>
    <w:rsid w:val="00C54513"/>
    <w:rsid w:val="00D37148"/>
    <w:rsid w:val="00D501F1"/>
    <w:rsid w:val="00D57204"/>
    <w:rsid w:val="00D61352"/>
    <w:rsid w:val="00D61EF9"/>
    <w:rsid w:val="00DA6AC0"/>
    <w:rsid w:val="00E3696E"/>
    <w:rsid w:val="00E47ECB"/>
    <w:rsid w:val="00E5258A"/>
    <w:rsid w:val="00F874A9"/>
    <w:rsid w:val="00FC5440"/>
    <w:rsid w:val="00FC674A"/>
    <w:rsid w:val="00FD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4E114"/>
  <w15:chartTrackingRefBased/>
  <w15:docId w15:val="{C397C91C-7736-43AF-8B0C-7CDB3DE6E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27F9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7227F9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BB5419"/>
    <w:rPr>
      <w:b/>
      <w:bCs/>
    </w:rPr>
  </w:style>
  <w:style w:type="paragraph" w:styleId="a6">
    <w:name w:val="Normal (Web)"/>
    <w:basedOn w:val="a"/>
    <w:uiPriority w:val="99"/>
    <w:unhideWhenUsed/>
    <w:rsid w:val="00BB5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"/>
    <w:rsid w:val="00BB5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-title">
    <w:name w:val="item-title"/>
    <w:basedOn w:val="a0"/>
    <w:rsid w:val="00BB5419"/>
  </w:style>
  <w:style w:type="character" w:styleId="a7">
    <w:name w:val="FollowedHyperlink"/>
    <w:basedOn w:val="a0"/>
    <w:uiPriority w:val="99"/>
    <w:semiHidden/>
    <w:unhideWhenUsed/>
    <w:rsid w:val="002A4DBF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C31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849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409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8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19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84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229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8629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7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416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0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280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5093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0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6596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2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05684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2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8121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2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7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2842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9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696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1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882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4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7409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3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1427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9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2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9840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8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8910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8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207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892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2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6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4848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0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8847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0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8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2013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8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9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975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572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1502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f-kras.ru/konkursy/6021-konkurs-nauchno-tekhnicheskikh-i-innovatsionnykh-proektov-napravlennykh-na-razvitie-sfery-zheleznodorozhnogo-transporta-na-territorii-krasnoyarskogo-kraya" TargetMode="External"/><Relationship Id="rId18" Type="http://schemas.openxmlformats.org/officeDocument/2006/relationships/hyperlink" Target="https://grant.russkiymir.ru/#rec224848451" TargetMode="External"/><Relationship Id="rId26" Type="http://schemas.openxmlformats.org/officeDocument/2006/relationships/hyperlink" Target="https://upcontest.ru/" TargetMode="External"/><Relationship Id="rId39" Type="http://schemas.openxmlformats.org/officeDocument/2006/relationships/image" Target="media/image9.png"/><Relationship Id="rId21" Type="http://schemas.openxmlformats.org/officeDocument/2006/relationships/hyperlink" Target="https://xn--80aeeqaabljrdbg6a3ahhcl4ay9hsa.xn--p1ai/" TargetMode="External"/><Relationship Id="rId34" Type="http://schemas.openxmlformats.org/officeDocument/2006/relationships/hyperlink" Target="https://youtu.be/jFxGVZUiNWU" TargetMode="External"/><Relationship Id="rId42" Type="http://schemas.openxmlformats.org/officeDocument/2006/relationships/hyperlink" Target="https://vsekonkursy.ru/konkurs-sotsialnoj-reklamy-spasyom-zhizn-vmeste-2023.html" TargetMode="External"/><Relationship Id="rId7" Type="http://schemas.openxmlformats.org/officeDocument/2006/relationships/hyperlink" Target="https://www.sf-kras.ru/konkursy/6082-konkurs-proektov-prikladnykh-nauchnykh-issledovanij-i-innovatsionnykh-razrabotok-v-interesakh-razvitiya-krasnoyarskogo-kraya-2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9" Type="http://schemas.openxmlformats.org/officeDocument/2006/relationships/hyperlink" Target="https://fasie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sf-kras.ru/konkursy/6080-konkurs-proektov-akademicheskoj-mobilnosti-i-ochered-2023-goda" TargetMode="External"/><Relationship Id="rId24" Type="http://schemas.openxmlformats.org/officeDocument/2006/relationships/hyperlink" Target="https://upcontest.ru/" TargetMode="External"/><Relationship Id="rId32" Type="http://schemas.openxmlformats.org/officeDocument/2006/relationships/hyperlink" Target="https://online.fasie.ru/m/" TargetMode="External"/><Relationship Id="rId37" Type="http://schemas.openxmlformats.org/officeDocument/2006/relationships/hyperlink" Target="https://startup-tour.ru/contest" TargetMode="External"/><Relationship Id="rId40" Type="http://schemas.openxmlformats.org/officeDocument/2006/relationships/hyperlink" Target="https://enplus-grant.ru/about/rules/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www.sf-kras.ru/konkursy/6082-konkurs-proektov-prikladnykh-nauchnykh-issledovanij-i-innovatsionnykh-razrabotok-v-interesakh-razvitiya-krasnoyarskogo-kraya-2" TargetMode="External"/><Relationship Id="rId15" Type="http://schemas.openxmlformats.org/officeDocument/2006/relationships/hyperlink" Target="https://minobrnauki.gov.ru/press-center/news/novosti-ministerstva/63661/" TargetMode="External"/><Relationship Id="rId23" Type="http://schemas.openxmlformats.org/officeDocument/2006/relationships/hyperlink" Target="https://xn--80aeeqaabljrdbg6a3ahhcl4ay9hsa.xn--p1ai/" TargetMode="External"/><Relationship Id="rId28" Type="http://schemas.openxmlformats.org/officeDocument/2006/relationships/image" Target="media/image6.png"/><Relationship Id="rId36" Type="http://schemas.openxmlformats.org/officeDocument/2006/relationships/hyperlink" Target="https://kritbi.ru/tpost/7827ff44n1-startup-tour-2023-proidet-v-shesti-gorod" TargetMode="External"/><Relationship Id="rId10" Type="http://schemas.openxmlformats.org/officeDocument/2006/relationships/hyperlink" Target="https://www.sf-kras.ru/konkursy/6081-konkurs-proektov-meropriyatij-po-populyarizatsii-nauki-i-innovatsij-v-krasnoyarskom-krae-2" TargetMode="External"/><Relationship Id="rId19" Type="http://schemas.openxmlformats.org/officeDocument/2006/relationships/image" Target="media/image3.jpeg"/><Relationship Id="rId31" Type="http://schemas.openxmlformats.org/officeDocument/2006/relationships/hyperlink" Target="https://fasie.ru/programs/" TargetMode="External"/><Relationship Id="rId44" Type="http://schemas.openxmlformats.org/officeDocument/2006/relationships/hyperlink" Target="https://vsekonkursy.ru/konkurs-portretnoi-fotografi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f-kras.ru/konkursy/6081-konkurs-proektov-meropriyatij-po-populyarizatsii-nauki-i-innovatsij-v-krasnoyarskom-krae-2" TargetMode="External"/><Relationship Id="rId14" Type="http://schemas.openxmlformats.org/officeDocument/2006/relationships/hyperlink" Target="https://www.sf-kras.ru/konkursy/6021-konkurs-nauchno-tekhnicheskikh-i-innovatsionnykh-proektov-napravlennykh-na-razvitie-sfery-zheleznodorozhnogo-transporta-na-territorii-krasnoyarskogo-kraya" TargetMode="External"/><Relationship Id="rId22" Type="http://schemas.openxmlformats.org/officeDocument/2006/relationships/image" Target="media/image4.png"/><Relationship Id="rId27" Type="http://schemas.openxmlformats.org/officeDocument/2006/relationships/hyperlink" Target="https://smarteka.com/contest/detstvo-3" TargetMode="External"/><Relationship Id="rId30" Type="http://schemas.openxmlformats.org/officeDocument/2006/relationships/image" Target="media/image7.png"/><Relationship Id="rId35" Type="http://schemas.openxmlformats.org/officeDocument/2006/relationships/image" Target="media/image8.png"/><Relationship Id="rId43" Type="http://schemas.openxmlformats.org/officeDocument/2006/relationships/hyperlink" Target="https://vsekonkursy.ru/konkurs-fotografij-goroda-i-gorodskoj-zhizni.html" TargetMode="External"/><Relationship Id="rId8" Type="http://schemas.openxmlformats.org/officeDocument/2006/relationships/hyperlink" Target="https://www.sf-kras.ru/images/%D1%82%D0%B5%D0%BC%D1%8B_%D0%BF%D0%BE_%D0%BA%D0%BE%D0%BD%D0%BA%D1%83%D1%80%D1%81%D1%83_%D0%BF%D1%80%D0%BE%D0%BC_2023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sf-kras.ru/konkursy/6081-konkurs-proektov-meropriyatij-po-populyarizatsii-nauki-i-innovatsij-v-krasnoyarskom-krae-2" TargetMode="External"/><Relationship Id="rId17" Type="http://schemas.openxmlformats.org/officeDocument/2006/relationships/hyperlink" Target="https://minobrnauki.gov.ru/press-center/news/novosti-ministerstva/63661/" TargetMode="External"/><Relationship Id="rId25" Type="http://schemas.openxmlformats.org/officeDocument/2006/relationships/image" Target="media/image5.png"/><Relationship Id="rId33" Type="http://schemas.openxmlformats.org/officeDocument/2006/relationships/hyperlink" Target="http://fasie.ru/" TargetMode="External"/><Relationship Id="rId38" Type="http://schemas.openxmlformats.org/officeDocument/2006/relationships/hyperlink" Target="https://enplus-grant.ru/main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research.sfu-kras.ru/node/15027" TargetMode="External"/><Relationship Id="rId41" Type="http://schemas.openxmlformats.org/officeDocument/2006/relationships/hyperlink" Target="https://vsekonkursy.ru/konkurs-risunka-oruzh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1059</TotalTime>
  <Pages>9</Pages>
  <Words>2465</Words>
  <Characters>14057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user</cp:lastModifiedBy>
  <cp:revision>51</cp:revision>
  <dcterms:created xsi:type="dcterms:W3CDTF">2023-01-15T12:53:00Z</dcterms:created>
  <dcterms:modified xsi:type="dcterms:W3CDTF">2023-02-08T03:29:00Z</dcterms:modified>
</cp:coreProperties>
</file>