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F2" w:rsidRPr="001F7C17" w:rsidRDefault="00183CF2" w:rsidP="00183CF2">
      <w:pPr>
        <w:jc w:val="center"/>
        <w:rPr>
          <w:b/>
          <w:sz w:val="26"/>
          <w:szCs w:val="26"/>
        </w:rPr>
      </w:pPr>
      <w:r w:rsidRPr="001F7C17">
        <w:rPr>
          <w:b/>
          <w:sz w:val="26"/>
          <w:szCs w:val="26"/>
        </w:rPr>
        <w:t xml:space="preserve">ПРОТОКОЛ </w:t>
      </w:r>
    </w:p>
    <w:p w:rsidR="00183CF2" w:rsidRPr="00183CF2" w:rsidRDefault="00183CF2" w:rsidP="00183CF2">
      <w:pPr>
        <w:jc w:val="center"/>
        <w:rPr>
          <w:sz w:val="22"/>
          <w:szCs w:val="28"/>
        </w:rPr>
      </w:pPr>
      <w:r w:rsidRPr="00183CF2">
        <w:rPr>
          <w:sz w:val="22"/>
          <w:szCs w:val="28"/>
        </w:rPr>
        <w:t>от 17.05.2021 № 2</w:t>
      </w:r>
    </w:p>
    <w:p w:rsidR="00183CF2" w:rsidRPr="00F62F47" w:rsidRDefault="00183CF2" w:rsidP="00183CF2">
      <w:pPr>
        <w:jc w:val="both"/>
        <w:rPr>
          <w:b/>
          <w:sz w:val="28"/>
          <w:szCs w:val="28"/>
        </w:rPr>
      </w:pPr>
      <w:r w:rsidRPr="00F62F47">
        <w:rPr>
          <w:b/>
          <w:sz w:val="28"/>
          <w:szCs w:val="28"/>
        </w:rPr>
        <w:t xml:space="preserve"> </w:t>
      </w:r>
    </w:p>
    <w:p w:rsidR="00183CF2" w:rsidRPr="00F3416E" w:rsidRDefault="00183CF2" w:rsidP="00183CF2">
      <w:pPr>
        <w:pStyle w:val="2"/>
        <w:spacing w:after="0" w:line="240" w:lineRule="auto"/>
        <w:jc w:val="center"/>
        <w:rPr>
          <w:bCs/>
          <w:sz w:val="24"/>
          <w:szCs w:val="24"/>
        </w:rPr>
      </w:pPr>
      <w:r w:rsidRPr="00F3416E">
        <w:rPr>
          <w:bCs/>
          <w:sz w:val="24"/>
          <w:szCs w:val="24"/>
        </w:rPr>
        <w:t xml:space="preserve">Региональной комиссии </w:t>
      </w:r>
      <w:r>
        <w:rPr>
          <w:bCs/>
          <w:sz w:val="24"/>
          <w:szCs w:val="24"/>
        </w:rPr>
        <w:t>по</w:t>
      </w:r>
      <w:r w:rsidRPr="00F3416E">
        <w:rPr>
          <w:bCs/>
          <w:sz w:val="24"/>
          <w:szCs w:val="24"/>
        </w:rPr>
        <w:t xml:space="preserve"> оценк</w:t>
      </w:r>
      <w:r>
        <w:rPr>
          <w:bCs/>
          <w:sz w:val="24"/>
          <w:szCs w:val="24"/>
        </w:rPr>
        <w:t>е</w:t>
      </w:r>
      <w:r w:rsidRPr="00F3416E">
        <w:rPr>
          <w:bCs/>
          <w:sz w:val="24"/>
          <w:szCs w:val="24"/>
        </w:rPr>
        <w:t xml:space="preserve"> достижений участников </w:t>
      </w:r>
    </w:p>
    <w:p w:rsidR="00183CF2" w:rsidRDefault="00183CF2" w:rsidP="001F7C17">
      <w:pPr>
        <w:pStyle w:val="2"/>
        <w:spacing w:after="0" w:line="240" w:lineRule="auto"/>
        <w:jc w:val="center"/>
        <w:rPr>
          <w:bCs/>
          <w:sz w:val="24"/>
          <w:szCs w:val="24"/>
        </w:rPr>
      </w:pPr>
      <w:r w:rsidRPr="00F3416E">
        <w:rPr>
          <w:bCs/>
          <w:sz w:val="24"/>
          <w:szCs w:val="24"/>
        </w:rPr>
        <w:t>II этап</w:t>
      </w:r>
      <w:r>
        <w:rPr>
          <w:bCs/>
          <w:sz w:val="24"/>
          <w:szCs w:val="24"/>
        </w:rPr>
        <w:t>а</w:t>
      </w:r>
      <w:r w:rsidRPr="00F3416E">
        <w:rPr>
          <w:bCs/>
          <w:sz w:val="24"/>
          <w:szCs w:val="24"/>
        </w:rPr>
        <w:t xml:space="preserve"> Всероссийского конкурса «Мастер года» среди мастеров производственного обучения профессиональных образовательных организаций Красноярского края</w:t>
      </w:r>
    </w:p>
    <w:p w:rsidR="00183CF2" w:rsidRPr="002F1016" w:rsidRDefault="00183CF2" w:rsidP="00183CF2">
      <w:pPr>
        <w:rPr>
          <w:sz w:val="16"/>
          <w:szCs w:val="16"/>
        </w:rPr>
      </w:pPr>
      <w:r w:rsidRPr="002F1016">
        <w:rPr>
          <w:sz w:val="16"/>
          <w:szCs w:val="16"/>
        </w:rPr>
        <w:tab/>
      </w:r>
      <w:r w:rsidRPr="002F1016">
        <w:rPr>
          <w:sz w:val="16"/>
          <w:szCs w:val="16"/>
        </w:rPr>
        <w:tab/>
      </w:r>
      <w:r w:rsidRPr="002F1016">
        <w:rPr>
          <w:sz w:val="16"/>
          <w:szCs w:val="16"/>
        </w:rPr>
        <w:tab/>
      </w:r>
      <w:r w:rsidRPr="002F1016">
        <w:rPr>
          <w:sz w:val="16"/>
          <w:szCs w:val="16"/>
        </w:rPr>
        <w:tab/>
      </w:r>
    </w:p>
    <w:p w:rsidR="0077341C" w:rsidRDefault="0077341C" w:rsidP="00183CF2"/>
    <w:p w:rsidR="0077341C" w:rsidRDefault="008E6372" w:rsidP="008E6372">
      <w:pPr>
        <w:pStyle w:val="a4"/>
        <w:numPr>
          <w:ilvl w:val="0"/>
          <w:numId w:val="3"/>
        </w:numPr>
        <w:ind w:left="-709" w:firstLine="425"/>
        <w:jc w:val="both"/>
      </w:pPr>
      <w:r>
        <w:t>Рекомендовать н</w:t>
      </w:r>
      <w:r w:rsidR="0077341C">
        <w:t>а очный этап участник</w:t>
      </w:r>
      <w:r>
        <w:t>ов, набравших</w:t>
      </w:r>
      <w:r w:rsidR="0077341C">
        <w:t xml:space="preserve"> по сумме двух конкурсных испытаний 55 и более баллов:</w:t>
      </w:r>
    </w:p>
    <w:p w:rsidR="0077341C" w:rsidRDefault="0077341C" w:rsidP="0077341C">
      <w:pPr>
        <w:ind w:left="360"/>
      </w:pPr>
    </w:p>
    <w:tbl>
      <w:tblPr>
        <w:tblStyle w:val="a3"/>
        <w:tblW w:w="10065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3827"/>
        <w:gridCol w:w="1134"/>
        <w:gridCol w:w="1134"/>
        <w:gridCol w:w="1134"/>
      </w:tblGrid>
      <w:tr w:rsidR="0077341C" w:rsidRPr="0077341C" w:rsidTr="00175121">
        <w:trPr>
          <w:trHeight w:val="1174"/>
        </w:trPr>
        <w:tc>
          <w:tcPr>
            <w:tcW w:w="851" w:type="dxa"/>
          </w:tcPr>
          <w:p w:rsidR="0077341C" w:rsidRPr="0077341C" w:rsidRDefault="0077341C" w:rsidP="00175121">
            <w:pPr>
              <w:rPr>
                <w:sz w:val="22"/>
                <w:szCs w:val="22"/>
              </w:rPr>
            </w:pPr>
            <w:r w:rsidRPr="0077341C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</w:tcPr>
          <w:p w:rsidR="0077341C" w:rsidRPr="0077341C" w:rsidRDefault="0077341C" w:rsidP="00175121">
            <w:pPr>
              <w:rPr>
                <w:sz w:val="22"/>
                <w:szCs w:val="22"/>
              </w:rPr>
            </w:pPr>
            <w:r w:rsidRPr="0077341C"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3827" w:type="dxa"/>
          </w:tcPr>
          <w:p w:rsidR="0077341C" w:rsidRPr="0077341C" w:rsidRDefault="0077341C" w:rsidP="00175121">
            <w:pPr>
              <w:rPr>
                <w:sz w:val="22"/>
                <w:szCs w:val="22"/>
              </w:rPr>
            </w:pPr>
            <w:r w:rsidRPr="0077341C">
              <w:rPr>
                <w:sz w:val="22"/>
                <w:szCs w:val="22"/>
              </w:rPr>
              <w:t>Наименование ПОУ</w:t>
            </w:r>
          </w:p>
          <w:p w:rsidR="0077341C" w:rsidRPr="0077341C" w:rsidRDefault="0077341C" w:rsidP="001751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341C" w:rsidRPr="0077341C" w:rsidRDefault="0077341C" w:rsidP="00175121">
            <w:pPr>
              <w:rPr>
                <w:sz w:val="22"/>
                <w:szCs w:val="22"/>
              </w:rPr>
            </w:pPr>
            <w:r w:rsidRPr="0077341C">
              <w:rPr>
                <w:sz w:val="22"/>
                <w:szCs w:val="22"/>
              </w:rPr>
              <w:t>«Я – мастер» (50 баллов)</w:t>
            </w:r>
          </w:p>
        </w:tc>
        <w:tc>
          <w:tcPr>
            <w:tcW w:w="1134" w:type="dxa"/>
          </w:tcPr>
          <w:p w:rsidR="0077341C" w:rsidRPr="0077341C" w:rsidRDefault="0077341C" w:rsidP="00175121">
            <w:pPr>
              <w:rPr>
                <w:sz w:val="22"/>
                <w:szCs w:val="22"/>
              </w:rPr>
            </w:pPr>
            <w:r w:rsidRPr="0077341C">
              <w:rPr>
                <w:sz w:val="22"/>
                <w:szCs w:val="22"/>
              </w:rPr>
              <w:t>Открытый мастер-класс</w:t>
            </w:r>
          </w:p>
          <w:p w:rsidR="0077341C" w:rsidRPr="0077341C" w:rsidRDefault="0077341C" w:rsidP="00175121">
            <w:pPr>
              <w:rPr>
                <w:sz w:val="22"/>
                <w:szCs w:val="22"/>
              </w:rPr>
            </w:pPr>
            <w:r w:rsidRPr="0077341C">
              <w:rPr>
                <w:sz w:val="22"/>
                <w:szCs w:val="22"/>
              </w:rPr>
              <w:t xml:space="preserve"> (60 баллов)</w:t>
            </w:r>
          </w:p>
        </w:tc>
        <w:tc>
          <w:tcPr>
            <w:tcW w:w="1134" w:type="dxa"/>
          </w:tcPr>
          <w:p w:rsidR="0077341C" w:rsidRPr="0077341C" w:rsidRDefault="0077341C" w:rsidP="00175121">
            <w:pPr>
              <w:rPr>
                <w:sz w:val="22"/>
                <w:szCs w:val="22"/>
              </w:rPr>
            </w:pPr>
            <w:r w:rsidRPr="0077341C">
              <w:rPr>
                <w:sz w:val="22"/>
                <w:szCs w:val="22"/>
              </w:rPr>
              <w:t>Общее количество баллов (110 баллов)</w:t>
            </w:r>
          </w:p>
        </w:tc>
      </w:tr>
      <w:tr w:rsidR="0077341C" w:rsidRPr="0077341C" w:rsidTr="00175121">
        <w:trPr>
          <w:trHeight w:val="242"/>
        </w:trPr>
        <w:tc>
          <w:tcPr>
            <w:tcW w:w="10065" w:type="dxa"/>
            <w:gridSpan w:val="6"/>
          </w:tcPr>
          <w:p w:rsidR="0077341C" w:rsidRPr="0077341C" w:rsidRDefault="0077341C" w:rsidP="00175121">
            <w:pPr>
              <w:jc w:val="center"/>
              <w:rPr>
                <w:color w:val="000000"/>
                <w:sz w:val="22"/>
                <w:szCs w:val="22"/>
              </w:rPr>
            </w:pPr>
            <w:r w:rsidRPr="0077341C">
              <w:rPr>
                <w:color w:val="000000"/>
                <w:sz w:val="22"/>
                <w:szCs w:val="22"/>
              </w:rPr>
              <w:t>ПРОИЗВОДСТВО И ИНЖЕНЕРНЫЕ ТЕХНОЛОГИИ</w:t>
            </w:r>
          </w:p>
        </w:tc>
      </w:tr>
      <w:tr w:rsidR="00426C80" w:rsidRPr="0077341C" w:rsidTr="002B613F">
        <w:trPr>
          <w:trHeight w:val="242"/>
        </w:trPr>
        <w:tc>
          <w:tcPr>
            <w:tcW w:w="851" w:type="dxa"/>
          </w:tcPr>
          <w:p w:rsidR="00426C80" w:rsidRPr="0077341C" w:rsidRDefault="00426C80" w:rsidP="00426C80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26C80" w:rsidRPr="008F347F" w:rsidRDefault="00426C80" w:rsidP="00426C80">
            <w:pPr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Липнягова Елена Михайловна</w:t>
            </w:r>
          </w:p>
        </w:tc>
        <w:tc>
          <w:tcPr>
            <w:tcW w:w="3827" w:type="dxa"/>
          </w:tcPr>
          <w:p w:rsidR="00426C80" w:rsidRPr="00C44E9C" w:rsidRDefault="00426C80" w:rsidP="00426C80">
            <w:pPr>
              <w:rPr>
                <w:sz w:val="22"/>
                <w:szCs w:val="22"/>
              </w:rPr>
            </w:pPr>
            <w:r w:rsidRPr="00C44E9C">
              <w:rPr>
                <w:color w:val="000000"/>
                <w:sz w:val="22"/>
              </w:rPr>
              <w:t>КГА ПОУ Ачинский колледж транспорта и сельского хозяйства</w:t>
            </w:r>
          </w:p>
        </w:tc>
        <w:tc>
          <w:tcPr>
            <w:tcW w:w="1134" w:type="dxa"/>
            <w:vAlign w:val="center"/>
          </w:tcPr>
          <w:p w:rsidR="00426C80" w:rsidRPr="008F347F" w:rsidRDefault="00426C80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1134" w:type="dxa"/>
            <w:vAlign w:val="center"/>
          </w:tcPr>
          <w:p w:rsidR="00426C80" w:rsidRPr="008F347F" w:rsidRDefault="00426C80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34" w:type="dxa"/>
            <w:vAlign w:val="center"/>
          </w:tcPr>
          <w:p w:rsidR="00426C80" w:rsidRPr="008F347F" w:rsidRDefault="00426C80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87</w:t>
            </w:r>
          </w:p>
        </w:tc>
      </w:tr>
      <w:tr w:rsidR="00426C80" w:rsidRPr="0077341C" w:rsidTr="00175121">
        <w:trPr>
          <w:trHeight w:val="242"/>
        </w:trPr>
        <w:tc>
          <w:tcPr>
            <w:tcW w:w="10065" w:type="dxa"/>
            <w:gridSpan w:val="6"/>
          </w:tcPr>
          <w:p w:rsidR="00426C80" w:rsidRPr="0077341C" w:rsidRDefault="00426C80" w:rsidP="00426C80">
            <w:pPr>
              <w:jc w:val="center"/>
              <w:rPr>
                <w:color w:val="000000"/>
                <w:sz w:val="22"/>
                <w:szCs w:val="22"/>
              </w:rPr>
            </w:pPr>
            <w:r w:rsidRPr="0077341C">
              <w:rPr>
                <w:color w:val="000000"/>
                <w:sz w:val="22"/>
                <w:szCs w:val="22"/>
              </w:rPr>
              <w:t>СТРОИТЕЛЬСТВО И СТРОИТЕЛЬНЫЕ ТЕХНОЛОГИИ</w:t>
            </w:r>
          </w:p>
        </w:tc>
      </w:tr>
      <w:tr w:rsidR="005B24ED" w:rsidRPr="0077341C" w:rsidTr="002B613F">
        <w:trPr>
          <w:trHeight w:val="242"/>
        </w:trPr>
        <w:tc>
          <w:tcPr>
            <w:tcW w:w="851" w:type="dxa"/>
          </w:tcPr>
          <w:p w:rsidR="005B24ED" w:rsidRPr="0077341C" w:rsidRDefault="005B24ED" w:rsidP="005B24E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B24ED" w:rsidRPr="008F347F" w:rsidRDefault="005B24ED" w:rsidP="005B24ED">
            <w:pPr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Сазонова Ксения Александровна</w:t>
            </w:r>
          </w:p>
        </w:tc>
        <w:tc>
          <w:tcPr>
            <w:tcW w:w="3827" w:type="dxa"/>
          </w:tcPr>
          <w:p w:rsidR="005B24ED" w:rsidRPr="00C44E9C" w:rsidRDefault="005B24ED" w:rsidP="005B24ED">
            <w:pPr>
              <w:rPr>
                <w:sz w:val="22"/>
                <w:szCs w:val="22"/>
              </w:rPr>
            </w:pPr>
            <w:r w:rsidRPr="00C44E9C">
              <w:rPr>
                <w:color w:val="000000"/>
                <w:sz w:val="22"/>
              </w:rPr>
              <w:t>КГА ПОУ Красноярский техникум сварочных технологий и энергетики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19,25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35,75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55</w:t>
            </w:r>
          </w:p>
        </w:tc>
      </w:tr>
      <w:tr w:rsidR="005B24ED" w:rsidRPr="0077341C" w:rsidTr="002B613F">
        <w:trPr>
          <w:trHeight w:val="242"/>
        </w:trPr>
        <w:tc>
          <w:tcPr>
            <w:tcW w:w="851" w:type="dxa"/>
          </w:tcPr>
          <w:p w:rsidR="005B24ED" w:rsidRPr="0077341C" w:rsidRDefault="005B24ED" w:rsidP="005B24E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B24ED" w:rsidRPr="008F347F" w:rsidRDefault="005B24ED" w:rsidP="005B24ED">
            <w:pPr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Борисов Роман Игоревич</w:t>
            </w:r>
          </w:p>
        </w:tc>
        <w:tc>
          <w:tcPr>
            <w:tcW w:w="3827" w:type="dxa"/>
          </w:tcPr>
          <w:p w:rsidR="005B24ED" w:rsidRPr="00C44E9C" w:rsidRDefault="005B24ED" w:rsidP="005B24ED">
            <w:pPr>
              <w:rPr>
                <w:sz w:val="22"/>
                <w:szCs w:val="22"/>
              </w:rPr>
            </w:pPr>
            <w:r w:rsidRPr="00C44E9C">
              <w:rPr>
                <w:color w:val="000000"/>
                <w:sz w:val="22"/>
              </w:rPr>
              <w:t>КГБ ПОУ Красноярский техникум социальных технологий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8F347F">
              <w:rPr>
                <w:color w:val="000000"/>
                <w:sz w:val="22"/>
                <w:szCs w:val="22"/>
              </w:rPr>
              <w:t>,25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</w:tr>
      <w:tr w:rsidR="005B24ED" w:rsidRPr="0077341C" w:rsidTr="00175121">
        <w:trPr>
          <w:trHeight w:val="242"/>
        </w:trPr>
        <w:tc>
          <w:tcPr>
            <w:tcW w:w="10065" w:type="dxa"/>
            <w:gridSpan w:val="6"/>
          </w:tcPr>
          <w:p w:rsidR="005B24ED" w:rsidRPr="0077341C" w:rsidRDefault="005B24ED" w:rsidP="005B24ED">
            <w:pPr>
              <w:jc w:val="center"/>
              <w:rPr>
                <w:color w:val="000000"/>
                <w:sz w:val="22"/>
                <w:szCs w:val="22"/>
              </w:rPr>
            </w:pPr>
            <w:r w:rsidRPr="0077341C">
              <w:rPr>
                <w:color w:val="000000"/>
                <w:sz w:val="22"/>
                <w:szCs w:val="22"/>
              </w:rPr>
              <w:t>СФЕРА УСЛУГ</w:t>
            </w:r>
          </w:p>
        </w:tc>
      </w:tr>
      <w:tr w:rsidR="005B24ED" w:rsidRPr="0077341C" w:rsidTr="002B613F">
        <w:trPr>
          <w:trHeight w:val="242"/>
        </w:trPr>
        <w:tc>
          <w:tcPr>
            <w:tcW w:w="851" w:type="dxa"/>
          </w:tcPr>
          <w:p w:rsidR="005B24ED" w:rsidRPr="0077341C" w:rsidRDefault="005B24ED" w:rsidP="005B24ED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B24ED" w:rsidRPr="008F347F" w:rsidRDefault="005B24ED" w:rsidP="005B24ED">
            <w:pPr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Снетков Алексей Алексеевич</w:t>
            </w:r>
          </w:p>
        </w:tc>
        <w:tc>
          <w:tcPr>
            <w:tcW w:w="3827" w:type="dxa"/>
          </w:tcPr>
          <w:p w:rsidR="005B24ED" w:rsidRPr="00C44E9C" w:rsidRDefault="005B24ED" w:rsidP="005B24ED">
            <w:pPr>
              <w:rPr>
                <w:sz w:val="22"/>
                <w:szCs w:val="22"/>
              </w:rPr>
            </w:pPr>
            <w:r w:rsidRPr="00C44E9C">
              <w:rPr>
                <w:color w:val="000000"/>
                <w:sz w:val="22"/>
              </w:rPr>
              <w:t>КГА ПОУ Красноярский колледж сферы услуг и предпринимательства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46,33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57,50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5B24ED" w:rsidRPr="0077341C" w:rsidTr="002B613F">
        <w:trPr>
          <w:trHeight w:val="242"/>
        </w:trPr>
        <w:tc>
          <w:tcPr>
            <w:tcW w:w="851" w:type="dxa"/>
          </w:tcPr>
          <w:p w:rsidR="005B24ED" w:rsidRPr="0077341C" w:rsidRDefault="005B24ED" w:rsidP="005B24ED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B24ED" w:rsidRPr="008F347F" w:rsidRDefault="005B24ED" w:rsidP="005B24ED">
            <w:pPr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 xml:space="preserve">Абросимова Любовь </w:t>
            </w:r>
            <w:proofErr w:type="spellStart"/>
            <w:r w:rsidRPr="008F347F">
              <w:rPr>
                <w:color w:val="000000"/>
                <w:sz w:val="22"/>
                <w:szCs w:val="22"/>
              </w:rPr>
              <w:t>Мартемьяновна</w:t>
            </w:r>
            <w:proofErr w:type="spellEnd"/>
          </w:p>
        </w:tc>
        <w:tc>
          <w:tcPr>
            <w:tcW w:w="3827" w:type="dxa"/>
          </w:tcPr>
          <w:p w:rsidR="005B24ED" w:rsidRPr="00C44E9C" w:rsidRDefault="005B24ED" w:rsidP="005B24ED">
            <w:pPr>
              <w:rPr>
                <w:sz w:val="22"/>
                <w:szCs w:val="22"/>
              </w:rPr>
            </w:pPr>
            <w:r w:rsidRPr="00C44E9C">
              <w:rPr>
                <w:color w:val="000000"/>
                <w:sz w:val="22"/>
              </w:rPr>
              <w:t>КГБ ПОУ Минусинский сельскохозяйственный колледж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76</w:t>
            </w:r>
          </w:p>
        </w:tc>
      </w:tr>
      <w:tr w:rsidR="005B24ED" w:rsidRPr="0077341C" w:rsidTr="002B613F">
        <w:trPr>
          <w:trHeight w:val="242"/>
        </w:trPr>
        <w:tc>
          <w:tcPr>
            <w:tcW w:w="851" w:type="dxa"/>
          </w:tcPr>
          <w:p w:rsidR="005B24ED" w:rsidRPr="0077341C" w:rsidRDefault="005B24ED" w:rsidP="005B24ED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B24ED" w:rsidRPr="008F347F" w:rsidRDefault="005B24ED" w:rsidP="005B24ED">
            <w:pPr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Фальков Филипп Николаевич</w:t>
            </w:r>
          </w:p>
        </w:tc>
        <w:tc>
          <w:tcPr>
            <w:tcW w:w="3827" w:type="dxa"/>
          </w:tcPr>
          <w:p w:rsidR="005B24ED" w:rsidRPr="00C44E9C" w:rsidRDefault="005B24ED" w:rsidP="005B24ED">
            <w:pPr>
              <w:rPr>
                <w:sz w:val="22"/>
                <w:szCs w:val="22"/>
              </w:rPr>
            </w:pPr>
            <w:r w:rsidRPr="00C44E9C">
              <w:rPr>
                <w:color w:val="000000"/>
                <w:sz w:val="22"/>
              </w:rPr>
              <w:t>КГБ ПОУ Таймырский колледж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35,50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74</w:t>
            </w:r>
          </w:p>
        </w:tc>
      </w:tr>
      <w:tr w:rsidR="005B24ED" w:rsidRPr="0077341C" w:rsidTr="002B613F">
        <w:trPr>
          <w:trHeight w:val="242"/>
        </w:trPr>
        <w:tc>
          <w:tcPr>
            <w:tcW w:w="851" w:type="dxa"/>
          </w:tcPr>
          <w:p w:rsidR="005B24ED" w:rsidRPr="0077341C" w:rsidRDefault="005B24ED" w:rsidP="005B24ED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B24ED" w:rsidRPr="008F347F" w:rsidRDefault="005B24ED" w:rsidP="005B24ED">
            <w:pPr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Воронина Ирина Сергеевна</w:t>
            </w:r>
          </w:p>
        </w:tc>
        <w:tc>
          <w:tcPr>
            <w:tcW w:w="3827" w:type="dxa"/>
          </w:tcPr>
          <w:p w:rsidR="005B24ED" w:rsidRPr="00C44E9C" w:rsidRDefault="005B24ED" w:rsidP="005B24ED">
            <w:pPr>
              <w:rPr>
                <w:sz w:val="22"/>
                <w:szCs w:val="22"/>
              </w:rPr>
            </w:pPr>
            <w:r w:rsidRPr="00C44E9C">
              <w:rPr>
                <w:color w:val="000000"/>
                <w:sz w:val="22"/>
              </w:rPr>
              <w:t>КГБ ПОУ Красноярский технологический техникум пищевой промышленности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41,50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73</w:t>
            </w:r>
          </w:p>
        </w:tc>
      </w:tr>
      <w:tr w:rsidR="005B24ED" w:rsidRPr="0077341C" w:rsidTr="002B613F">
        <w:trPr>
          <w:trHeight w:val="242"/>
        </w:trPr>
        <w:tc>
          <w:tcPr>
            <w:tcW w:w="851" w:type="dxa"/>
          </w:tcPr>
          <w:p w:rsidR="005B24ED" w:rsidRPr="0077341C" w:rsidRDefault="005B24ED" w:rsidP="005B24ED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B24ED" w:rsidRPr="008F347F" w:rsidRDefault="005B24ED" w:rsidP="005B24E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F347F">
              <w:rPr>
                <w:color w:val="000000"/>
                <w:sz w:val="22"/>
                <w:szCs w:val="22"/>
              </w:rPr>
              <w:t>Лыщицкая</w:t>
            </w:r>
            <w:proofErr w:type="spellEnd"/>
            <w:r w:rsidRPr="008F347F">
              <w:rPr>
                <w:color w:val="000000"/>
                <w:sz w:val="22"/>
                <w:szCs w:val="22"/>
              </w:rPr>
              <w:t xml:space="preserve"> Галина Юрьевна</w:t>
            </w:r>
          </w:p>
        </w:tc>
        <w:tc>
          <w:tcPr>
            <w:tcW w:w="3827" w:type="dxa"/>
          </w:tcPr>
          <w:p w:rsidR="005B24ED" w:rsidRPr="00C44E9C" w:rsidRDefault="005B24ED" w:rsidP="005B24ED">
            <w:pPr>
              <w:rPr>
                <w:sz w:val="22"/>
                <w:szCs w:val="22"/>
              </w:rPr>
            </w:pPr>
            <w:r w:rsidRPr="00C44E9C">
              <w:rPr>
                <w:color w:val="000000"/>
                <w:sz w:val="22"/>
              </w:rPr>
              <w:t>КГБ ПОУ Красноярский колледж отраслевых технологий и предпринимательства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26,50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41,75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68</w:t>
            </w:r>
          </w:p>
        </w:tc>
      </w:tr>
      <w:tr w:rsidR="005B24ED" w:rsidRPr="0077341C" w:rsidTr="002B613F">
        <w:trPr>
          <w:trHeight w:val="242"/>
        </w:trPr>
        <w:tc>
          <w:tcPr>
            <w:tcW w:w="851" w:type="dxa"/>
          </w:tcPr>
          <w:p w:rsidR="005B24ED" w:rsidRPr="0077341C" w:rsidRDefault="005B24ED" w:rsidP="005B24ED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B24ED" w:rsidRPr="008F347F" w:rsidRDefault="005B24ED" w:rsidP="005B24ED">
            <w:pPr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Блохина Анастасия Сергеевна</w:t>
            </w:r>
          </w:p>
        </w:tc>
        <w:tc>
          <w:tcPr>
            <w:tcW w:w="3827" w:type="dxa"/>
          </w:tcPr>
          <w:p w:rsidR="005B24ED" w:rsidRPr="00C44E9C" w:rsidRDefault="005B24ED" w:rsidP="005B24ED">
            <w:pPr>
              <w:rPr>
                <w:sz w:val="22"/>
                <w:szCs w:val="22"/>
              </w:rPr>
            </w:pPr>
            <w:r w:rsidRPr="00C44E9C">
              <w:rPr>
                <w:color w:val="000000"/>
                <w:sz w:val="22"/>
              </w:rPr>
              <w:t>КГА ПОУ Техникум индустрии гостеприимства и сервиса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39,25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68</w:t>
            </w:r>
          </w:p>
        </w:tc>
      </w:tr>
      <w:tr w:rsidR="005B24ED" w:rsidRPr="0077341C" w:rsidTr="002B613F">
        <w:trPr>
          <w:trHeight w:val="242"/>
        </w:trPr>
        <w:tc>
          <w:tcPr>
            <w:tcW w:w="851" w:type="dxa"/>
          </w:tcPr>
          <w:p w:rsidR="005B24ED" w:rsidRPr="0077341C" w:rsidRDefault="005B24ED" w:rsidP="005B24ED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B24ED" w:rsidRPr="008F347F" w:rsidRDefault="005B24ED" w:rsidP="005B24E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F347F">
              <w:rPr>
                <w:color w:val="000000"/>
                <w:sz w:val="22"/>
                <w:szCs w:val="22"/>
              </w:rPr>
              <w:t>Котлова</w:t>
            </w:r>
            <w:proofErr w:type="spellEnd"/>
            <w:r w:rsidRPr="008F347F">
              <w:rPr>
                <w:color w:val="000000"/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3827" w:type="dxa"/>
          </w:tcPr>
          <w:p w:rsidR="005B24ED" w:rsidRPr="00C44E9C" w:rsidRDefault="005B24ED" w:rsidP="005B24ED">
            <w:pPr>
              <w:rPr>
                <w:sz w:val="22"/>
                <w:szCs w:val="22"/>
              </w:rPr>
            </w:pPr>
            <w:r w:rsidRPr="00C44E9C">
              <w:rPr>
                <w:color w:val="000000"/>
                <w:sz w:val="22"/>
              </w:rPr>
              <w:t xml:space="preserve">КГБ ПОУ </w:t>
            </w:r>
            <w:proofErr w:type="spellStart"/>
            <w:r w:rsidRPr="00C44E9C">
              <w:rPr>
                <w:color w:val="000000"/>
                <w:sz w:val="22"/>
              </w:rPr>
              <w:t>Канский</w:t>
            </w:r>
            <w:proofErr w:type="spellEnd"/>
            <w:r w:rsidRPr="00C44E9C">
              <w:rPr>
                <w:color w:val="000000"/>
                <w:sz w:val="22"/>
              </w:rPr>
              <w:t xml:space="preserve"> техникум отраслевых технологий и сельского хозяйства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27,33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40,67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68</w:t>
            </w:r>
          </w:p>
        </w:tc>
      </w:tr>
      <w:tr w:rsidR="005B24ED" w:rsidRPr="0077341C" w:rsidTr="002B613F">
        <w:trPr>
          <w:trHeight w:val="242"/>
        </w:trPr>
        <w:tc>
          <w:tcPr>
            <w:tcW w:w="851" w:type="dxa"/>
          </w:tcPr>
          <w:p w:rsidR="005B24ED" w:rsidRPr="0077341C" w:rsidRDefault="005B24ED" w:rsidP="005B24ED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B24ED" w:rsidRPr="008F347F" w:rsidRDefault="005B24ED" w:rsidP="005B24E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F347F">
              <w:rPr>
                <w:color w:val="000000"/>
                <w:sz w:val="22"/>
                <w:szCs w:val="22"/>
              </w:rPr>
              <w:t>Корсун</w:t>
            </w:r>
            <w:proofErr w:type="spellEnd"/>
            <w:r w:rsidRPr="008F347F"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3827" w:type="dxa"/>
          </w:tcPr>
          <w:p w:rsidR="005B24ED" w:rsidRPr="00C44E9C" w:rsidRDefault="005B24ED" w:rsidP="005B24ED">
            <w:pPr>
              <w:rPr>
                <w:sz w:val="22"/>
                <w:szCs w:val="22"/>
              </w:rPr>
            </w:pPr>
            <w:r w:rsidRPr="00C44E9C">
              <w:rPr>
                <w:color w:val="000000"/>
                <w:sz w:val="22"/>
              </w:rPr>
              <w:t>КГБ ПОУ Норильский техникум промышленных технологий и сервиса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37,50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64</w:t>
            </w:r>
          </w:p>
        </w:tc>
      </w:tr>
      <w:tr w:rsidR="005F58DD" w:rsidRPr="0077341C" w:rsidTr="002B613F">
        <w:trPr>
          <w:trHeight w:val="242"/>
        </w:trPr>
        <w:tc>
          <w:tcPr>
            <w:tcW w:w="851" w:type="dxa"/>
          </w:tcPr>
          <w:p w:rsidR="005F58DD" w:rsidRPr="0077341C" w:rsidRDefault="005F58DD" w:rsidP="005B24ED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F58DD" w:rsidRPr="008F347F" w:rsidRDefault="005F58DD" w:rsidP="005B24ED">
            <w:pPr>
              <w:rPr>
                <w:color w:val="000000"/>
                <w:sz w:val="22"/>
                <w:szCs w:val="22"/>
              </w:rPr>
            </w:pPr>
            <w:r w:rsidRPr="005F58DD">
              <w:rPr>
                <w:color w:val="000000"/>
                <w:sz w:val="22"/>
                <w:szCs w:val="22"/>
              </w:rPr>
              <w:t>Полюшкина Татьяна Витальевна</w:t>
            </w:r>
          </w:p>
        </w:tc>
        <w:tc>
          <w:tcPr>
            <w:tcW w:w="3827" w:type="dxa"/>
          </w:tcPr>
          <w:p w:rsidR="005F58DD" w:rsidRPr="00C44E9C" w:rsidRDefault="005F58DD" w:rsidP="005B24ED">
            <w:pPr>
              <w:rPr>
                <w:color w:val="000000"/>
                <w:sz w:val="22"/>
              </w:rPr>
            </w:pPr>
            <w:r w:rsidRPr="00C44E9C">
              <w:rPr>
                <w:color w:val="000000"/>
                <w:sz w:val="22"/>
              </w:rPr>
              <w:t xml:space="preserve">КГБ ПОУ </w:t>
            </w:r>
            <w:proofErr w:type="spellStart"/>
            <w:r w:rsidRPr="00C44E9C">
              <w:rPr>
                <w:color w:val="000000"/>
                <w:sz w:val="22"/>
              </w:rPr>
              <w:t>Уярский</w:t>
            </w:r>
            <w:proofErr w:type="spellEnd"/>
            <w:r w:rsidRPr="00C44E9C">
              <w:rPr>
                <w:color w:val="000000"/>
                <w:sz w:val="22"/>
              </w:rPr>
              <w:t xml:space="preserve"> сельскохозяйственный техникум</w:t>
            </w:r>
          </w:p>
        </w:tc>
        <w:tc>
          <w:tcPr>
            <w:tcW w:w="1134" w:type="dxa"/>
            <w:vAlign w:val="center"/>
          </w:tcPr>
          <w:p w:rsidR="005F58DD" w:rsidRPr="002B613F" w:rsidRDefault="005F58D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2B613F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1134" w:type="dxa"/>
            <w:vAlign w:val="center"/>
          </w:tcPr>
          <w:p w:rsidR="005F58DD" w:rsidRPr="002B613F" w:rsidRDefault="005F58D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2B613F">
              <w:rPr>
                <w:color w:val="000000"/>
                <w:sz w:val="22"/>
                <w:szCs w:val="22"/>
              </w:rPr>
              <w:t>37.0</w:t>
            </w:r>
          </w:p>
        </w:tc>
        <w:tc>
          <w:tcPr>
            <w:tcW w:w="1134" w:type="dxa"/>
            <w:vAlign w:val="center"/>
          </w:tcPr>
          <w:p w:rsidR="005F58DD" w:rsidRPr="005F58DD" w:rsidRDefault="005F58DD" w:rsidP="002B61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59,3</w:t>
            </w:r>
          </w:p>
        </w:tc>
      </w:tr>
      <w:tr w:rsidR="005B24ED" w:rsidRPr="0077341C" w:rsidTr="00175121">
        <w:trPr>
          <w:trHeight w:val="242"/>
        </w:trPr>
        <w:tc>
          <w:tcPr>
            <w:tcW w:w="10065" w:type="dxa"/>
            <w:gridSpan w:val="6"/>
          </w:tcPr>
          <w:p w:rsidR="005B24ED" w:rsidRPr="0077341C" w:rsidRDefault="005B24ED" w:rsidP="005B24ED">
            <w:pPr>
              <w:jc w:val="center"/>
              <w:rPr>
                <w:color w:val="000000"/>
                <w:sz w:val="22"/>
                <w:szCs w:val="22"/>
              </w:rPr>
            </w:pPr>
            <w:r w:rsidRPr="0077341C">
              <w:rPr>
                <w:color w:val="000000"/>
                <w:sz w:val="22"/>
                <w:szCs w:val="22"/>
              </w:rPr>
              <w:t>ТРАНСПОРТ И ЛОГИСТИКА</w:t>
            </w:r>
          </w:p>
        </w:tc>
      </w:tr>
      <w:tr w:rsidR="005B24ED" w:rsidRPr="0077341C" w:rsidTr="002B613F">
        <w:trPr>
          <w:trHeight w:val="242"/>
        </w:trPr>
        <w:tc>
          <w:tcPr>
            <w:tcW w:w="851" w:type="dxa"/>
          </w:tcPr>
          <w:p w:rsidR="005B24ED" w:rsidRPr="0077341C" w:rsidRDefault="005B24ED" w:rsidP="005B24ED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B24ED" w:rsidRPr="008F347F" w:rsidRDefault="005B24ED" w:rsidP="005B24ED">
            <w:pPr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 xml:space="preserve">Аксененко Сергей Викторович </w:t>
            </w:r>
          </w:p>
        </w:tc>
        <w:tc>
          <w:tcPr>
            <w:tcW w:w="3827" w:type="dxa"/>
          </w:tcPr>
          <w:p w:rsidR="005B24ED" w:rsidRPr="00C44E9C" w:rsidRDefault="005B24ED" w:rsidP="005B24ED">
            <w:pPr>
              <w:rPr>
                <w:sz w:val="22"/>
                <w:szCs w:val="22"/>
              </w:rPr>
            </w:pPr>
            <w:r w:rsidRPr="00C44E9C">
              <w:rPr>
                <w:color w:val="000000"/>
                <w:sz w:val="22"/>
              </w:rPr>
              <w:t>КГА ПОУ Красноярский техникум транспорта и сервиса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33,60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41,60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75</w:t>
            </w:r>
          </w:p>
        </w:tc>
      </w:tr>
    </w:tbl>
    <w:p w:rsidR="0077341C" w:rsidRDefault="0077341C" w:rsidP="0077341C">
      <w:pPr>
        <w:ind w:left="360"/>
      </w:pPr>
    </w:p>
    <w:p w:rsidR="0077341C" w:rsidRDefault="00FE3245" w:rsidP="00426C80">
      <w:pPr>
        <w:ind w:left="-709" w:firstLine="425"/>
        <w:jc w:val="both"/>
      </w:pPr>
      <w:r>
        <w:t>2</w:t>
      </w:r>
      <w:bookmarkStart w:id="0" w:name="_GoBack"/>
      <w:bookmarkEnd w:id="0"/>
      <w:r w:rsidR="00426C80">
        <w:t xml:space="preserve">. </w:t>
      </w:r>
      <w:r w:rsidR="0077341C">
        <w:t xml:space="preserve">По итогам региональной комиссии </w:t>
      </w:r>
      <w:r w:rsidR="00426C80">
        <w:t>по направлению «Образование, ИКТ» рекомендованы на очный этап следующие участники:</w:t>
      </w:r>
    </w:p>
    <w:p w:rsidR="0077341C" w:rsidRDefault="0077341C" w:rsidP="00183CF2"/>
    <w:tbl>
      <w:tblPr>
        <w:tblStyle w:val="a3"/>
        <w:tblW w:w="10065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3827"/>
        <w:gridCol w:w="1134"/>
        <w:gridCol w:w="1134"/>
        <w:gridCol w:w="1134"/>
      </w:tblGrid>
      <w:tr w:rsidR="005B24ED" w:rsidRPr="002B613F" w:rsidTr="002B613F">
        <w:trPr>
          <w:trHeight w:val="242"/>
        </w:trPr>
        <w:tc>
          <w:tcPr>
            <w:tcW w:w="851" w:type="dxa"/>
          </w:tcPr>
          <w:p w:rsidR="005B24ED" w:rsidRPr="002B613F" w:rsidRDefault="005B24ED" w:rsidP="005B24ED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B24ED" w:rsidRPr="008F347F" w:rsidRDefault="005B24ED" w:rsidP="005B24ED">
            <w:pPr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Баранова Марина Юрьевна</w:t>
            </w:r>
          </w:p>
        </w:tc>
        <w:tc>
          <w:tcPr>
            <w:tcW w:w="3827" w:type="dxa"/>
          </w:tcPr>
          <w:p w:rsidR="005B24ED" w:rsidRPr="002B613F" w:rsidRDefault="005B24ED" w:rsidP="005B24ED">
            <w:pPr>
              <w:rPr>
                <w:sz w:val="22"/>
                <w:szCs w:val="22"/>
              </w:rPr>
            </w:pPr>
            <w:r w:rsidRPr="002B613F">
              <w:rPr>
                <w:color w:val="000000"/>
                <w:sz w:val="22"/>
                <w:szCs w:val="22"/>
              </w:rPr>
              <w:t>КГБ ПОУ Красноярский педагогический колледж № 1 им. М. Горького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41,40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46,25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88</w:t>
            </w:r>
          </w:p>
        </w:tc>
      </w:tr>
      <w:tr w:rsidR="005B24ED" w:rsidRPr="002B613F" w:rsidTr="002B613F">
        <w:trPr>
          <w:trHeight w:val="242"/>
        </w:trPr>
        <w:tc>
          <w:tcPr>
            <w:tcW w:w="851" w:type="dxa"/>
          </w:tcPr>
          <w:p w:rsidR="005B24ED" w:rsidRPr="002B613F" w:rsidRDefault="005B24ED" w:rsidP="005B24ED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B24ED" w:rsidRPr="008F347F" w:rsidRDefault="005B24ED" w:rsidP="005B24ED">
            <w:pPr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Карнаухова Анна Игоревна</w:t>
            </w:r>
          </w:p>
        </w:tc>
        <w:tc>
          <w:tcPr>
            <w:tcW w:w="3827" w:type="dxa"/>
          </w:tcPr>
          <w:p w:rsidR="005B24ED" w:rsidRPr="002B613F" w:rsidRDefault="005B24ED" w:rsidP="005B24ED">
            <w:pPr>
              <w:rPr>
                <w:sz w:val="22"/>
                <w:szCs w:val="22"/>
              </w:rPr>
            </w:pPr>
            <w:r w:rsidRPr="002B613F">
              <w:rPr>
                <w:color w:val="000000"/>
                <w:sz w:val="22"/>
                <w:szCs w:val="22"/>
              </w:rPr>
              <w:t>КГБ ПОУ Минусинский педагогический колледж им. А.С. Пушкина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79</w:t>
            </w:r>
          </w:p>
        </w:tc>
      </w:tr>
      <w:tr w:rsidR="005B24ED" w:rsidRPr="002B613F" w:rsidTr="002B613F">
        <w:trPr>
          <w:trHeight w:val="242"/>
        </w:trPr>
        <w:tc>
          <w:tcPr>
            <w:tcW w:w="851" w:type="dxa"/>
          </w:tcPr>
          <w:p w:rsidR="005B24ED" w:rsidRPr="002B613F" w:rsidRDefault="005B24ED" w:rsidP="005B24ED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B24ED" w:rsidRPr="008F347F" w:rsidRDefault="005B24ED" w:rsidP="005B24E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F347F">
              <w:rPr>
                <w:color w:val="000000"/>
                <w:sz w:val="22"/>
                <w:szCs w:val="22"/>
              </w:rPr>
              <w:t>Хаванский</w:t>
            </w:r>
            <w:proofErr w:type="spellEnd"/>
            <w:r w:rsidRPr="008F347F">
              <w:rPr>
                <w:color w:val="000000"/>
                <w:sz w:val="22"/>
                <w:szCs w:val="22"/>
              </w:rPr>
              <w:t xml:space="preserve"> Алексей Евгеньевич</w:t>
            </w:r>
          </w:p>
        </w:tc>
        <w:tc>
          <w:tcPr>
            <w:tcW w:w="3827" w:type="dxa"/>
          </w:tcPr>
          <w:p w:rsidR="005B24ED" w:rsidRPr="002B613F" w:rsidRDefault="005B24ED" w:rsidP="005B24ED">
            <w:pPr>
              <w:rPr>
                <w:sz w:val="22"/>
                <w:szCs w:val="22"/>
              </w:rPr>
            </w:pPr>
            <w:r w:rsidRPr="002B613F">
              <w:rPr>
                <w:color w:val="000000"/>
                <w:sz w:val="22"/>
                <w:szCs w:val="22"/>
              </w:rPr>
              <w:t>КГБ ПОУ Енисейский педагогический колледж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29,25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47,25</w:t>
            </w:r>
          </w:p>
        </w:tc>
        <w:tc>
          <w:tcPr>
            <w:tcW w:w="1134" w:type="dxa"/>
            <w:vAlign w:val="center"/>
          </w:tcPr>
          <w:p w:rsidR="005B24ED" w:rsidRPr="008F347F" w:rsidRDefault="005B24ED" w:rsidP="002B613F">
            <w:pPr>
              <w:jc w:val="center"/>
              <w:rPr>
                <w:color w:val="000000"/>
                <w:sz w:val="22"/>
                <w:szCs w:val="22"/>
              </w:rPr>
            </w:pPr>
            <w:r w:rsidRPr="008F347F">
              <w:rPr>
                <w:color w:val="000000"/>
                <w:sz w:val="22"/>
                <w:szCs w:val="22"/>
              </w:rPr>
              <w:t>77</w:t>
            </w:r>
          </w:p>
        </w:tc>
      </w:tr>
    </w:tbl>
    <w:p w:rsidR="0077341C" w:rsidRDefault="0077341C" w:rsidP="00183CF2"/>
    <w:p w:rsidR="00903008" w:rsidRDefault="00C44E9C" w:rsidP="002B613F">
      <w:pPr>
        <w:shd w:val="clear" w:color="auto" w:fill="FFFFFF"/>
        <w:autoSpaceDE w:val="0"/>
        <w:autoSpaceDN w:val="0"/>
      </w:pPr>
      <w:r>
        <w:t>З</w:t>
      </w:r>
      <w:r w:rsidR="00903008" w:rsidRPr="00F3416E">
        <w:t>аместитель председателя рабочей группы</w:t>
      </w:r>
      <w:r w:rsidR="00903008">
        <w:t xml:space="preserve"> </w:t>
      </w:r>
    </w:p>
    <w:p w:rsidR="00903008" w:rsidRDefault="00903008" w:rsidP="002B613F">
      <w:pPr>
        <w:shd w:val="clear" w:color="auto" w:fill="FFFFFF"/>
        <w:autoSpaceDE w:val="0"/>
        <w:autoSpaceDN w:val="0"/>
      </w:pPr>
      <w:r>
        <w:t>Иванова Лидия Васильевна,</w:t>
      </w:r>
    </w:p>
    <w:p w:rsidR="00903008" w:rsidRDefault="00903008" w:rsidP="002B613F">
      <w:pPr>
        <w:shd w:val="clear" w:color="auto" w:fill="FFFFFF"/>
        <w:autoSpaceDE w:val="0"/>
        <w:autoSpaceDN w:val="0"/>
      </w:pPr>
      <w:r w:rsidRPr="00F3416E">
        <w:t xml:space="preserve">директор краевого государственного бюджетного </w:t>
      </w:r>
    </w:p>
    <w:p w:rsidR="00903008" w:rsidRDefault="00903008" w:rsidP="002B613F">
      <w:pPr>
        <w:shd w:val="clear" w:color="auto" w:fill="FFFFFF"/>
        <w:autoSpaceDE w:val="0"/>
        <w:autoSpaceDN w:val="0"/>
      </w:pPr>
      <w:r w:rsidRPr="00F3416E">
        <w:t xml:space="preserve">учреждения дополнительного профессионального </w:t>
      </w:r>
    </w:p>
    <w:p w:rsidR="00903008" w:rsidRDefault="00903008" w:rsidP="002B613F">
      <w:pPr>
        <w:shd w:val="clear" w:color="auto" w:fill="FFFFFF"/>
        <w:autoSpaceDE w:val="0"/>
        <w:autoSpaceDN w:val="0"/>
      </w:pPr>
      <w:r w:rsidRPr="00F3416E">
        <w:t xml:space="preserve">образования «Центр развития профессионального </w:t>
      </w:r>
    </w:p>
    <w:p w:rsidR="00903008" w:rsidRDefault="00903008" w:rsidP="002B613F">
      <w:pPr>
        <w:shd w:val="clear" w:color="auto" w:fill="FFFFFF"/>
        <w:autoSpaceDE w:val="0"/>
        <w:autoSpaceDN w:val="0"/>
        <w:rPr>
          <w:spacing w:val="-2"/>
        </w:rPr>
      </w:pPr>
      <w:r w:rsidRPr="00F3416E">
        <w:t>образования»</w:t>
      </w:r>
    </w:p>
    <w:p w:rsidR="00903008" w:rsidRDefault="00903008" w:rsidP="002B613F">
      <w:pPr>
        <w:shd w:val="clear" w:color="auto" w:fill="FFFFFF"/>
        <w:autoSpaceDE w:val="0"/>
        <w:autoSpaceDN w:val="0"/>
        <w:rPr>
          <w:spacing w:val="-2"/>
        </w:rPr>
      </w:pPr>
    </w:p>
    <w:p w:rsidR="00C44E9C" w:rsidRDefault="00C44E9C" w:rsidP="002B613F">
      <w:pPr>
        <w:shd w:val="clear" w:color="auto" w:fill="FFFFFF"/>
        <w:autoSpaceDE w:val="0"/>
        <w:autoSpaceDN w:val="0"/>
        <w:rPr>
          <w:spacing w:val="-2"/>
        </w:rPr>
      </w:pPr>
    </w:p>
    <w:p w:rsidR="00903008" w:rsidRDefault="00903008" w:rsidP="00903008">
      <w:pPr>
        <w:shd w:val="clear" w:color="auto" w:fill="FFFFFF"/>
        <w:autoSpaceDE w:val="0"/>
        <w:autoSpaceDN w:val="0"/>
        <w:rPr>
          <w:spacing w:val="-2"/>
          <w:sz w:val="22"/>
          <w:szCs w:val="22"/>
        </w:rPr>
      </w:pPr>
      <w:r>
        <w:rPr>
          <w:spacing w:val="-2"/>
        </w:rPr>
        <w:t>Председатель Региональной комиссии</w:t>
      </w:r>
    </w:p>
    <w:p w:rsidR="00903008" w:rsidRDefault="00903008" w:rsidP="00903008">
      <w:pPr>
        <w:jc w:val="both"/>
      </w:pPr>
      <w:r w:rsidRPr="00AD5F00">
        <w:t>Казакова Людмила Викторовна</w:t>
      </w:r>
      <w:r>
        <w:t xml:space="preserve">, </w:t>
      </w:r>
    </w:p>
    <w:p w:rsidR="00C44E9C" w:rsidRDefault="00903008" w:rsidP="00903008">
      <w:pPr>
        <w:jc w:val="both"/>
      </w:pPr>
      <w:r w:rsidRPr="00AD5F00">
        <w:t xml:space="preserve">начальник отдела среднего профессионального образования </w:t>
      </w:r>
    </w:p>
    <w:p w:rsidR="00903008" w:rsidRDefault="00903008" w:rsidP="00903008">
      <w:pPr>
        <w:jc w:val="both"/>
        <w:rPr>
          <w:spacing w:val="-2"/>
        </w:rPr>
      </w:pPr>
      <w:r w:rsidRPr="00AD5F00">
        <w:t>министерства образования Красноярского края</w:t>
      </w:r>
    </w:p>
    <w:p w:rsidR="002B613F" w:rsidRDefault="002B613F" w:rsidP="00183CF2"/>
    <w:sectPr w:rsidR="002B613F" w:rsidSect="0077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127C"/>
    <w:multiLevelType w:val="hybridMultilevel"/>
    <w:tmpl w:val="C344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3180D"/>
    <w:multiLevelType w:val="hybridMultilevel"/>
    <w:tmpl w:val="C344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80026"/>
    <w:multiLevelType w:val="hybridMultilevel"/>
    <w:tmpl w:val="38E62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864EE"/>
    <w:multiLevelType w:val="hybridMultilevel"/>
    <w:tmpl w:val="C344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0C42"/>
    <w:multiLevelType w:val="hybridMultilevel"/>
    <w:tmpl w:val="221E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734A0"/>
    <w:multiLevelType w:val="hybridMultilevel"/>
    <w:tmpl w:val="C344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73144"/>
    <w:multiLevelType w:val="hybridMultilevel"/>
    <w:tmpl w:val="C344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C56BA"/>
    <w:multiLevelType w:val="hybridMultilevel"/>
    <w:tmpl w:val="C344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7D"/>
    <w:rsid w:val="00183CF2"/>
    <w:rsid w:val="001F7C17"/>
    <w:rsid w:val="002B613F"/>
    <w:rsid w:val="00426C80"/>
    <w:rsid w:val="005B24ED"/>
    <w:rsid w:val="005F58DD"/>
    <w:rsid w:val="006B0F67"/>
    <w:rsid w:val="006B52AC"/>
    <w:rsid w:val="0077341C"/>
    <w:rsid w:val="008E6372"/>
    <w:rsid w:val="00903008"/>
    <w:rsid w:val="00C44E9C"/>
    <w:rsid w:val="00ED7002"/>
    <w:rsid w:val="00F11CD5"/>
    <w:rsid w:val="00F53D7D"/>
    <w:rsid w:val="00FE2289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6DE8"/>
  <w15:chartTrackingRefBased/>
  <w15:docId w15:val="{D91C0B7F-8781-4DEF-BF5F-364C63F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qFormat/>
    <w:rsid w:val="00183CF2"/>
    <w:pPr>
      <w:suppressAutoHyphens/>
      <w:spacing w:after="480" w:line="326" w:lineRule="exact"/>
    </w:pPr>
    <w:rPr>
      <w:color w:val="00000A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18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Люфт Наталья Александровна</dc:creator>
  <cp:keywords/>
  <dc:description/>
  <cp:lastModifiedBy>Асташова Екатерина Михайловна</cp:lastModifiedBy>
  <cp:revision>6</cp:revision>
  <dcterms:created xsi:type="dcterms:W3CDTF">2021-05-17T03:51:00Z</dcterms:created>
  <dcterms:modified xsi:type="dcterms:W3CDTF">2021-05-17T13:27:00Z</dcterms:modified>
</cp:coreProperties>
</file>