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0" w:rsidRDefault="006A0370" w:rsidP="003A1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A0370" w:rsidRPr="006A0370" w:rsidRDefault="006A0370" w:rsidP="006A0370">
      <w:pPr>
        <w:spacing w:before="225" w:after="225" w:line="240" w:lineRule="auto"/>
        <w:jc w:val="center"/>
        <w:textAlignment w:val="top"/>
        <w:outlineLvl w:val="0"/>
        <w:rPr>
          <w:rFonts w:ascii="Tahoma" w:eastAsia="Times New Roman" w:hAnsi="Tahoma" w:cs="Tahoma"/>
          <w:color w:val="666666"/>
          <w:kern w:val="36"/>
          <w:sz w:val="42"/>
          <w:szCs w:val="42"/>
          <w:lang w:eastAsia="ru-RU"/>
        </w:rPr>
      </w:pPr>
      <w:r w:rsidRPr="006A0370">
        <w:rPr>
          <w:rFonts w:ascii="Tahoma" w:eastAsia="Times New Roman" w:hAnsi="Tahoma" w:cs="Tahoma"/>
          <w:color w:val="666666"/>
          <w:kern w:val="36"/>
          <w:sz w:val="42"/>
          <w:szCs w:val="42"/>
          <w:lang w:eastAsia="ru-RU"/>
        </w:rPr>
        <w:t>ИНФОРМАЦИЯ ДЛЯ ПЕДАГОГОВ</w:t>
      </w:r>
    </w:p>
    <w:p w:rsidR="006A0370" w:rsidRPr="006A0370" w:rsidRDefault="006A0370" w:rsidP="006A0370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6A037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Уважаемые педагоги, просьба ознакомиться с организационными сроками проведения аттестации педагогических работников Красноярского края. Сроки определены в соответствии с графиком заседаний аттестационной комиссии.</w:t>
      </w:r>
    </w:p>
    <w:p w:rsidR="006A0370" w:rsidRPr="006A0370" w:rsidRDefault="006A0370" w:rsidP="006A0370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6A0370">
        <w:rPr>
          <w:rFonts w:ascii="Verdana" w:eastAsia="Times New Roman" w:hAnsi="Verdana" w:cs="Tahoma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6A0370" w:rsidRPr="006A0370" w:rsidRDefault="006A0370" w:rsidP="006A037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6A037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Таблица.</w:t>
      </w:r>
      <w:r w:rsidRPr="006A03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Планируемые организационные сроки процедуры аттестации в </w:t>
      </w:r>
      <w:r w:rsidRPr="006A03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shd w:val="clear" w:color="auto" w:fill="00FFFF"/>
          <w:lang w:eastAsia="ru-RU"/>
        </w:rPr>
        <w:t>2020-2021</w:t>
      </w:r>
      <w:r w:rsidRPr="006A03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учебном году.</w:t>
      </w:r>
    </w:p>
    <w:p w:rsidR="006A0370" w:rsidRPr="006A0370" w:rsidRDefault="006A0370" w:rsidP="006A037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A0370">
        <w:rPr>
          <w:rFonts w:ascii="Tahoma" w:eastAsia="Times New Roman" w:hAnsi="Tahoma" w:cs="Tahoma"/>
          <w:color w:val="666666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12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949"/>
        <w:gridCol w:w="1949"/>
        <w:gridCol w:w="1901"/>
        <w:gridCol w:w="2970"/>
        <w:gridCol w:w="2739"/>
      </w:tblGrid>
      <w:tr w:rsidR="006A0370" w:rsidRPr="006A0370" w:rsidTr="006A0370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00FFFF"/>
                <w:lang w:eastAsia="ru-RU"/>
              </w:rPr>
              <w:t>2020-2021г.</w:t>
            </w:r>
          </w:p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аттестационных материалов в АСА «Педагог»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Планируемая дата заседания  аттестационной комиссии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Срок направления решения аттестационной комиссии (приказа МО КК) в МОУО и КГОУ</w:t>
            </w:r>
          </w:p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00"/>
                <w:lang w:eastAsia="ru-RU"/>
              </w:rPr>
              <w:t>ОРИЕНТИРОВОЧНО</w:t>
            </w:r>
            <w:r w:rsidRPr="006A037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24-30 сентября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06-16 октября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29.10.2020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26-30 октября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06-16 ноября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26.11.2020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25-30 ноября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01-03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04-14 декабря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24.12.2020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25-28 января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01-03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февраля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25.02.2021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22-25 февраля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01-03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марта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25.03.2021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6A0370" w:rsidRPr="006A0370" w:rsidTr="006A0370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26-30 марта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6A0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06-16 апреля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29.04.2021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70" w:rsidRPr="006A0370" w:rsidRDefault="006A0370" w:rsidP="006A037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6A0370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6A0370" w:rsidRPr="006A0370" w:rsidRDefault="006A0370" w:rsidP="006A0370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A0370">
        <w:rPr>
          <w:rFonts w:ascii="Tahoma" w:eastAsia="Times New Roman" w:hAnsi="Tahoma" w:cs="Tahoma"/>
          <w:color w:val="666666"/>
          <w:sz w:val="18"/>
          <w:szCs w:val="18"/>
          <w:bdr w:val="none" w:sz="0" w:space="0" w:color="auto" w:frame="1"/>
          <w:lang w:eastAsia="ru-RU"/>
        </w:rPr>
        <w:t> </w:t>
      </w:r>
    </w:p>
    <w:p w:rsidR="003A1FBB" w:rsidRPr="003A1FBB" w:rsidRDefault="003A1FBB" w:rsidP="003A1FBB">
      <w:pPr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A1FBB">
        <w:rPr>
          <w:rFonts w:ascii="Tahoma" w:eastAsia="Times New Roman" w:hAnsi="Tahoma" w:cs="Tahoma"/>
          <w:color w:val="666666"/>
          <w:sz w:val="18"/>
          <w:szCs w:val="18"/>
          <w:bdr w:val="none" w:sz="0" w:space="0" w:color="auto" w:frame="1"/>
          <w:lang w:eastAsia="ru-RU"/>
        </w:rPr>
        <w:t> </w:t>
      </w:r>
      <w:r w:rsidRPr="003A1F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3A1FBB" w:rsidRPr="006A0370" w:rsidRDefault="003A1FBB" w:rsidP="003A1FBB">
      <w:pPr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6A03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142156" w:rsidRDefault="00142156">
      <w:bookmarkStart w:id="0" w:name="_GoBack"/>
      <w:bookmarkEnd w:id="0"/>
    </w:p>
    <w:sectPr w:rsidR="00142156" w:rsidSect="003A1FB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E"/>
    <w:rsid w:val="00142156"/>
    <w:rsid w:val="00340ECE"/>
    <w:rsid w:val="003A1FBB"/>
    <w:rsid w:val="006A0370"/>
    <w:rsid w:val="008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F26"/>
  <w15:chartTrackingRefBased/>
  <w15:docId w15:val="{C67A6287-5A85-485D-B11A-6DD02B9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Колыбзева Наталья Вячеславовна</dc:creator>
  <cp:keywords/>
  <dc:description/>
  <cp:lastModifiedBy>Сударикова Наталья Сергеевна</cp:lastModifiedBy>
  <cp:revision>4</cp:revision>
  <dcterms:created xsi:type="dcterms:W3CDTF">2020-09-17T08:22:00Z</dcterms:created>
  <dcterms:modified xsi:type="dcterms:W3CDTF">2020-09-17T08:41:00Z</dcterms:modified>
</cp:coreProperties>
</file>