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7A" w:rsidRPr="00037786" w:rsidRDefault="00D806AD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bookmarkStart w:id="0" w:name="_Toc466462282"/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ОСНОВНЫЕ МЕРОПРИЯТИЯ 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V</w:t>
      </w:r>
      <w:r w:rsidR="00FA0EE9" w:rsidRPr="00037786"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I</w:t>
      </w:r>
      <w:r w:rsidR="0026546B" w:rsidRPr="00037786">
        <w:rPr>
          <w:rFonts w:ascii="Arial Narrow" w:hAnsi="Arial Narrow" w:cs="Times New Roman"/>
          <w:b/>
          <w:color w:val="0070C0"/>
          <w:sz w:val="28"/>
          <w:szCs w:val="28"/>
          <w:lang w:val="en-US"/>
        </w:rPr>
        <w:t>I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>ОТКРЫТОГО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РЕГИОНАЛЬН</w:t>
      </w: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>ОГО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ЧЕМПИОНАТ</w:t>
      </w: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>А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</w:p>
    <w:p w:rsidR="0053257A" w:rsidRPr="00037786" w:rsidRDefault="0053257A" w:rsidP="0053257A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>«МОЛОДЫЕ ПРОФЕССИОНАЛЫ» (WORLDSKILLS RUSSIA)</w:t>
      </w:r>
    </w:p>
    <w:p w:rsidR="00DE7D52" w:rsidRPr="00037786" w:rsidRDefault="00FA0EE9" w:rsidP="0026546B">
      <w:pPr>
        <w:pStyle w:val="a3"/>
        <w:jc w:val="center"/>
        <w:rPr>
          <w:rFonts w:ascii="Arial Narrow" w:hAnsi="Arial Narrow" w:cs="Times New Roman"/>
          <w:b/>
          <w:color w:val="0070C0"/>
          <w:sz w:val="28"/>
          <w:szCs w:val="28"/>
        </w:rPr>
      </w:pP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>КРАСНОЯРСКО</w:t>
      </w:r>
      <w:r w:rsidR="00BA37AB" w:rsidRPr="00037786">
        <w:rPr>
          <w:rFonts w:ascii="Arial Narrow" w:hAnsi="Arial Narrow" w:cs="Times New Roman"/>
          <w:b/>
          <w:color w:val="0070C0"/>
          <w:sz w:val="28"/>
          <w:szCs w:val="28"/>
        </w:rPr>
        <w:t>ГО</w:t>
      </w: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КРА</w:t>
      </w:r>
      <w:r w:rsidR="00BA37AB" w:rsidRPr="00037786">
        <w:rPr>
          <w:rFonts w:ascii="Arial Narrow" w:hAnsi="Arial Narrow" w:cs="Times New Roman"/>
          <w:b/>
          <w:color w:val="0070C0"/>
          <w:sz w:val="28"/>
          <w:szCs w:val="28"/>
        </w:rPr>
        <w:t>Я</w:t>
      </w:r>
      <w:r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 w:rsidR="0026546B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- 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>201</w:t>
      </w:r>
      <w:r w:rsidR="0026546B" w:rsidRPr="00037786">
        <w:rPr>
          <w:rFonts w:ascii="Arial Narrow" w:hAnsi="Arial Narrow" w:cs="Times New Roman"/>
          <w:b/>
          <w:color w:val="0070C0"/>
          <w:sz w:val="28"/>
          <w:szCs w:val="28"/>
        </w:rPr>
        <w:t>9</w:t>
      </w:r>
      <w:r w:rsidR="0053257A" w:rsidRPr="00037786"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</w:p>
    <w:p w:rsidR="00B222FE" w:rsidRPr="00037786" w:rsidRDefault="00B222FE" w:rsidP="0026546B">
      <w:pPr>
        <w:pStyle w:val="a3"/>
        <w:jc w:val="center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DE7D52" w:rsidRPr="00037786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8114"/>
      </w:tblGrid>
      <w:tr w:rsidR="0026546B" w:rsidRPr="00037786" w:rsidTr="0026546B">
        <w:tc>
          <w:tcPr>
            <w:tcW w:w="9627" w:type="dxa"/>
            <w:gridSpan w:val="2"/>
            <w:shd w:val="clear" w:color="auto" w:fill="C6D9F1" w:themeFill="text2" w:themeFillTint="33"/>
          </w:tcPr>
          <w:p w:rsidR="0026546B" w:rsidRPr="00037786" w:rsidRDefault="0026546B" w:rsidP="0026546B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2 декабря (понедельник)</w:t>
            </w:r>
          </w:p>
          <w:p w:rsidR="0026546B" w:rsidRPr="00037786" w:rsidRDefault="0026546B" w:rsidP="0026546B">
            <w:pPr>
              <w:pStyle w:val="a3"/>
              <w:jc w:val="center"/>
              <w:rPr>
                <w:rFonts w:ascii="Arial Narrow" w:hAnsi="Arial Narrow" w:cs="Times New Roman"/>
                <w:b/>
                <w:color w:val="4F81BD" w:themeColor="accent1"/>
                <w:sz w:val="20"/>
                <w:szCs w:val="20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Соревновательный день Межрегионального чемпионата</w:t>
            </w:r>
            <w:r w:rsidR="00B222FE"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Чемпионата «Навыки Мудрых»</w:t>
            </w:r>
          </w:p>
        </w:tc>
      </w:tr>
      <w:tr w:rsidR="0026546B" w:rsidRPr="00037786" w:rsidTr="0026546B">
        <w:tc>
          <w:tcPr>
            <w:tcW w:w="1513" w:type="dxa"/>
          </w:tcPr>
          <w:p w:rsidR="0026546B" w:rsidRPr="00037786" w:rsidRDefault="0026546B" w:rsidP="0026546B">
            <w:pPr>
              <w:jc w:val="center"/>
            </w:pPr>
            <w:r w:rsidRPr="00037786">
              <w:t>09:00-09:15</w:t>
            </w:r>
          </w:p>
        </w:tc>
        <w:tc>
          <w:tcPr>
            <w:tcW w:w="8114" w:type="dxa"/>
          </w:tcPr>
          <w:p w:rsidR="0026546B" w:rsidRPr="00037786" w:rsidRDefault="0026546B" w:rsidP="005308A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Торжественное открытие Межрегионального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чемпионата профессионального мастерства «Енисейская Сибирь – Поколение Профи» по стандартам </w:t>
            </w:r>
            <w:r w:rsidR="005308AC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Worldskills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(холл МВДЦ «Сибирь»)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26546B" w:rsidRPr="00037786" w:rsidTr="0026546B">
        <w:tc>
          <w:tcPr>
            <w:tcW w:w="1513" w:type="dxa"/>
          </w:tcPr>
          <w:p w:rsidR="0026546B" w:rsidRPr="00037786" w:rsidRDefault="0026546B" w:rsidP="0026546B">
            <w:pPr>
              <w:jc w:val="center"/>
            </w:pPr>
            <w:r w:rsidRPr="00037786">
              <w:t>09:30-18:30</w:t>
            </w:r>
          </w:p>
        </w:tc>
        <w:tc>
          <w:tcPr>
            <w:tcW w:w="8114" w:type="dxa"/>
          </w:tcPr>
          <w:p w:rsidR="0026546B" w:rsidRPr="00037786" w:rsidRDefault="0026546B" w:rsidP="00B222F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Соревновательная программа Межрегионального чемпионата на площадках (по компетенциям)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222FE" w:rsidRPr="00037786" w:rsidTr="0026546B">
        <w:tc>
          <w:tcPr>
            <w:tcW w:w="1513" w:type="dxa"/>
          </w:tcPr>
          <w:p w:rsidR="00B222FE" w:rsidRPr="00037786" w:rsidRDefault="00B222FE" w:rsidP="0026546B">
            <w:pPr>
              <w:jc w:val="center"/>
            </w:pPr>
            <w:r w:rsidRPr="00037786">
              <w:t>09:00-18:00</w:t>
            </w:r>
          </w:p>
        </w:tc>
        <w:tc>
          <w:tcPr>
            <w:tcW w:w="8114" w:type="dxa"/>
          </w:tcPr>
          <w:p w:rsidR="00B222FE" w:rsidRPr="00037786" w:rsidRDefault="00B222FE" w:rsidP="00B222F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Соревновательная программа Регионального чемпионата «Навыки мудрых» по методике «Ворлдскиллс Россия» на площадках (по компетенциям)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E4165" w:rsidRPr="00037786" w:rsidTr="0026546B">
        <w:tc>
          <w:tcPr>
            <w:tcW w:w="1513" w:type="dxa"/>
          </w:tcPr>
          <w:p w:rsidR="004E4165" w:rsidRPr="00037786" w:rsidRDefault="004E4165" w:rsidP="0026546B">
            <w:pPr>
              <w:jc w:val="center"/>
            </w:pPr>
            <w:r w:rsidRPr="00037786">
              <w:t>17:00-18:30</w:t>
            </w:r>
          </w:p>
        </w:tc>
        <w:tc>
          <w:tcPr>
            <w:tcW w:w="8114" w:type="dxa"/>
          </w:tcPr>
          <w:p w:rsidR="004E4165" w:rsidRPr="00037786" w:rsidRDefault="004E4165" w:rsidP="00B222F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Деловая программа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 в рамках VII Открытого Регионального чемпионата «Молодые профессионалы» (WorldSkills Russia) Красноярского края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E4165" w:rsidRPr="00037786" w:rsidRDefault="005308AC" w:rsidP="005A290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 xml:space="preserve">Круглый стол </w:t>
            </w:r>
            <w:r w:rsidR="004E4165" w:rsidRPr="00037786">
              <w:rPr>
                <w:rFonts w:ascii="Arial Narrow" w:hAnsi="Arial Narrow"/>
                <w:sz w:val="24"/>
                <w:szCs w:val="24"/>
              </w:rPr>
              <w:t>по итогам проведени</w:t>
            </w:r>
            <w:r w:rsidR="005A2904" w:rsidRPr="00037786">
              <w:rPr>
                <w:rFonts w:ascii="Arial Narrow" w:hAnsi="Arial Narrow"/>
                <w:sz w:val="24"/>
                <w:szCs w:val="24"/>
              </w:rPr>
              <w:t>я</w:t>
            </w:r>
            <w:r w:rsidR="004E4165" w:rsidRPr="00037786">
              <w:rPr>
                <w:rFonts w:ascii="Arial Narrow" w:hAnsi="Arial Narrow"/>
                <w:sz w:val="24"/>
                <w:szCs w:val="24"/>
              </w:rPr>
              <w:t xml:space="preserve"> Межрегионального чемпионата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33709" w:rsidRPr="00037786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037786" w:rsidRDefault="00FA0EE9" w:rsidP="00A51CA1">
            <w:pPr>
              <w:pStyle w:val="a3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 w:rsidR="0073370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декабря (</w:t>
            </w:r>
            <w:r w:rsidR="0026546B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вторник</w:t>
            </w: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  <w:p w:rsidR="00733709" w:rsidRPr="00037786" w:rsidRDefault="00733709" w:rsidP="00A51CA1">
            <w:pPr>
              <w:pStyle w:val="a3"/>
              <w:jc w:val="center"/>
              <w:rPr>
                <w:rFonts w:ascii="Arial Narrow" w:hAnsi="Arial Narrow" w:cs="Times New Roman"/>
                <w:b/>
                <w:color w:val="4F81BD" w:themeColor="accent1"/>
                <w:sz w:val="20"/>
                <w:szCs w:val="20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Тренировочный день чемпионата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FA0EE9">
            <w:pPr>
              <w:jc w:val="center"/>
            </w:pPr>
            <w:r w:rsidRPr="00037786">
              <w:t>09:00-1</w:t>
            </w:r>
            <w:r w:rsidR="00FA0EE9" w:rsidRPr="00037786">
              <w:t>4</w:t>
            </w:r>
            <w:r w:rsidRPr="00037786">
              <w:t>:00</w:t>
            </w:r>
          </w:p>
        </w:tc>
        <w:tc>
          <w:tcPr>
            <w:tcW w:w="8114" w:type="dxa"/>
          </w:tcPr>
          <w:p w:rsidR="00733709" w:rsidRPr="00037786" w:rsidRDefault="00733709" w:rsidP="002F2455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Тренировки команд </w:t>
            </w:r>
            <w:r w:rsidR="00FA0EE9" w:rsidRPr="00037786">
              <w:rPr>
                <w:rFonts w:ascii="Arial Narrow" w:hAnsi="Arial Narrow"/>
                <w:sz w:val="24"/>
                <w:szCs w:val="24"/>
                <w:lang w:val="en-US"/>
              </w:rPr>
              <w:t>VI</w:t>
            </w:r>
            <w:r w:rsidR="0026546B" w:rsidRPr="00037786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r w:rsidR="00FA0EE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Регионального чемпионата «Молодые профессионалы» (WorldSkills Russia) </w:t>
            </w:r>
            <w:r w:rsidR="00FA0EE9" w:rsidRPr="00037786">
              <w:rPr>
                <w:rFonts w:ascii="Arial Narrow" w:hAnsi="Arial Narrow" w:cs="Times New Roman"/>
                <w:sz w:val="24"/>
                <w:szCs w:val="24"/>
              </w:rPr>
              <w:t>Красноярско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="00FA0EE9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кра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="00FA0EE9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на соревновательных площадках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(по компетенциям)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607588" w:rsidRPr="00037786" w:rsidRDefault="002B53F4" w:rsidP="006F22F1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Мини-пробы try-a-skill по компетенциям в рамках проекта ранней профессиональной ориента</w:t>
            </w:r>
            <w:r w:rsidR="006F22F1" w:rsidRPr="00037786">
              <w:rPr>
                <w:rFonts w:ascii="Arial Narrow" w:hAnsi="Arial Narrow" w:cs="Times New Roman"/>
                <w:sz w:val="24"/>
                <w:szCs w:val="24"/>
              </w:rPr>
              <w:t>ции учащихся 6-11 классов «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Билет в будущее</w:t>
            </w:r>
            <w:r w:rsidR="006F22F1" w:rsidRPr="00037786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26546B" w:rsidRPr="00037786" w:rsidTr="00A82F7B">
        <w:tc>
          <w:tcPr>
            <w:tcW w:w="1513" w:type="dxa"/>
          </w:tcPr>
          <w:p w:rsidR="0026546B" w:rsidRPr="00037786" w:rsidRDefault="0026546B" w:rsidP="00A230C5">
            <w:pPr>
              <w:jc w:val="center"/>
            </w:pPr>
            <w:r w:rsidRPr="00037786">
              <w:rPr>
                <w:lang w:val="en-US"/>
              </w:rPr>
              <w:t>1</w:t>
            </w:r>
            <w:r w:rsidR="00A230C5" w:rsidRPr="00037786">
              <w:t>0</w:t>
            </w:r>
            <w:r w:rsidRPr="00037786">
              <w:t>:00-16:00</w:t>
            </w:r>
          </w:p>
        </w:tc>
        <w:tc>
          <w:tcPr>
            <w:tcW w:w="8114" w:type="dxa"/>
          </w:tcPr>
          <w:p w:rsidR="0026546B" w:rsidRPr="00037786" w:rsidRDefault="00A230C5" w:rsidP="0026546B">
            <w:pPr>
              <w:rPr>
                <w:rFonts w:ascii="Arial Narrow" w:hAnsi="Arial Narrow" w:cs="Arial"/>
                <w:b/>
                <w:i/>
                <w:sz w:val="24"/>
              </w:rPr>
            </w:pPr>
            <w:r w:rsidRPr="00037786">
              <w:rPr>
                <w:rFonts w:ascii="Arial Narrow" w:hAnsi="Arial Narrow" w:cs="Arial"/>
                <w:b/>
                <w:sz w:val="24"/>
              </w:rPr>
              <w:t xml:space="preserve">Деловая программа </w:t>
            </w:r>
            <w:r w:rsidR="0026546B" w:rsidRPr="00037786">
              <w:rPr>
                <w:rFonts w:ascii="Arial Narrow" w:hAnsi="Arial Narrow" w:cs="Arial"/>
                <w:sz w:val="24"/>
              </w:rPr>
              <w:t xml:space="preserve">в рамках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 w:cs="Arial"/>
                <w:sz w:val="24"/>
              </w:rPr>
              <w:t xml:space="preserve"> </w:t>
            </w:r>
            <w:r w:rsidR="0026546B" w:rsidRPr="00037786">
              <w:rPr>
                <w:rFonts w:ascii="Arial Narrow" w:hAnsi="Arial Narrow" w:cs="Arial"/>
                <w:sz w:val="24"/>
              </w:rPr>
              <w:t>Открытого Регионального чемпионата «Молодые профессионалы» (</w:t>
            </w:r>
            <w:r w:rsidR="0026546B" w:rsidRPr="00037786">
              <w:rPr>
                <w:rFonts w:ascii="Arial Narrow" w:hAnsi="Arial Narrow" w:cs="Arial"/>
                <w:sz w:val="24"/>
                <w:lang w:val="en-US"/>
              </w:rPr>
              <w:t>WorldSkills</w:t>
            </w:r>
            <w:r w:rsidR="0026546B" w:rsidRPr="00037786">
              <w:rPr>
                <w:rFonts w:ascii="Arial Narrow" w:hAnsi="Arial Narrow" w:cs="Arial"/>
                <w:sz w:val="24"/>
              </w:rPr>
              <w:t xml:space="preserve"> </w:t>
            </w:r>
            <w:r w:rsidR="0026546B" w:rsidRPr="00037786">
              <w:rPr>
                <w:rFonts w:ascii="Arial Narrow" w:hAnsi="Arial Narrow" w:cs="Arial"/>
                <w:sz w:val="24"/>
                <w:lang w:val="en-US"/>
              </w:rPr>
              <w:t>Russia</w:t>
            </w:r>
            <w:r w:rsidR="0026546B" w:rsidRPr="00037786">
              <w:rPr>
                <w:rFonts w:ascii="Arial Narrow" w:hAnsi="Arial Narrow" w:cs="Arial"/>
                <w:sz w:val="24"/>
              </w:rPr>
              <w:t xml:space="preserve">) </w:t>
            </w:r>
            <w:r w:rsidR="0026546B" w:rsidRPr="00037786">
              <w:rPr>
                <w:rFonts w:ascii="Arial Narrow" w:hAnsi="Arial Narrow" w:cs="Times New Roman"/>
                <w:sz w:val="24"/>
                <w:szCs w:val="24"/>
              </w:rPr>
              <w:t>Красноярского края</w:t>
            </w:r>
          </w:p>
          <w:p w:rsidR="0026546B" w:rsidRPr="00037786" w:rsidRDefault="0026546B" w:rsidP="00D806AD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 xml:space="preserve">Тема: </w:t>
            </w:r>
            <w:r w:rsidR="00A230C5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«</w:t>
            </w:r>
            <w:r w:rsidR="00D806AD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Профессиональное образование в эпоху цифровизации</w:t>
            </w:r>
            <w:r w:rsidR="00A230C5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»</w:t>
            </w:r>
            <w:r w:rsidR="00D806AD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.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2B5879">
            <w:pPr>
              <w:jc w:val="center"/>
            </w:pPr>
            <w:r w:rsidRPr="00037786">
              <w:t>1</w:t>
            </w:r>
            <w:r w:rsidR="0026546B" w:rsidRPr="00037786">
              <w:rPr>
                <w:lang w:val="en-US"/>
              </w:rPr>
              <w:t>7</w:t>
            </w:r>
            <w:r w:rsidRPr="00037786">
              <w:t>:00-</w:t>
            </w:r>
            <w:r w:rsidR="00215D77" w:rsidRPr="00037786">
              <w:t>1</w:t>
            </w:r>
            <w:r w:rsidR="002B5879" w:rsidRPr="00037786">
              <w:t>8</w:t>
            </w:r>
            <w:r w:rsidR="00215D77" w:rsidRPr="00037786">
              <w:t>:3</w:t>
            </w:r>
            <w:r w:rsidRPr="00037786">
              <w:t>0</w:t>
            </w:r>
          </w:p>
        </w:tc>
        <w:tc>
          <w:tcPr>
            <w:tcW w:w="8114" w:type="dxa"/>
          </w:tcPr>
          <w:p w:rsidR="00733709" w:rsidRPr="00037786" w:rsidRDefault="00733709" w:rsidP="00D806A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Торжественн</w:t>
            </w:r>
            <w:r w:rsidR="00FA0EE9" w:rsidRPr="00037786">
              <w:rPr>
                <w:rFonts w:ascii="Arial Narrow" w:hAnsi="Arial Narrow"/>
                <w:sz w:val="24"/>
                <w:szCs w:val="24"/>
              </w:rPr>
              <w:t>ое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0EE9" w:rsidRPr="00037786">
              <w:rPr>
                <w:rFonts w:ascii="Arial Narrow" w:hAnsi="Arial Narrow"/>
                <w:sz w:val="24"/>
                <w:szCs w:val="24"/>
              </w:rPr>
              <w:t>открытие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 «Молодые профессионалы» (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WorldSkills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Russia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) </w:t>
            </w:r>
            <w:r w:rsidR="000A199B" w:rsidRPr="00037786">
              <w:rPr>
                <w:rFonts w:ascii="Arial Narrow" w:hAnsi="Arial Narrow" w:cs="Times New Roman"/>
                <w:sz w:val="24"/>
                <w:szCs w:val="24"/>
              </w:rPr>
              <w:t>Красноярско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>го</w:t>
            </w:r>
            <w:r w:rsidR="000A199B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кра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2B5879" w:rsidRPr="00037786">
              <w:rPr>
                <w:rFonts w:ascii="Arial Narrow" w:hAnsi="Arial Narrow" w:cs="Times New Roman"/>
                <w:sz w:val="24"/>
                <w:szCs w:val="24"/>
              </w:rPr>
              <w:t xml:space="preserve"> Церемония чествования победителей Межрегионального чемпионата «Енисейская Сибирь – Поколение Профи» по стандартам </w:t>
            </w:r>
            <w:r w:rsidR="005308AC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World</w:t>
            </w:r>
            <w:r w:rsidR="006220F5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="005308AC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kills</w:t>
            </w:r>
            <w:r w:rsidR="002B5879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 xml:space="preserve">в </w:t>
            </w:r>
            <w:r w:rsidR="00040F91" w:rsidRPr="0003778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 xml:space="preserve">онгрессно-концертном комплексе </w:t>
            </w:r>
            <w:r w:rsidR="00040F91" w:rsidRPr="00037786">
              <w:rPr>
                <w:rFonts w:ascii="Arial Narrow" w:hAnsi="Arial Narrow" w:cs="Times New Roman"/>
                <w:sz w:val="24"/>
                <w:szCs w:val="24"/>
              </w:rPr>
              <w:t>Гранд Холл Сибирь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733709" w:rsidRPr="00037786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037786" w:rsidRDefault="00FA0EE9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33709" w:rsidRPr="00037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декабря (</w:t>
            </w:r>
            <w:r w:rsidR="002B5879" w:rsidRPr="00037786">
              <w:rPr>
                <w:rFonts w:ascii="Arial Narrow" w:hAnsi="Arial Narrow"/>
                <w:b/>
                <w:sz w:val="24"/>
                <w:szCs w:val="24"/>
              </w:rPr>
              <w:t>среда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733709" w:rsidRPr="00037786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Первый день чемпионата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A51CA1">
            <w:pPr>
              <w:jc w:val="center"/>
            </w:pPr>
            <w:r w:rsidRPr="00037786">
              <w:t>09:00-18:00</w:t>
            </w:r>
          </w:p>
        </w:tc>
        <w:tc>
          <w:tcPr>
            <w:tcW w:w="8114" w:type="dxa"/>
          </w:tcPr>
          <w:p w:rsidR="00733709" w:rsidRPr="00037786" w:rsidRDefault="00733709" w:rsidP="00B222F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Соревновательная программа</w:t>
            </w:r>
            <w:r w:rsidR="000A199B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A199B"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="000A199B" w:rsidRPr="00037786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  <w:r w:rsidR="007B734A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A199B" w:rsidRPr="00037786">
              <w:rPr>
                <w:rFonts w:ascii="Arial Narrow" w:hAnsi="Arial Narrow" w:cs="Times New Roman"/>
                <w:sz w:val="24"/>
                <w:szCs w:val="24"/>
              </w:rPr>
              <w:t>«Молодые профессионалы» (WorldSkills Russia</w:t>
            </w:r>
            <w:r w:rsidR="005308AC" w:rsidRPr="00037786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Красноярского края </w:t>
            </w:r>
            <w:r w:rsidR="00A82F7B" w:rsidRPr="00037786">
              <w:rPr>
                <w:rFonts w:ascii="Arial Narrow" w:hAnsi="Arial Narrow" w:cs="Times New Roman"/>
                <w:sz w:val="24"/>
                <w:szCs w:val="24"/>
              </w:rPr>
              <w:t xml:space="preserve">на площадках </w:t>
            </w:r>
            <w:r w:rsidRPr="00037786">
              <w:rPr>
                <w:rFonts w:ascii="Arial Narrow" w:hAnsi="Arial Narrow"/>
                <w:sz w:val="24"/>
                <w:szCs w:val="24"/>
              </w:rPr>
              <w:t>(по компетенциям)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2B5879" w:rsidRPr="00037786" w:rsidTr="00B17FCE">
        <w:tc>
          <w:tcPr>
            <w:tcW w:w="1513" w:type="dxa"/>
          </w:tcPr>
          <w:p w:rsidR="002B5879" w:rsidRPr="00037786" w:rsidRDefault="002B5879" w:rsidP="00B17FCE">
            <w:pPr>
              <w:jc w:val="center"/>
            </w:pPr>
            <w:r w:rsidRPr="00037786">
              <w:t>10:00-</w:t>
            </w:r>
            <w:r w:rsidR="00D806AD" w:rsidRPr="00037786">
              <w:t>15:20</w:t>
            </w:r>
          </w:p>
        </w:tc>
        <w:tc>
          <w:tcPr>
            <w:tcW w:w="8114" w:type="dxa"/>
          </w:tcPr>
          <w:p w:rsidR="002B5879" w:rsidRPr="00037786" w:rsidRDefault="002B5879" w:rsidP="00B17FCE">
            <w:pPr>
              <w:rPr>
                <w:rFonts w:ascii="Arial Narrow" w:hAnsi="Arial Narrow" w:cs="Arial"/>
                <w:b/>
                <w:i/>
                <w:sz w:val="24"/>
              </w:rPr>
            </w:pPr>
            <w:r w:rsidRPr="00037786">
              <w:rPr>
                <w:rFonts w:ascii="Arial Narrow" w:hAnsi="Arial Narrow" w:cs="Arial"/>
                <w:b/>
                <w:sz w:val="24"/>
              </w:rPr>
              <w:t>Деловая программа</w:t>
            </w:r>
            <w:r w:rsidRPr="00037786">
              <w:rPr>
                <w:rFonts w:ascii="Arial Narrow" w:hAnsi="Arial Narrow" w:cs="Arial"/>
                <w:sz w:val="24"/>
              </w:rPr>
              <w:t xml:space="preserve"> в рамках 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Pr="00037786">
              <w:rPr>
                <w:rFonts w:ascii="Arial Narrow" w:hAnsi="Arial Narrow" w:cs="Arial"/>
                <w:sz w:val="24"/>
              </w:rPr>
              <w:t xml:space="preserve"> Открытого Регионального чемпионата «Молодые профессионалы» (</w:t>
            </w:r>
            <w:r w:rsidRPr="00037786">
              <w:rPr>
                <w:rFonts w:ascii="Arial Narrow" w:hAnsi="Arial Narrow" w:cs="Arial"/>
                <w:sz w:val="24"/>
                <w:lang w:val="en-US"/>
              </w:rPr>
              <w:t>WorldSkills</w:t>
            </w:r>
            <w:r w:rsidRPr="00037786">
              <w:rPr>
                <w:rFonts w:ascii="Arial Narrow" w:hAnsi="Arial Narrow" w:cs="Arial"/>
                <w:sz w:val="24"/>
              </w:rPr>
              <w:t xml:space="preserve"> </w:t>
            </w:r>
            <w:r w:rsidRPr="00037786">
              <w:rPr>
                <w:rFonts w:ascii="Arial Narrow" w:hAnsi="Arial Narrow" w:cs="Arial"/>
                <w:sz w:val="24"/>
                <w:lang w:val="en-US"/>
              </w:rPr>
              <w:t>Russia</w:t>
            </w:r>
            <w:r w:rsidRPr="00037786">
              <w:rPr>
                <w:rFonts w:ascii="Arial Narrow" w:hAnsi="Arial Narrow" w:cs="Arial"/>
                <w:sz w:val="24"/>
              </w:rPr>
              <w:t xml:space="preserve">)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Красноярского края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2B5879" w:rsidRPr="00037786" w:rsidRDefault="00A230C5" w:rsidP="00270A36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 xml:space="preserve">Тема: </w:t>
            </w:r>
            <w:r w:rsidR="005308AC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«</w:t>
            </w:r>
            <w:r w:rsidR="00D806AD" w:rsidRPr="00037786">
              <w:rPr>
                <w:rFonts w:ascii="Arial Narrow" w:hAnsi="Arial Narrow" w:cs="Times New Roman"/>
                <w:b/>
                <w:sz w:val="24"/>
                <w:szCs w:val="26"/>
              </w:rPr>
              <w:t>Профессиональное образование в эпоху цифровизации».</w:t>
            </w:r>
          </w:p>
        </w:tc>
      </w:tr>
      <w:tr w:rsidR="00733709" w:rsidRPr="00037786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037786" w:rsidRDefault="00A82F7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733709" w:rsidRPr="00037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декабря (</w:t>
            </w:r>
            <w:r w:rsidR="002B5879" w:rsidRPr="00037786">
              <w:rPr>
                <w:rFonts w:ascii="Arial Narrow" w:hAnsi="Arial Narrow"/>
                <w:b/>
                <w:sz w:val="24"/>
                <w:szCs w:val="24"/>
              </w:rPr>
              <w:t>четверг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733709" w:rsidRPr="00037786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Второй день чемпионата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A51CA1">
            <w:pPr>
              <w:jc w:val="center"/>
            </w:pPr>
            <w:r w:rsidRPr="00037786">
              <w:t>09:00-18:00</w:t>
            </w:r>
          </w:p>
        </w:tc>
        <w:tc>
          <w:tcPr>
            <w:tcW w:w="8114" w:type="dxa"/>
          </w:tcPr>
          <w:p w:rsidR="00733709" w:rsidRPr="00037786" w:rsidRDefault="000A199B" w:rsidP="00B222FE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Соревновательная программа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 «Молодые профессионалы» (WorldSkills Russia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 xml:space="preserve">) Красноярского края </w:t>
            </w:r>
            <w:r w:rsidR="00A82F7B" w:rsidRPr="00037786">
              <w:rPr>
                <w:rFonts w:ascii="Arial Narrow" w:hAnsi="Arial Narrow" w:cs="Times New Roman"/>
                <w:sz w:val="24"/>
                <w:szCs w:val="24"/>
              </w:rPr>
              <w:t xml:space="preserve">на площадках </w:t>
            </w:r>
            <w:r w:rsidRPr="00037786">
              <w:rPr>
                <w:rFonts w:ascii="Arial Narrow" w:hAnsi="Arial Narrow"/>
                <w:sz w:val="24"/>
                <w:szCs w:val="24"/>
              </w:rPr>
              <w:t>(по компетенциям)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A82F7B">
            <w:pPr>
              <w:jc w:val="center"/>
            </w:pPr>
            <w:r w:rsidRPr="00037786">
              <w:t>10:00-1</w:t>
            </w:r>
            <w:r w:rsidR="00A82F7B" w:rsidRPr="00037786">
              <w:t>8</w:t>
            </w:r>
            <w:r w:rsidRPr="00037786">
              <w:t>:00</w:t>
            </w:r>
          </w:p>
        </w:tc>
        <w:tc>
          <w:tcPr>
            <w:tcW w:w="8114" w:type="dxa"/>
          </w:tcPr>
          <w:p w:rsidR="000A199B" w:rsidRPr="00037786" w:rsidRDefault="000A199B" w:rsidP="00A51CA1">
            <w:pPr>
              <w:rPr>
                <w:rFonts w:ascii="Arial Narrow" w:hAnsi="Arial Narrow" w:cs="Arial"/>
                <w:b/>
                <w:i/>
                <w:sz w:val="24"/>
              </w:rPr>
            </w:pPr>
            <w:r w:rsidRPr="00037786">
              <w:rPr>
                <w:rFonts w:ascii="Arial Narrow" w:hAnsi="Arial Narrow" w:cs="Arial"/>
                <w:b/>
                <w:sz w:val="24"/>
              </w:rPr>
              <w:t>Деловая программа</w:t>
            </w:r>
            <w:r w:rsidRPr="00037786">
              <w:rPr>
                <w:rFonts w:ascii="Arial Narrow" w:hAnsi="Arial Narrow" w:cs="Arial"/>
                <w:sz w:val="24"/>
              </w:rPr>
              <w:t xml:space="preserve"> в рамках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 w:cs="Arial"/>
                <w:sz w:val="24"/>
              </w:rPr>
              <w:t xml:space="preserve"> </w:t>
            </w:r>
            <w:r w:rsidRPr="00037786">
              <w:rPr>
                <w:rFonts w:ascii="Arial Narrow" w:hAnsi="Arial Narrow" w:cs="Arial"/>
                <w:sz w:val="24"/>
              </w:rPr>
              <w:t>Открытого Регионального чемпионата «Молодые профессионалы» (</w:t>
            </w:r>
            <w:r w:rsidRPr="00037786">
              <w:rPr>
                <w:rFonts w:ascii="Arial Narrow" w:hAnsi="Arial Narrow" w:cs="Arial"/>
                <w:sz w:val="24"/>
                <w:lang w:val="en-US"/>
              </w:rPr>
              <w:t>WorldSkills</w:t>
            </w:r>
            <w:r w:rsidRPr="00037786">
              <w:rPr>
                <w:rFonts w:ascii="Arial Narrow" w:hAnsi="Arial Narrow" w:cs="Arial"/>
                <w:sz w:val="24"/>
              </w:rPr>
              <w:t xml:space="preserve"> </w:t>
            </w:r>
            <w:r w:rsidRPr="00037786">
              <w:rPr>
                <w:rFonts w:ascii="Arial Narrow" w:hAnsi="Arial Narrow" w:cs="Arial"/>
                <w:sz w:val="24"/>
                <w:lang w:val="en-US"/>
              </w:rPr>
              <w:t>Russia</w:t>
            </w:r>
            <w:r w:rsidRPr="00037786">
              <w:rPr>
                <w:rFonts w:ascii="Arial Narrow" w:hAnsi="Arial Narrow" w:cs="Arial"/>
                <w:sz w:val="24"/>
              </w:rPr>
              <w:t xml:space="preserve">) 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>Красноярского края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82F7B" w:rsidRPr="00037786" w:rsidRDefault="005308AC" w:rsidP="000A199B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Форум </w:t>
            </w:r>
            <w:r w:rsidR="001A598F" w:rsidRPr="00037786">
              <w:rPr>
                <w:rFonts w:ascii="Arial Narrow" w:hAnsi="Arial Narrow"/>
                <w:sz w:val="24"/>
                <w:szCs w:val="24"/>
              </w:rPr>
              <w:t>наставников «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PRO</w:t>
            </w:r>
            <w:r w:rsidRPr="00037786">
              <w:rPr>
                <w:rFonts w:ascii="Arial Narrow" w:hAnsi="Arial Narrow"/>
                <w:sz w:val="24"/>
                <w:szCs w:val="24"/>
              </w:rPr>
              <w:t>наставничество</w:t>
            </w:r>
            <w:r w:rsidR="001A598F" w:rsidRPr="00037786">
              <w:rPr>
                <w:rFonts w:ascii="Arial Narrow" w:hAnsi="Arial Narrow"/>
                <w:sz w:val="24"/>
                <w:szCs w:val="24"/>
              </w:rPr>
              <w:t>»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33709" w:rsidRPr="00037786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037786" w:rsidRDefault="00BA37A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733709" w:rsidRPr="00037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декабря (</w:t>
            </w:r>
            <w:r w:rsidR="002B5879" w:rsidRPr="00037786">
              <w:rPr>
                <w:rFonts w:ascii="Arial Narrow" w:hAnsi="Arial Narrow"/>
                <w:b/>
                <w:sz w:val="24"/>
                <w:szCs w:val="24"/>
              </w:rPr>
              <w:t>пятница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733709" w:rsidRPr="00037786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Третий день чемпионата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A51CA1">
            <w:pPr>
              <w:jc w:val="center"/>
            </w:pPr>
            <w:r w:rsidRPr="00037786">
              <w:t>09:00-18:00</w:t>
            </w:r>
          </w:p>
        </w:tc>
        <w:tc>
          <w:tcPr>
            <w:tcW w:w="8114" w:type="dxa"/>
          </w:tcPr>
          <w:p w:rsidR="00BA37AB" w:rsidRPr="00037786" w:rsidRDefault="00215D77" w:rsidP="00BA37AB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Соревновательная</w:t>
            </w:r>
            <w:r w:rsidR="005308AC" w:rsidRPr="00037786">
              <w:rPr>
                <w:rFonts w:ascii="Arial Narrow" w:hAnsi="Arial Narrow"/>
                <w:sz w:val="24"/>
                <w:szCs w:val="24"/>
              </w:rPr>
              <w:t xml:space="preserve"> программа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37AB"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>Регионального чемпионата</w:t>
            </w:r>
          </w:p>
          <w:p w:rsidR="00733709" w:rsidRPr="00037786" w:rsidRDefault="00BA37AB" w:rsidP="00B222F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 «Молодые профессионалы» (WorldSkills Russia) 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 xml:space="preserve">Красноярского края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на площадках </w:t>
            </w:r>
            <w:r w:rsidR="00D806AD" w:rsidRPr="00037786">
              <w:rPr>
                <w:rFonts w:ascii="Arial Narrow" w:hAnsi="Arial Narrow"/>
                <w:sz w:val="24"/>
                <w:szCs w:val="24"/>
              </w:rPr>
              <w:t>(по компетенциям.</w:t>
            </w:r>
          </w:p>
          <w:p w:rsidR="00257765" w:rsidRPr="00037786" w:rsidRDefault="00257765" w:rsidP="00F7446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Мини-пробы try-a-skill по компетенциям в рамках проекта ранней профессиональной ориентации учащихся</w:t>
            </w:r>
            <w:r w:rsidR="001A598F" w:rsidRPr="00037786">
              <w:rPr>
                <w:rFonts w:ascii="Arial Narrow" w:hAnsi="Arial Narrow" w:cs="Times New Roman"/>
                <w:sz w:val="24"/>
                <w:szCs w:val="24"/>
              </w:rPr>
              <w:t xml:space="preserve"> 6-11 классов </w:t>
            </w:r>
            <w:r w:rsidR="00F74468" w:rsidRPr="00037786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="001A598F" w:rsidRPr="00037786">
              <w:rPr>
                <w:rFonts w:ascii="Arial Narrow" w:hAnsi="Arial Narrow" w:cs="Times New Roman"/>
                <w:sz w:val="24"/>
                <w:szCs w:val="24"/>
              </w:rPr>
              <w:t>Билет в будущее</w:t>
            </w:r>
            <w:r w:rsidR="00F74468" w:rsidRPr="00037786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733709" w:rsidRPr="00037786" w:rsidTr="00A82F7B">
        <w:tc>
          <w:tcPr>
            <w:tcW w:w="9627" w:type="dxa"/>
            <w:gridSpan w:val="2"/>
            <w:shd w:val="clear" w:color="auto" w:fill="C6D9F1" w:themeFill="text2" w:themeFillTint="33"/>
          </w:tcPr>
          <w:p w:rsidR="00733709" w:rsidRPr="00037786" w:rsidRDefault="00BA37AB" w:rsidP="00A51C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lastRenderedPageBreak/>
              <w:t>7</w:t>
            </w:r>
            <w:r w:rsidR="00733709" w:rsidRPr="00037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декабря (</w:t>
            </w:r>
            <w:r w:rsidR="002B5879" w:rsidRPr="00037786">
              <w:rPr>
                <w:rFonts w:ascii="Arial Narrow" w:hAnsi="Arial Narrow"/>
                <w:b/>
                <w:sz w:val="24"/>
                <w:szCs w:val="24"/>
              </w:rPr>
              <w:t>суббота</w:t>
            </w:r>
            <w:r w:rsidRPr="00037786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733709" w:rsidRPr="00037786" w:rsidRDefault="00733709" w:rsidP="00A51C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b/>
                <w:sz w:val="24"/>
                <w:szCs w:val="24"/>
              </w:rPr>
              <w:t>Заключительный день чемпионата</w:t>
            </w:r>
          </w:p>
        </w:tc>
      </w:tr>
      <w:tr w:rsidR="00733709" w:rsidRPr="00037786" w:rsidTr="00A82F7B">
        <w:tc>
          <w:tcPr>
            <w:tcW w:w="1513" w:type="dxa"/>
          </w:tcPr>
          <w:p w:rsidR="00733709" w:rsidRPr="00037786" w:rsidRDefault="00733709" w:rsidP="002B5879">
            <w:r w:rsidRPr="00037786">
              <w:t>1</w:t>
            </w:r>
            <w:r w:rsidR="002B5879" w:rsidRPr="00037786">
              <w:t>2</w:t>
            </w:r>
            <w:r w:rsidR="002F2455" w:rsidRPr="00037786">
              <w:t>:00-1</w:t>
            </w:r>
            <w:r w:rsidR="002B5879" w:rsidRPr="00037786">
              <w:t>4</w:t>
            </w:r>
            <w:r w:rsidR="002F2455" w:rsidRPr="00037786">
              <w:t>:0</w:t>
            </w:r>
            <w:r w:rsidRPr="00037786">
              <w:t>0</w:t>
            </w:r>
          </w:p>
        </w:tc>
        <w:tc>
          <w:tcPr>
            <w:tcW w:w="8114" w:type="dxa"/>
          </w:tcPr>
          <w:p w:rsidR="00733709" w:rsidRPr="00037786" w:rsidRDefault="00733709" w:rsidP="002B5879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Торжественная церемония награждения победителей и </w:t>
            </w:r>
            <w:r w:rsidR="00215D77" w:rsidRPr="00037786">
              <w:rPr>
                <w:rFonts w:ascii="Arial Narrow" w:hAnsi="Arial Narrow"/>
                <w:sz w:val="24"/>
                <w:szCs w:val="24"/>
              </w:rPr>
              <w:t xml:space="preserve">участников </w:t>
            </w:r>
            <w:r w:rsidR="002B5879" w:rsidRPr="00037786">
              <w:rPr>
                <w:rFonts w:ascii="Arial Narrow" w:hAnsi="Arial Narrow"/>
                <w:sz w:val="24"/>
                <w:szCs w:val="24"/>
                <w:lang w:val="en-US"/>
              </w:rPr>
              <w:t>VII</w:t>
            </w:r>
            <w:r w:rsidR="002B5879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A37AB" w:rsidRPr="00037786">
              <w:rPr>
                <w:rFonts w:ascii="Arial Narrow" w:hAnsi="Arial Narrow"/>
                <w:sz w:val="24"/>
                <w:szCs w:val="24"/>
              </w:rPr>
              <w:t xml:space="preserve">Открытого 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 xml:space="preserve">Регионального чемпионата «Молодые профессионалы» (WorldSkills Russia) 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>Красноярского края</w:t>
            </w:r>
            <w:r w:rsidR="00BA37AB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F2455" w:rsidRPr="00037786">
              <w:rPr>
                <w:rFonts w:ascii="Arial Narrow" w:hAnsi="Arial Narrow" w:cs="Times New Roman"/>
                <w:sz w:val="24"/>
                <w:szCs w:val="24"/>
              </w:rPr>
              <w:t xml:space="preserve">в </w:t>
            </w:r>
            <w:r w:rsidR="00F74468" w:rsidRPr="0003778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D806AD" w:rsidRPr="00037786">
              <w:rPr>
                <w:rFonts w:ascii="Arial Narrow" w:hAnsi="Arial Narrow" w:cs="Times New Roman"/>
                <w:sz w:val="24"/>
                <w:szCs w:val="24"/>
              </w:rPr>
              <w:t>онгрессно-концертном комплексе Гранд Холл Сибирь.</w:t>
            </w:r>
          </w:p>
        </w:tc>
      </w:tr>
    </w:tbl>
    <w:p w:rsidR="00DE7D52" w:rsidRPr="00037786" w:rsidRDefault="00DE7D5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2F2455" w:rsidRPr="00037786" w:rsidRDefault="002F2455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2F2455" w:rsidRPr="00037786" w:rsidRDefault="002F2455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2F2455" w:rsidRPr="00037786" w:rsidRDefault="002F2455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215D77" w:rsidRPr="00037786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37786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</w:p>
    <w:p w:rsidR="00215D77" w:rsidRPr="00037786" w:rsidRDefault="00215D77" w:rsidP="00215D7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4253"/>
      </w:tblGrid>
      <w:tr w:rsidR="00F109AE" w:rsidRPr="00037786" w:rsidTr="001018C3">
        <w:trPr>
          <w:trHeight w:val="10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день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B222FE" w:rsidRPr="00037786" w:rsidTr="001018C3">
        <w:trPr>
          <w:trHeight w:val="100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FE" w:rsidRPr="00037786" w:rsidRDefault="00B222F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FE" w:rsidRPr="00037786" w:rsidRDefault="00B222F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декабря 2019 г.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FE" w:rsidRPr="00037786" w:rsidRDefault="00B222F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Заезд и размещение конкурсанто</w:t>
            </w:r>
            <w:r w:rsidR="00FD4B63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в, экспертов, региональных команд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Монтаж оборудования на конкурсных площадках. </w:t>
            </w:r>
          </w:p>
          <w:p w:rsidR="00B222FE" w:rsidRPr="00037786" w:rsidRDefault="00FD4B63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Г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лавных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региональных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экспертов (12:00</w:t>
            </w:r>
            <w:r w:rsidR="00F74468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222FE" w:rsidRPr="00037786" w:rsidRDefault="00B222F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Тренировочный день. Жеребь</w:t>
            </w:r>
            <w:r w:rsidR="00D806AD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="00D806AD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2FE" w:rsidRPr="00037786" w:rsidRDefault="00B222F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037786" w:rsidTr="001018C3">
        <w:trPr>
          <w:trHeight w:val="133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09AE" w:rsidRPr="00037786" w:rsidRDefault="00F109A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декабря 201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222FE" w:rsidRPr="00037786" w:rsidRDefault="00B222F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Конкурсный день </w:t>
            </w:r>
          </w:p>
          <w:p w:rsidR="00F109AE" w:rsidRPr="00037786" w:rsidRDefault="00B222F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Межрегионального чемпионата / Регионального чемпионата «Навыки мудрых»</w:t>
            </w:r>
          </w:p>
          <w:p w:rsidR="00FD4B63" w:rsidRPr="00037786" w:rsidRDefault="00FD4B63" w:rsidP="00FD4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и гостей чемпионата (продолжение). Монтаж оборудования на конкурсных площадках </w:t>
            </w:r>
          </w:p>
          <w:p w:rsidR="00FD4B63" w:rsidRPr="00037786" w:rsidRDefault="00FD4B63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037786" w:rsidTr="001018C3">
        <w:trPr>
          <w:trHeight w:val="15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109AE" w:rsidRPr="00037786" w:rsidRDefault="00F109A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декабря 201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09AE" w:rsidRPr="00037786" w:rsidRDefault="0047033D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Тренировочный день. Жеребье</w:t>
            </w:r>
            <w:r w:rsidR="00F109A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вка. Обсуждение конкурсного задания. </w:t>
            </w:r>
          </w:p>
          <w:p w:rsidR="00FD4B63" w:rsidRPr="00037786" w:rsidRDefault="00FD4B63" w:rsidP="00FD4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Открытие чемпионата (1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270A36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Семинары экспертов по компетенциям</w:t>
            </w:r>
          </w:p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9AE" w:rsidRPr="00037786" w:rsidTr="001018C3">
        <w:trPr>
          <w:trHeight w:val="14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декабря</w:t>
            </w:r>
            <w:r w:rsidR="001018C3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день.</w:t>
            </w:r>
          </w:p>
          <w:p w:rsidR="00FD4B63" w:rsidRPr="00037786" w:rsidRDefault="00FD4B63" w:rsidP="00FD4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F109AE" w:rsidRPr="00037786" w:rsidRDefault="00F109AE" w:rsidP="008E0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037786" w:rsidTr="001018C3">
        <w:trPr>
          <w:trHeight w:val="9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B22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декабря 201</w:t>
            </w:r>
            <w:r w:rsidR="00B222FE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2-й конкурсный день.</w:t>
            </w:r>
          </w:p>
          <w:p w:rsidR="001A598F" w:rsidRPr="00037786" w:rsidRDefault="001A598F" w:rsidP="001A59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Деловая программа</w:t>
            </w:r>
          </w:p>
          <w:p w:rsidR="00F109AE" w:rsidRPr="00037786" w:rsidRDefault="00F109AE" w:rsidP="002577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037786" w:rsidTr="001018C3">
        <w:trPr>
          <w:trHeight w:val="9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C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109AE" w:rsidRPr="00037786" w:rsidRDefault="00F109AE" w:rsidP="001018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декабря 201</w:t>
            </w:r>
            <w:r w:rsidR="00D806AD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018C3" w:rsidRPr="00037786" w:rsidRDefault="001018C3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1018C3" w:rsidRPr="00037786" w:rsidRDefault="00F109AE" w:rsidP="008E0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8E0AB0" w:rsidRPr="00037786" w:rsidRDefault="008E0AB0" w:rsidP="008E0A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Сдача протоколов чемпионата</w:t>
            </w:r>
          </w:p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9AE" w:rsidRPr="00037786" w:rsidTr="001018C3">
        <w:trPr>
          <w:trHeight w:val="1602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Pr="00037786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109AE" w:rsidRPr="00037786" w:rsidRDefault="00F109AE" w:rsidP="006E34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декабря </w:t>
            </w:r>
            <w:r w:rsidR="00D806AD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E0AB0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F109AE" w:rsidRPr="00037786" w:rsidRDefault="00F109AE" w:rsidP="007B0B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Закрытие чемпионата (1</w:t>
            </w:r>
            <w:r w:rsidR="00FD4B63"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109AE" w:rsidRPr="00037786" w:rsidRDefault="00F109AE" w:rsidP="006220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377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Демонтаж оборудования </w:t>
            </w:r>
          </w:p>
        </w:tc>
      </w:tr>
    </w:tbl>
    <w:p w:rsidR="00DE7D52" w:rsidRPr="00037786" w:rsidRDefault="00DE7D52" w:rsidP="00215D77">
      <w:pPr>
        <w:keepNext/>
        <w:spacing w:after="0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4A144E" w:rsidRPr="00037786" w:rsidRDefault="00023E16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О 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VII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ОТКРЫТОМ РЕГИОНАЛЬНОМ ЧЕМПИОНАТЕ ПРОФЕССИОНАЛЬНОГО МАСТЕРСТВА «МОЛОДЫЕ ПРОФЕССИОНАЛЫ» (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WORLDSKILLS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 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  <w:lang w:val="en-US"/>
        </w:rPr>
        <w:t>RUSSIA</w:t>
      </w: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 xml:space="preserve">) </w:t>
      </w:r>
    </w:p>
    <w:p w:rsidR="00257765" w:rsidRPr="00037786" w:rsidRDefault="00023E16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КРАСНОЯРСКОГО КРАЯ 2019</w:t>
      </w:r>
    </w:p>
    <w:p w:rsidR="00023E16" w:rsidRPr="00037786" w:rsidRDefault="004A144E" w:rsidP="00023E16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С </w:t>
      </w:r>
      <w:r w:rsidR="00023E16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3 по 7 декабря 2019 года проходит VII Открытый Региональный чемпионат «Молодые профессионалы» (WorldSkills Russia)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Красноярского края 2019</w:t>
      </w:r>
      <w:r w:rsidR="00023E16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.</w:t>
      </w:r>
    </w:p>
    <w:p w:rsidR="00023E16" w:rsidRPr="00037786" w:rsidRDefault="00023E16" w:rsidP="00023E16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В соревнованиях по 95 компетенциям участвуют свыше 600 конкурсантов, в том числе из </w:t>
      </w:r>
      <w:r w:rsidR="004A144E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других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регионов России (г. Санкт-Петербург, Томская область, Свердловская область, Новосибирская область, Республика Хакасия и др.). </w:t>
      </w:r>
    </w:p>
    <w:p w:rsidR="00023E16" w:rsidRPr="00037786" w:rsidRDefault="00023E16" w:rsidP="00023E16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Конкурсанты </w:t>
      </w:r>
      <w:r w:rsidR="00037AE0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выступают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в трех возрастных группах: молодые профессионалы (16 – 22 года), юниоры (16 лет и моложе) – школьники, которые получили первые профессиональные компетенции на уроках «Технологии», во время прохождения профессиональных проб в техникумах и колледжах, на занятиях </w:t>
      </w:r>
      <w:r w:rsidR="00037AE0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по программам 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дополнительного образования; специалисты возрастной категории 50+.</w:t>
      </w:r>
    </w:p>
    <w:p w:rsidR="00023E16" w:rsidRPr="00037786" w:rsidRDefault="00023E16" w:rsidP="00023E16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Также в этом году появил</w:t>
      </w:r>
      <w:r w:rsidR="00037AE0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о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сь несколько новых компетенций – Спасательные работы, Интернет маркетинг, Охрана труда, Документационное об</w:t>
      </w:r>
      <w:r w:rsidR="00037AE0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еспечение и архивоведение, Сити-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фермерство, Командная работа на производстве, Работы на токарных универсальных станках.</w:t>
      </w:r>
    </w:p>
    <w:p w:rsidR="00023E16" w:rsidRPr="00037786" w:rsidRDefault="00023E16" w:rsidP="00023E16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Оценивают конкурсантов более 700 российских экспертов. Соревнования про</w:t>
      </w:r>
      <w:r w:rsidR="004A144E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ходят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в МВДЦ «Сибирь» и на 15 площадках профессиональных образовательных организаций в Красноярске, а также в Емельяновском районе и Дудинке. Одновременно с соревнованиями на региональном чемпионате представлена Деловая программа (2-4 декабря), которая посвящена теме модернизации профессионального образования в регионе.</w:t>
      </w:r>
    </w:p>
    <w:p w:rsidR="00023E16" w:rsidRPr="00037786" w:rsidRDefault="00023E16" w:rsidP="001C0D1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</w:p>
    <w:p w:rsidR="004A144E" w:rsidRPr="00037786" w:rsidRDefault="004A144E" w:rsidP="004A144E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  <w:t>О МЕЖРЕГИОНАЛЬНОМ ЧЕМПИОНАТЕ «ЕНИСЕЙСКАЯ СИБИРЬ – ПОКОЛЕНИЕ ПРОФИ»</w:t>
      </w:r>
    </w:p>
    <w:p w:rsidR="007B734A" w:rsidRPr="00037786" w:rsidRDefault="001C0D1D" w:rsidP="001C0D1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Межрегиональный чемпионат профессионального мастер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ства по стандартам WorldSkills «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Енисейская Сибирь - Поколение Профи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» 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в 2019 году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про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ходит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впервые. Е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го особенность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– 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участие жител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ей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сразу трёх регионов 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–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Красноярского края, Республик Хакасия и 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Тыва.</w:t>
      </w:r>
    </w:p>
    <w:p w:rsidR="007B734A" w:rsidRPr="00037786" w:rsidRDefault="001C0D1D" w:rsidP="001C0D1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Участниками чемпионата 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являются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не только студенты, но и выпускники образовательных организаций, а также молодые специалисты в возрасте от 22 до 28 лет. Соревнования проход</w:t>
      </w:r>
      <w:r w:rsidR="006220F5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ят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по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10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-ти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компетенция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м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: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варочные технологии,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толярное дело,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Л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абораторный химический анализ,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Э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лектромонтаж,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П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редпринимательство,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В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етеринария,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ухое строительство и штукатурные работы,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Р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емонт и обслуживание автомобилей,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В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еб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-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дизайн и разработка, а также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П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оварское дело. </w:t>
      </w:r>
    </w:p>
    <w:p w:rsidR="001C0D1D" w:rsidRPr="00037786" w:rsidRDefault="001C0D1D" w:rsidP="001C0D1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Cs/>
          <w:kern w:val="32"/>
          <w:sz w:val="24"/>
          <w:szCs w:val="24"/>
        </w:rPr>
      </w:pP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Лучшие специалисты по итогам чемпионата войдут в состав кадрового резерва молодых профессионалов КИП 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«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Енисейская Сибирь</w:t>
      </w:r>
      <w:r w:rsidR="00F74468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»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, а также </w:t>
      </w:r>
      <w:r w:rsidR="007B734A"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>смогут</w:t>
      </w:r>
      <w:r w:rsidRPr="00037786">
        <w:rPr>
          <w:rFonts w:ascii="Arial Narrow" w:eastAsia="Times New Roman" w:hAnsi="Arial Narrow" w:cs="Times New Roman"/>
          <w:bCs/>
          <w:kern w:val="32"/>
          <w:sz w:val="24"/>
          <w:szCs w:val="24"/>
        </w:rPr>
        <w:t xml:space="preserve"> получить приглашение на работу от представителей других компаний, которые будут наблюдать и оценивать работу участников. </w:t>
      </w:r>
    </w:p>
    <w:p w:rsidR="00270A36" w:rsidRPr="00037786" w:rsidRDefault="00270A36" w:rsidP="001C0D1D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7B734A" w:rsidRPr="00037786" w:rsidRDefault="007B734A" w:rsidP="00B4171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B41710" w:rsidRPr="00037786" w:rsidRDefault="00B41710" w:rsidP="00B41710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37786"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>МЕСТА РАЗМЕЩЕНИЯ КОНКУРСНЫХ ПЛОЩАДОК</w:t>
      </w:r>
    </w:p>
    <w:p w:rsidR="00B41710" w:rsidRPr="00037786" w:rsidRDefault="00B41710" w:rsidP="00B41710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432"/>
        <w:gridCol w:w="4116"/>
      </w:tblGrid>
      <w:tr w:rsidR="00B41710" w:rsidRPr="00037786" w:rsidTr="00077A77">
        <w:trPr>
          <w:trHeight w:val="253"/>
          <w:jc w:val="center"/>
        </w:trPr>
        <w:tc>
          <w:tcPr>
            <w:tcW w:w="4237" w:type="dxa"/>
            <w:vAlign w:val="center"/>
          </w:tcPr>
          <w:p w:rsidR="00B41710" w:rsidRPr="00037786" w:rsidRDefault="00B41710" w:rsidP="00EC61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432" w:type="dxa"/>
          </w:tcPr>
          <w:p w:rsidR="00B41710" w:rsidRPr="00037786" w:rsidRDefault="00B41710" w:rsidP="007C009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Место размещения </w:t>
            </w:r>
          </w:p>
          <w:p w:rsidR="00B41710" w:rsidRPr="00037786" w:rsidRDefault="00B41710" w:rsidP="007C009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соревновательной площадки</w:t>
            </w:r>
          </w:p>
        </w:tc>
        <w:tc>
          <w:tcPr>
            <w:tcW w:w="4116" w:type="dxa"/>
          </w:tcPr>
          <w:p w:rsidR="00EC6135" w:rsidRPr="00037786" w:rsidRDefault="00EC6135" w:rsidP="007C009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1710" w:rsidRPr="00037786" w:rsidRDefault="00B41710" w:rsidP="007C0093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Название компетенции</w:t>
            </w:r>
          </w:p>
        </w:tc>
      </w:tr>
      <w:tr w:rsidR="007C0093" w:rsidRPr="00037786" w:rsidTr="00077A77">
        <w:trPr>
          <w:trHeight w:val="161"/>
          <w:jc w:val="center"/>
        </w:trPr>
        <w:tc>
          <w:tcPr>
            <w:tcW w:w="4237" w:type="dxa"/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Мехатроника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04 Mechatronics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</w:r>
          </w:p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Merge w:val="restart"/>
            <w:textDirection w:val="btLr"/>
          </w:tcPr>
          <w:p w:rsidR="002A02E8" w:rsidRPr="00037786" w:rsidRDefault="002A02E8" w:rsidP="002A02E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A02E8" w:rsidRPr="00037786" w:rsidRDefault="002A02E8" w:rsidP="002A02E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A02E8" w:rsidRPr="00037786" w:rsidRDefault="007C0093" w:rsidP="002A02E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="002B53F4" w:rsidRPr="00037786">
              <w:rPr>
                <w:rFonts w:ascii="Arial Narrow" w:hAnsi="Arial Narrow" w:cs="Times New Roman"/>
                <w:sz w:val="24"/>
                <w:szCs w:val="24"/>
              </w:rPr>
              <w:t>еждународный выставочно-деловой центр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«Сибирь» </w:t>
            </w:r>
          </w:p>
          <w:p w:rsidR="007C0093" w:rsidRPr="00037786" w:rsidRDefault="007C0093" w:rsidP="002A02E8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Красноярск,</w:t>
            </w:r>
            <w:r w:rsidR="002A02E8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ул. Авиаторов, 19)</w:t>
            </w:r>
          </w:p>
        </w:tc>
        <w:tc>
          <w:tcPr>
            <w:tcW w:w="4116" w:type="dxa"/>
            <w:vAlign w:val="center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Парикмахерское искусство / 29 Hairdressing</w:t>
            </w:r>
          </w:p>
        </w:tc>
      </w:tr>
      <w:tr w:rsidR="007C0093" w:rsidRPr="00037786" w:rsidTr="00077A77">
        <w:trPr>
          <w:trHeight w:val="161"/>
          <w:jc w:val="center"/>
        </w:trPr>
        <w:tc>
          <w:tcPr>
            <w:tcW w:w="4237" w:type="dxa"/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Сварочные технологии / 10 Welding</w:t>
            </w:r>
          </w:p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Парикмахерское искусство 50+ / 29</w:t>
            </w: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  <w:lang w:val="en-US"/>
              </w:rPr>
              <w:t>G</w:t>
            </w: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 xml:space="preserve"> Hairdressing</w:t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Сварочные технологии - Юниоры / 10J Welding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Поварское дело / 34 Cooking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Промышленная автоматика / 19 Industrial Control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Ресторанный сервис / 35 Restaurant Service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Мобильная робототехника / 23 Mobile Robotics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Медицинский и социальный уход / 41 Health and Social Care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Мобильная робототехника - Юниоры / 23J Mobile Robotics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ab/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Администрирование отеля / E57 Hotel Receptioning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Изготовление прототипов / 45 Prototype Modelling (FS)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7C0093" w:rsidRPr="00037786" w:rsidRDefault="007C0093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Дошкольное воспитание / R4 Preschool Education</w:t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B2004D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Сити-</w:t>
            </w:r>
            <w:r w:rsidR="00F74468"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ф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ермерство</w:t>
            </w:r>
            <w:r w:rsidR="0047033D"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/ F11 City F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arming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Дошкольное воспитание - Юниоры / R4J Preschool Education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B2004D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Агрономия / 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R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92 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>Agronomy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Дошкольное воспитание 50+ / R4G Preschool Education</w:t>
            </w:r>
          </w:p>
        </w:tc>
      </w:tr>
      <w:tr w:rsidR="007C0093" w:rsidRPr="00037786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B2004D" w:rsidP="00077A77">
            <w:pPr>
              <w:spacing w:after="0" w:line="240" w:lineRule="auto"/>
              <w:rPr>
                <w:rFonts w:ascii="Arial Narrow" w:hAnsi="Arial Narrow" w:cs="Calibri"/>
                <w:color w:val="943634" w:themeColor="accent2" w:themeShade="BF"/>
                <w:sz w:val="24"/>
                <w:szCs w:val="24"/>
              </w:rPr>
            </w:pPr>
            <w:r w:rsidRPr="00037786">
              <w:rPr>
                <w:rFonts w:ascii="Arial Narrow" w:hAnsi="Arial Narrow" w:cs="Calibri"/>
                <w:color w:val="943634" w:themeColor="accent2" w:themeShade="BF"/>
                <w:sz w:val="24"/>
                <w:szCs w:val="24"/>
              </w:rPr>
              <w:t>Агрономия-Юниоры</w:t>
            </w:r>
          </w:p>
          <w:p w:rsidR="00EC6135" w:rsidRPr="00037786" w:rsidRDefault="00EC6135" w:rsidP="00077A77">
            <w:pPr>
              <w:spacing w:after="0" w:line="240" w:lineRule="auto"/>
              <w:rPr>
                <w:rFonts w:ascii="Arial Narrow" w:hAnsi="Arial Narrow" w:cs="Calibri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Туризм / R9 Tourism</w:t>
            </w:r>
          </w:p>
        </w:tc>
      </w:tr>
      <w:tr w:rsidR="007C0093" w:rsidRPr="00C721F2" w:rsidTr="00077A77">
        <w:trPr>
          <w:trHeight w:val="197"/>
          <w:jc w:val="center"/>
        </w:trPr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7C0093" w:rsidRPr="00037786" w:rsidRDefault="00B2004D" w:rsidP="007C009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Реставрация произведений из дерева  / R87 Wooden Items Restoration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Интерне</w:t>
            </w:r>
            <w:r w:rsidR="00077A77" w:rsidRPr="00037786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="00077A77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077A77" w:rsidRPr="00037786">
              <w:rPr>
                <w:rFonts w:ascii="Arial Narrow" w:hAnsi="Arial Narrow" w:cs="Times New Roman"/>
                <w:sz w:val="24"/>
                <w:szCs w:val="24"/>
              </w:rPr>
              <w:t>маркетинг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T10 Internet marketing</w:t>
            </w:r>
          </w:p>
        </w:tc>
      </w:tr>
      <w:tr w:rsidR="007C0093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7C0093" w:rsidRPr="00037786" w:rsidRDefault="00B2004D" w:rsidP="00077A7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Электромонтаж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18 Electrical Installations</w:t>
            </w:r>
          </w:p>
          <w:p w:rsidR="00EC6135" w:rsidRPr="00037786" w:rsidRDefault="00EC6135" w:rsidP="00077A77">
            <w:pPr>
              <w:spacing w:after="0" w:line="240" w:lineRule="auto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077A77" w:rsidP="00077A7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Зоотехния / Т72 Zootechnics</w:t>
            </w:r>
          </w:p>
        </w:tc>
      </w:tr>
      <w:tr w:rsidR="007C0093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7C0093" w:rsidRPr="00037786" w:rsidRDefault="00B2004D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Кирпичная кладка / 20 Bricklaying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077A77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Предпринимательство / R11 Entrepreneurship</w:t>
            </w:r>
          </w:p>
        </w:tc>
      </w:tr>
      <w:tr w:rsidR="007C0093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7C0093" w:rsidRPr="00037786" w:rsidRDefault="00B2004D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Сухое строительство и штукатурные работы / 21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Plastering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and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Drywall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077A77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Предпринимательство – Юниоры / R11J Entrepreneurship</w:t>
            </w:r>
            <w:r w:rsidR="007C0093"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7C0093"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7C0093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7C0093" w:rsidRPr="00037786" w:rsidRDefault="00B2004D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Столярное дело / 25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Joinery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/>
          </w:tcPr>
          <w:p w:rsidR="007C0093" w:rsidRPr="00037786" w:rsidRDefault="007C0093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7C0093" w:rsidRPr="00037786" w:rsidRDefault="00077A77" w:rsidP="007C009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Преподавание в младших классах / R21 Primary School Teaching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Плотницкое дело / 26 Carpentry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Преподавание в младших классах – Юниоры / R21J Primary School Teaching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Печное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дело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R93 Masonry Heater Building</w:t>
            </w:r>
          </w:p>
          <w:p w:rsidR="00EC6135" w:rsidRPr="00037786" w:rsidRDefault="00EC6135" w:rsidP="00B2004D">
            <w:pPr>
              <w:spacing w:after="0" w:line="240" w:lineRule="auto"/>
              <w:rPr>
                <w:rFonts w:ascii="Arial Narrow" w:hAnsi="Arial Narrow" w:cs="Calibri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Ветеринария / R56 Veterinary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Инженерный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дизайн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CAD (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САПР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) / 05 Mechanical Engineering CAD 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Ветеринария – Юниоры / R56J Veterinary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</w:rPr>
              <w:t>Инженерный</w:t>
            </w: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</w:rPr>
              <w:t>дизайн</w:t>
            </w: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  <w:lang w:val="en-US"/>
              </w:rPr>
              <w:t xml:space="preserve"> CAD (</w:t>
            </w: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</w:rPr>
              <w:t>САПР</w:t>
            </w:r>
            <w:r w:rsidRPr="00037786">
              <w:rPr>
                <w:rFonts w:ascii="Arial Narrow" w:hAnsi="Arial Narrow" w:cs="Calibri"/>
                <w:color w:val="7030A0"/>
                <w:sz w:val="24"/>
                <w:szCs w:val="24"/>
                <w:lang w:val="en-US"/>
              </w:rPr>
              <w:t>) 50+ / 05G Mechanical Engineering CAD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  <w:vAlign w:val="center"/>
          </w:tcPr>
          <w:p w:rsidR="00B2004D" w:rsidRPr="00037786" w:rsidRDefault="00B2004D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Преподавание музыки в школе / R57 Music Teaching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Программные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решения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для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бизнеса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09 IT Software Solutions for Business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Преподавание музыки в школе – Юниоры / R57J Music Teaching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ab/>
            </w:r>
          </w:p>
        </w:tc>
      </w:tr>
      <w:tr w:rsidR="00B2004D" w:rsidRPr="00C721F2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Веб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дизайн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разработка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17 Web Design and Development 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Физическая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культура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спорт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фитнес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D1 Physical Education, Sports and Fitness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</w:r>
          </w:p>
        </w:tc>
      </w:tr>
      <w:tr w:rsidR="00B2004D" w:rsidRPr="00C721F2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Веб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-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дизайн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и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разработка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-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Юниоры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/ 17J Web Design and Development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Физическая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культура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,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спорт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и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фитнес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>-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Юниоры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  <w:lang w:val="en-US"/>
              </w:rPr>
              <w:t xml:space="preserve"> / D1J Physical Education, Sports and Fitness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Сетевое и системное администрирование / 39 IT Network Systems Administration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Ремонт и обслуживание легковых автомобилей / 33 Automobile Technology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Разработка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мобильных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приложений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F6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Mobile Application D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evelopment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F7446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Эксплуатация сельскохозяйственных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lastRenderedPageBreak/>
              <w:t>машин / E53 Agricultural Mechanic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lastRenderedPageBreak/>
              <w:t>Металловедение (конструирование сплавов)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Эксплуатация сельскохозяйственных машин</w:t>
            </w:r>
            <w:r w:rsidR="00C64CD8"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-</w:t>
            </w:r>
            <w:r w:rsidR="00C64CD8"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Юниоры</w:t>
            </w:r>
          </w:p>
        </w:tc>
      </w:tr>
      <w:tr w:rsidR="00B2004D" w:rsidRPr="00037786" w:rsidTr="00077A77">
        <w:trPr>
          <w:trHeight w:val="215"/>
          <w:jc w:val="center"/>
        </w:trPr>
        <w:tc>
          <w:tcPr>
            <w:tcW w:w="4237" w:type="dxa"/>
            <w:vAlign w:val="center"/>
          </w:tcPr>
          <w:p w:rsidR="00B2004D" w:rsidRPr="00037786" w:rsidRDefault="00A52AE5" w:rsidP="00A52AE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Презентационная площадка: Технологии информационного моделирования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BIM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Цифровое земледелие</w:t>
            </w:r>
          </w:p>
        </w:tc>
      </w:tr>
      <w:tr w:rsidR="00B2004D" w:rsidRPr="00037786" w:rsidTr="00077A77">
        <w:trPr>
          <w:trHeight w:val="233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A52AE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Презентационн</w:t>
            </w:r>
            <w:r w:rsidR="00A52AE5" w:rsidRPr="00037786">
              <w:rPr>
                <w:rFonts w:ascii="Arial Narrow" w:hAnsi="Arial Narrow" w:cs="Times New Roman"/>
                <w:sz w:val="24"/>
                <w:szCs w:val="24"/>
              </w:rPr>
              <w:t>ая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площадк</w:t>
            </w:r>
            <w:r w:rsidR="00A52AE5" w:rsidRPr="00037786">
              <w:rPr>
                <w:rFonts w:ascii="Arial Narrow" w:hAnsi="Arial Narrow" w:cs="Times New Roman"/>
                <w:sz w:val="24"/>
                <w:szCs w:val="24"/>
              </w:rPr>
              <w:t>а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Экспедирование грузов (презентационная) / D3 Freight Forwarding</w:t>
            </w:r>
          </w:p>
        </w:tc>
      </w:tr>
      <w:tr w:rsidR="00B2004D" w:rsidRPr="00037786" w:rsidTr="00077A77">
        <w:trPr>
          <w:trHeight w:val="64"/>
          <w:jc w:val="center"/>
        </w:trPr>
        <w:tc>
          <w:tcPr>
            <w:tcW w:w="4237" w:type="dxa"/>
            <w:vAlign w:val="center"/>
          </w:tcPr>
          <w:p w:rsidR="00B2004D" w:rsidRPr="00037786" w:rsidRDefault="00A52AE5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Презентационная площадка</w:t>
            </w:r>
          </w:p>
          <w:p w:rsidR="00EC6135" w:rsidRPr="00037786" w:rsidRDefault="00EC6135" w:rsidP="00B2004D">
            <w:pPr>
              <w:spacing w:after="0" w:line="240" w:lineRule="auto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Экспедирование грузов</w:t>
            </w:r>
            <w:r w:rsidR="00C64CD8"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-</w:t>
            </w:r>
            <w:r w:rsidR="00C64CD8"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Юниоры</w:t>
            </w:r>
          </w:p>
        </w:tc>
      </w:tr>
      <w:tr w:rsidR="00B2004D" w:rsidRPr="00037786" w:rsidTr="00077A77">
        <w:trPr>
          <w:trHeight w:val="129"/>
          <w:jc w:val="center"/>
        </w:trPr>
        <w:tc>
          <w:tcPr>
            <w:tcW w:w="4237" w:type="dxa"/>
            <w:shd w:val="clear" w:color="auto" w:fill="F2DBDB" w:themeFill="accent2" w:themeFillTint="33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shd w:val="clear" w:color="auto" w:fill="F2DBDB" w:themeFill="accent2" w:themeFillTint="33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  <w:shd w:val="clear" w:color="auto" w:fill="F2DBDB" w:themeFill="accent2" w:themeFillTint="33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2004D" w:rsidRPr="00037786" w:rsidTr="00077A77">
        <w:trPr>
          <w:trHeight w:val="194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Ювелирное дело / 27 Jewellery</w:t>
            </w:r>
          </w:p>
          <w:p w:rsidR="00EC6135" w:rsidRPr="00037786" w:rsidRDefault="00EC6135" w:rsidP="00B2004D">
            <w:pPr>
              <w:spacing w:after="0" w:line="240" w:lineRule="auto"/>
              <w:rPr>
                <w:rFonts w:ascii="Arial Narrow" w:hAnsi="Arial Narrow" w:cs="Times New Roman"/>
                <w:sz w:val="10"/>
                <w:szCs w:val="10"/>
              </w:rPr>
            </w:pP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колледж сферы услуг и предпринимательства (г. Красноярск, ул. Рокоссовского, 17)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Технологии моды / 31 Fashion Technology</w:t>
            </w:r>
          </w:p>
        </w:tc>
      </w:tr>
      <w:tr w:rsidR="00B2004D" w:rsidRPr="00037786" w:rsidTr="00077A77">
        <w:trPr>
          <w:trHeight w:val="194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Цифровые технологии продаж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Технология моды - Юниоры / 31J Fashion Technology</w:t>
            </w:r>
          </w:p>
        </w:tc>
      </w:tr>
      <w:tr w:rsidR="00B2004D" w:rsidRPr="00C721F2" w:rsidTr="00077A77">
        <w:trPr>
          <w:trHeight w:val="22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 xml:space="preserve">Администрирование отеля - Юниоры / E57 Hotel Receptioning 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Технологии</w:t>
            </w: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моды</w:t>
            </w: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  <w:lang w:val="en-US"/>
              </w:rPr>
              <w:t xml:space="preserve"> 50+ / 31G  Fashion Technology</w:t>
            </w:r>
          </w:p>
        </w:tc>
      </w:tr>
      <w:tr w:rsidR="00B2004D" w:rsidRPr="00037786" w:rsidTr="00077A77">
        <w:trPr>
          <w:trHeight w:val="225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Графический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</w:rPr>
              <w:t>дизайн</w:t>
            </w:r>
            <w:r w:rsidRPr="00037786">
              <w:rPr>
                <w:rFonts w:ascii="Arial Narrow" w:hAnsi="Arial Narrow" w:cs="Calibri"/>
                <w:color w:val="000000"/>
                <w:sz w:val="24"/>
                <w:szCs w:val="24"/>
                <w:lang w:val="en-US"/>
              </w:rPr>
              <w:t xml:space="preserve"> / 40 Graphic Design Technolog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Организация досуга и дополнительное образование</w:t>
            </w:r>
          </w:p>
        </w:tc>
      </w:tr>
      <w:tr w:rsidR="00B2004D" w:rsidRPr="00037786" w:rsidTr="00077A77">
        <w:trPr>
          <w:trHeight w:val="64"/>
          <w:jc w:val="center"/>
        </w:trPr>
        <w:tc>
          <w:tcPr>
            <w:tcW w:w="4237" w:type="dxa"/>
            <w:vAlign w:val="center"/>
          </w:tcPr>
          <w:p w:rsidR="00C64CD8" w:rsidRPr="00037786" w:rsidRDefault="00C64CD8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Производство мебели / 24 Cabinetmaking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политехнический техникум (г. Красноярск, ул. А. Матросова, 20)</w:t>
            </w:r>
          </w:p>
        </w:tc>
        <w:tc>
          <w:tcPr>
            <w:tcW w:w="4116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Производство мебели - Юниоры / 24J Cabinetmaking</w:t>
            </w:r>
          </w:p>
        </w:tc>
      </w:tr>
      <w:tr w:rsidR="00B2004D" w:rsidRPr="00037786" w:rsidTr="00077A77">
        <w:trPr>
          <w:trHeight w:val="64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Столярное дело 50+ / 25G Joinery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156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E5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Лабораторный химический анализ / R6 Chemical Analysis Service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Сибирский федеральный университет - Институт нефти и газа (г. Красноярск, Свободный проспект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82 строение 6)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943634" w:themeColor="accent2" w:themeShade="BF"/>
                <w:sz w:val="24"/>
                <w:szCs w:val="24"/>
              </w:rPr>
            </w:pPr>
            <w:r w:rsidRPr="00037786">
              <w:rPr>
                <w:rFonts w:ascii="Arial Narrow" w:hAnsi="Arial Narrow" w:cs="Calibri"/>
                <w:color w:val="943634" w:themeColor="accent2" w:themeShade="BF"/>
                <w:sz w:val="24"/>
                <w:szCs w:val="24"/>
              </w:rPr>
              <w:t>Аналитик по переработке металлургического сырья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Сибирский федеральный университет - Институт цветных металлов и материаловедения (г. Красноярск, пр. Красноярский рабочий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95)</w:t>
            </w:r>
          </w:p>
        </w:tc>
      </w:tr>
      <w:tr w:rsidR="00B2004D" w:rsidRPr="00037786" w:rsidTr="00077A77">
        <w:trPr>
          <w:trHeight w:val="43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Токарные работы на станках с ЧПУ / 06 CNC Turning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Красноярский техникум промышленного сервиса 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Красноярск, ул. Ак. Павлова, 23)</w:t>
            </w:r>
          </w:p>
        </w:tc>
        <w:tc>
          <w:tcPr>
            <w:tcW w:w="4116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Изготовление прототипов - Юниоры / 45J Prototype Modelling</w:t>
            </w:r>
          </w:p>
        </w:tc>
      </w:tr>
      <w:tr w:rsidR="00B2004D" w:rsidRPr="00037786" w:rsidTr="00077A77">
        <w:trPr>
          <w:trHeight w:val="43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Фрезерные работы на станках с ЧПУ / 07 CNC Milling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C721F2" w:rsidTr="00077A77">
        <w:trPr>
          <w:trHeight w:val="43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Кондитерское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дело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32 Pâtisserie and Confectionery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Техникум индустрии гостеприимства и сервиса (г. Красноярск, ул. Металлургов, 4)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Кондитерское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дело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32G Patisserie and Confectionery</w:t>
            </w:r>
          </w:p>
        </w:tc>
      </w:tr>
      <w:tr w:rsidR="00B2004D" w:rsidRPr="00037786" w:rsidTr="00C64CD8">
        <w:trPr>
          <w:trHeight w:val="281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Хлебопечение / 47 Bakery</w:t>
            </w: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Красноярск, ул. Партизана Железняка, 13, Лабораторный корпус)</w:t>
            </w:r>
          </w:p>
        </w:tc>
        <w:tc>
          <w:tcPr>
            <w:tcW w:w="4116" w:type="dxa"/>
            <w:vAlign w:val="center"/>
          </w:tcPr>
          <w:p w:rsidR="00C64CD8" w:rsidRPr="00037786" w:rsidRDefault="00C64CD8" w:rsidP="00C64CD8">
            <w:pPr>
              <w:spacing w:after="0" w:line="240" w:lineRule="auto"/>
              <w:rPr>
                <w:rFonts w:ascii="Arial Narrow" w:hAnsi="Arial Narrow" w:cs="Times New Roman"/>
                <w:color w:val="00B050"/>
                <w:sz w:val="10"/>
                <w:szCs w:val="10"/>
              </w:rPr>
            </w:pPr>
          </w:p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Хлебопечение - Юниоры / 47J Bakery</w:t>
            </w:r>
          </w:p>
        </w:tc>
      </w:tr>
      <w:tr w:rsidR="00B2004D" w:rsidRPr="00037786" w:rsidTr="00077A77">
        <w:trPr>
          <w:trHeight w:val="281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Прикладная кросс-логистика</w:t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10"/>
                <w:szCs w:val="10"/>
              </w:rPr>
            </w:pPr>
          </w:p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7030A0"/>
                <w:sz w:val="24"/>
                <w:szCs w:val="24"/>
              </w:rPr>
              <w:t>Хлебопечение 50+ / 47G Bakery</w:t>
            </w:r>
          </w:p>
        </w:tc>
      </w:tr>
      <w:tr w:rsidR="00B2004D" w:rsidRPr="00C721F2" w:rsidTr="00077A77">
        <w:trPr>
          <w:trHeight w:val="281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Документационное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обеспечение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архивоведение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T3 Document Support of Management and Archive Science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</w:tcPr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Охрана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труда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T8 Occupational Health Safety</w:t>
            </w:r>
          </w:p>
        </w:tc>
      </w:tr>
      <w:tr w:rsidR="00B2004D" w:rsidRPr="00037786" w:rsidTr="00077A77">
        <w:trPr>
          <w:trHeight w:val="796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Окраска автомобиля / 36 Car Painting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Красноярский техникум транспорта 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и сервиса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Красноярск, ул. 60 лет Октября, 161)</w:t>
            </w:r>
          </w:p>
        </w:tc>
        <w:tc>
          <w:tcPr>
            <w:tcW w:w="4116" w:type="dxa"/>
          </w:tcPr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Окраска автомобиля - Юниоры / 36J Car Painting</w:t>
            </w:r>
          </w:p>
        </w:tc>
      </w:tr>
      <w:tr w:rsidR="00B2004D" w:rsidRPr="00037786" w:rsidTr="00077A77">
        <w:trPr>
          <w:trHeight w:val="277"/>
          <w:jc w:val="center"/>
        </w:trPr>
        <w:tc>
          <w:tcPr>
            <w:tcW w:w="4237" w:type="dxa"/>
            <w:vMerge w:val="restart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Кузовной ремонт / 13 Autobody Repair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>Кузовной ремонт- Юниоры / 13J Autobody Repair</w:t>
            </w:r>
          </w:p>
        </w:tc>
      </w:tr>
      <w:tr w:rsidR="00B2004D" w:rsidRPr="00037786" w:rsidTr="00077A77">
        <w:trPr>
          <w:trHeight w:val="277"/>
          <w:jc w:val="center"/>
        </w:trPr>
        <w:tc>
          <w:tcPr>
            <w:tcW w:w="4237" w:type="dxa"/>
            <w:vMerge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t xml:space="preserve">Ремонт и обслуживание легковых </w:t>
            </w: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lastRenderedPageBreak/>
              <w:t>автомобилей - Юниоры / 33J Automobile Technology</w:t>
            </w:r>
          </w:p>
        </w:tc>
      </w:tr>
      <w:tr w:rsidR="00B2004D" w:rsidRPr="00037786" w:rsidTr="00077A77">
        <w:trPr>
          <w:trHeight w:val="2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00B050"/>
                <w:sz w:val="24"/>
                <w:szCs w:val="24"/>
              </w:rPr>
              <w:lastRenderedPageBreak/>
              <w:t xml:space="preserve">Сухое строительство и штукатурные работы - Юниоры / 21J Plastering and Drywall Systems 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строительный техникум (г. Красноярск, ул. Песочная, 22)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B050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Calibri"/>
                <w:color w:val="00B050"/>
                <w:sz w:val="24"/>
                <w:szCs w:val="24"/>
              </w:rPr>
            </w:pPr>
            <w:r w:rsidRPr="00037786">
              <w:rPr>
                <w:rFonts w:ascii="Arial Narrow" w:hAnsi="Arial Narrow" w:cs="Calibri"/>
                <w:color w:val="00B050"/>
                <w:sz w:val="24"/>
                <w:szCs w:val="24"/>
              </w:rPr>
              <w:t>Плотницкое дело - Юниоры / 26J Carpentry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1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Оленевод-механизатор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КГБПОУ «Таймырский колледж»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Дудинка, ул. Щорса, 25)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>Художественная вышивка с элементами декора</w:t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ab/>
            </w:r>
            <w:r w:rsidRPr="00037786">
              <w:rPr>
                <w:rFonts w:ascii="Arial Narrow" w:hAnsi="Arial Narrow" w:cs="Times New Roman"/>
                <w:color w:val="943634" w:themeColor="accent2" w:themeShade="BF"/>
                <w:sz w:val="24"/>
                <w:szCs w:val="24"/>
              </w:rPr>
              <w:tab/>
            </w:r>
          </w:p>
        </w:tc>
      </w:tr>
      <w:tr w:rsidR="00B2004D" w:rsidRPr="00037786" w:rsidTr="00077A77">
        <w:trPr>
          <w:trHeight w:val="1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C64CD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Управлен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 xml:space="preserve">ие бульдозером / R72 Bulldozer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D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river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 w:val="restart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Емельяновский дорожно-строительный техникум 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(пгт. Емельяново, ул. СПТУ-81, стр. 2м), полигон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Управле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 xml:space="preserve">ние автогрейдером / R73 Grader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D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river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1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Управлени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 xml:space="preserve">е экскаватором / R74 Excavator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O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perator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  <w:vMerge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Управление фронт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 xml:space="preserve">альным погрузчиком / R75 Front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 xml:space="preserve">oadear 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D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river</w:t>
            </w:r>
          </w:p>
        </w:tc>
      </w:tr>
      <w:tr w:rsidR="00B2004D" w:rsidRPr="00037786" w:rsidTr="00077A77">
        <w:trPr>
          <w:trHeight w:val="213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Командная работа на производстве (презентационная) / 3 Manufacturing Team Challenge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</w:tcPr>
          <w:p w:rsidR="00B2004D" w:rsidRPr="00037786" w:rsidRDefault="0047033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Сосновобо</w:t>
            </w:r>
            <w:r w:rsidR="00B2004D" w:rsidRPr="00037786">
              <w:rPr>
                <w:rFonts w:ascii="Arial Narrow" w:hAnsi="Arial Narrow" w:cs="Times New Roman"/>
                <w:sz w:val="24"/>
                <w:szCs w:val="24"/>
              </w:rPr>
              <w:t xml:space="preserve">рский механико-технологический техникум 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Сосновоборск, ул. Юности, 7)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2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Работы на токарных универсальных станках / R37 Universal Lathe Machine Operation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многопрофильный техникум им. В.П. Астафьева (г. Красноярск, ул. Северо-Енисейская, 42)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277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Спасательные работы / R10 Rescue Service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Сибирская пожарно-спасательная академия (г. Железногорск, ул. Северная, 1)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213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Управление локомотивом / R67 Engine Driving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Красноярский учебный центр профессиональных квалификаций ОАО «РЖД» (г. Красноярск, 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ул. Робеспьера, 26)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2004D" w:rsidRPr="00037786" w:rsidTr="00077A77">
        <w:trPr>
          <w:trHeight w:val="129"/>
          <w:jc w:val="center"/>
        </w:trPr>
        <w:tc>
          <w:tcPr>
            <w:tcW w:w="4237" w:type="dxa"/>
            <w:vAlign w:val="center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Сантехника и отопление / 15 Plumbing and Heating</w:t>
            </w:r>
          </w:p>
        </w:tc>
        <w:tc>
          <w:tcPr>
            <w:tcW w:w="2432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Красноярский монтажный колледж</w:t>
            </w:r>
          </w:p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(г. Красноярск, ул. А. Матросова, 15)</w:t>
            </w:r>
          </w:p>
        </w:tc>
        <w:tc>
          <w:tcPr>
            <w:tcW w:w="4116" w:type="dxa"/>
          </w:tcPr>
          <w:p w:rsidR="00B2004D" w:rsidRPr="00037786" w:rsidRDefault="00B2004D" w:rsidP="00B2004D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70A36" w:rsidRDefault="00270A36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</w:p>
    <w:p w:rsidR="00C721F2" w:rsidRPr="00037786" w:rsidRDefault="00C721F2" w:rsidP="00FD5409">
      <w:pPr>
        <w:keepNext/>
        <w:spacing w:after="0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2"/>
          <w:sz w:val="24"/>
          <w:szCs w:val="24"/>
        </w:rPr>
      </w:pPr>
      <w:bookmarkStart w:id="1" w:name="_GoBack"/>
      <w:bookmarkEnd w:id="1"/>
    </w:p>
    <w:bookmarkEnd w:id="0"/>
    <w:p w:rsidR="00104702" w:rsidRPr="00037786" w:rsidRDefault="00420503" w:rsidP="00104702">
      <w:pPr>
        <w:spacing w:after="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37786">
        <w:rPr>
          <w:rFonts w:ascii="Arial Narrow" w:hAnsi="Arial Narrow" w:cs="Times New Roman"/>
          <w:b/>
          <w:color w:val="FF0000"/>
          <w:sz w:val="24"/>
          <w:szCs w:val="24"/>
        </w:rPr>
        <w:t xml:space="preserve">ОБЩАЯ </w:t>
      </w:r>
      <w:r w:rsidR="00270CFF" w:rsidRPr="00037786">
        <w:rPr>
          <w:rFonts w:ascii="Arial Narrow" w:hAnsi="Arial Narrow" w:cs="Times New Roman"/>
          <w:b/>
          <w:color w:val="FF0000"/>
          <w:sz w:val="24"/>
          <w:szCs w:val="24"/>
        </w:rPr>
        <w:t xml:space="preserve">ПРОГРАММА </w:t>
      </w:r>
      <w:r w:rsidR="00260B79" w:rsidRPr="00037786">
        <w:rPr>
          <w:rFonts w:ascii="Arial Narrow" w:hAnsi="Arial Narrow" w:cs="Times New Roman"/>
          <w:b/>
          <w:color w:val="FF0000"/>
          <w:sz w:val="24"/>
          <w:szCs w:val="24"/>
        </w:rPr>
        <w:t>ЧЕМПИОНАТА</w:t>
      </w:r>
    </w:p>
    <w:p w:rsidR="008B38BB" w:rsidRPr="00037786" w:rsidRDefault="008B38BB" w:rsidP="008B38BB">
      <w:pPr>
        <w:spacing w:after="0"/>
        <w:ind w:firstLine="708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  <w:r w:rsidRPr="00037786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lastRenderedPageBreak/>
        <w:t xml:space="preserve"> </w:t>
      </w:r>
    </w:p>
    <w:tbl>
      <w:tblPr>
        <w:tblStyle w:val="a5"/>
        <w:tblW w:w="5224" w:type="pct"/>
        <w:tblInd w:w="-431" w:type="dxa"/>
        <w:tblLook w:val="04A0" w:firstRow="1" w:lastRow="0" w:firstColumn="1" w:lastColumn="0" w:noHBand="0" w:noVBand="1"/>
      </w:tblPr>
      <w:tblGrid>
        <w:gridCol w:w="5651"/>
        <w:gridCol w:w="1987"/>
        <w:gridCol w:w="2656"/>
      </w:tblGrid>
      <w:tr w:rsidR="00270CFF" w:rsidRPr="00037786" w:rsidTr="001D4BF9">
        <w:trPr>
          <w:trHeight w:val="403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270CFF" w:rsidRPr="00037786" w:rsidRDefault="00257765" w:rsidP="0025776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2D19E0"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BE22BB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воскресенье</w:t>
            </w:r>
          </w:p>
          <w:p w:rsidR="00F67A9C" w:rsidRPr="00037786" w:rsidRDefault="00F67A9C" w:rsidP="0025776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1ECB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57765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257765" w:rsidRPr="00037786" w:rsidRDefault="00257765" w:rsidP="00257765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организаторов:</w:t>
            </w:r>
          </w:p>
          <w:p w:rsidR="00257765" w:rsidRPr="00037786" w:rsidRDefault="00257765" w:rsidP="00A344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Аккредитация конкурсантов, экспертов, технических администраторов, организаторов, волонтеров </w:t>
            </w:r>
            <w:r w:rsidR="00A34440" w:rsidRPr="00037786">
              <w:rPr>
                <w:rFonts w:ascii="Arial Narrow" w:hAnsi="Arial Narrow" w:cs="Times New Roman"/>
                <w:sz w:val="24"/>
                <w:szCs w:val="24"/>
              </w:rPr>
              <w:t>(Межрегиональный чемпионат, Региональный чемпионат «Навыки мудрых»)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A34440" w:rsidRPr="00037786" w:rsidRDefault="00A34440" w:rsidP="00A344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57765" w:rsidRPr="00037786" w:rsidRDefault="00257765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257765" w:rsidRPr="00037786" w:rsidRDefault="00A34440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</w:t>
            </w:r>
          </w:p>
          <w:p w:rsidR="00A34440" w:rsidRPr="00037786" w:rsidRDefault="00A34440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257765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A34440" w:rsidRPr="00037786" w:rsidRDefault="00A34440" w:rsidP="00A34440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A34440" w:rsidRPr="00037786" w:rsidRDefault="00A34440" w:rsidP="00A3444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Жеребь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вка. Распаковка тулбоксов, подготовка инструментов и материалов. Ознакомление участников и экспертов с размещением конкурсной площадки, оборудованием.</w:t>
            </w:r>
          </w:p>
          <w:p w:rsidR="00257765" w:rsidRPr="00037786" w:rsidRDefault="00A34440" w:rsidP="002325A9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Тестирование оборудования. Дооснащение участков. Подписание листов прохождения инструктажа по охране труда и техник</w:t>
            </w:r>
            <w:r w:rsidR="002325A9" w:rsidRPr="00037786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безопасности на рабочем месте.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A34440" w:rsidRPr="00037786" w:rsidRDefault="00A34440" w:rsidP="00A3444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57765" w:rsidRPr="00037786" w:rsidRDefault="00257765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260B79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</w:t>
            </w:r>
          </w:p>
          <w:p w:rsidR="00257765" w:rsidRPr="00037786" w:rsidRDefault="00260B79" w:rsidP="00260B7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A34440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A34440" w:rsidRPr="00037786" w:rsidRDefault="00A34440" w:rsidP="00A34440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A34440" w:rsidRPr="00037786" w:rsidRDefault="00A34440" w:rsidP="00A34440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i/>
                <w:sz w:val="24"/>
                <w:szCs w:val="24"/>
              </w:rPr>
              <w:t>12:00-13:00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A34440" w:rsidRPr="00037786" w:rsidRDefault="00260B79" w:rsidP="00FC43E6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i/>
                <w:sz w:val="24"/>
                <w:szCs w:val="24"/>
              </w:rPr>
              <w:t>Зоны питания</w:t>
            </w:r>
          </w:p>
        </w:tc>
      </w:tr>
      <w:tr w:rsidR="00A34440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A34440" w:rsidRPr="00037786" w:rsidRDefault="00A34440" w:rsidP="00A34440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экспертов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A34440" w:rsidRPr="00037786" w:rsidRDefault="00A34440" w:rsidP="00A34440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Обучающий семинар с экспертами (проводят сертифицированные / главные эксперты). Корректировка и утверждение критериев оценки конкурс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>ного задания. Проведение жеребье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вки среди участников.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A34440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13:00-14:30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260B79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</w:t>
            </w:r>
          </w:p>
          <w:p w:rsidR="00A34440" w:rsidRPr="00037786" w:rsidRDefault="00260B79" w:rsidP="00260B7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260B79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260B79" w:rsidRPr="00037786" w:rsidRDefault="00260B79" w:rsidP="00260B79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260B79" w:rsidRPr="00037786" w:rsidRDefault="00260B79" w:rsidP="00260B79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Тренировочное время, консультации</w:t>
            </w:r>
          </w:p>
          <w:p w:rsidR="00260B79" w:rsidRPr="00037786" w:rsidRDefault="00260B79" w:rsidP="00A34440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260B79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13:00-18:00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260B79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</w:t>
            </w:r>
          </w:p>
          <w:p w:rsidR="00260B79" w:rsidRPr="00037786" w:rsidRDefault="00260B79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конкурсные площадки</w:t>
            </w:r>
          </w:p>
        </w:tc>
      </w:tr>
      <w:tr w:rsidR="00412463" w:rsidRPr="00037786" w:rsidTr="001D4BF9">
        <w:trPr>
          <w:trHeight w:val="403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412463" w:rsidRPr="00037786" w:rsidRDefault="00412463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2 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понедельник</w:t>
            </w:r>
          </w:p>
          <w:p w:rsidR="00F67A9C" w:rsidRPr="00037786" w:rsidRDefault="00F67A9C" w:rsidP="001D4BF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12463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412463" w:rsidRPr="00037786" w:rsidRDefault="00412463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412463" w:rsidRPr="00037786" w:rsidRDefault="00412463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412463" w:rsidRPr="00037786" w:rsidRDefault="00412463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60B79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260B79" w:rsidRPr="00037786" w:rsidRDefault="00412463" w:rsidP="00260B79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Открытие Межрегионального чемпионата «Енисейская Сибирь – Поколение Профи»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60B79" w:rsidRPr="00037786" w:rsidRDefault="00412463" w:rsidP="002325A9">
            <w:pPr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260B79" w:rsidRPr="00037786" w:rsidRDefault="00412463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Холл, МВДЦ «Сибирь»</w:t>
            </w:r>
          </w:p>
        </w:tc>
      </w:tr>
      <w:tr w:rsidR="00412463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412463" w:rsidRPr="00037786" w:rsidRDefault="00412463" w:rsidP="00412463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разработанными сценарными планами работы конкурсных площадок (по компетенциям Межрегионального чемпионата / Регионального чемпионата «Навыки мудрых»)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412463" w:rsidRPr="00037786" w:rsidRDefault="00412463" w:rsidP="002325A9">
            <w:pPr>
              <w:autoSpaceDE w:val="0"/>
              <w:autoSpaceDN w:val="0"/>
              <w:adjustRightInd w:val="0"/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15-18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412463" w:rsidRPr="00037786" w:rsidRDefault="00412463" w:rsidP="002325A9">
            <w:pPr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12463" w:rsidRPr="00037786" w:rsidRDefault="00F67A9C" w:rsidP="002325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 к</w:t>
            </w:r>
            <w:r w:rsidR="00412463" w:rsidRPr="00037786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ПОУ</w:t>
            </w:r>
          </w:p>
          <w:p w:rsidR="00412463" w:rsidRPr="00037786" w:rsidRDefault="00412463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0B79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412463" w:rsidRPr="00037786" w:rsidRDefault="00412463" w:rsidP="00412463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</w:t>
            </w:r>
          </w:p>
          <w:p w:rsidR="00260B79" w:rsidRPr="00037786" w:rsidRDefault="00412463" w:rsidP="00412463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Сдача в РКЦ протоколов Чемпионата по компетенциям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412463" w:rsidRPr="00037786" w:rsidRDefault="00412463" w:rsidP="002325A9">
            <w:pPr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60B79" w:rsidRPr="00037786" w:rsidRDefault="00260B79" w:rsidP="002325A9">
            <w:pPr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2325A9" w:rsidRPr="00037786" w:rsidRDefault="00412463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Штаб Д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 xml:space="preserve">ирекции, </w:t>
            </w:r>
          </w:p>
          <w:p w:rsidR="00260B79" w:rsidRPr="00037786" w:rsidRDefault="00F67A9C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</w:t>
            </w:r>
          </w:p>
        </w:tc>
      </w:tr>
      <w:tr w:rsidR="004E4165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4E4165" w:rsidRPr="00037786" w:rsidRDefault="004E4165" w:rsidP="004E4165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 Деловой программы</w:t>
            </w:r>
          </w:p>
          <w:p w:rsidR="004E4165" w:rsidRPr="00037786" w:rsidRDefault="001A598F" w:rsidP="001A598F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Круглый стол </w:t>
            </w:r>
            <w:r w:rsidR="004E4165" w:rsidRPr="00037786">
              <w:rPr>
                <w:rFonts w:ascii="Arial Narrow" w:hAnsi="Arial Narrow" w:cs="Times New Roman"/>
                <w:sz w:val="24"/>
                <w:szCs w:val="24"/>
              </w:rPr>
              <w:t>по итогам проведени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="004E4165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Межрегионального чемпионата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4E4165" w:rsidRPr="00037786" w:rsidRDefault="004E4165" w:rsidP="002325A9">
            <w:pPr>
              <w:ind w:left="-117" w:right="-9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17:00-18:30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4E4165" w:rsidRPr="00037786" w:rsidRDefault="0047033D" w:rsidP="00260B7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Большой зал</w:t>
            </w:r>
            <w:r w:rsidR="001A598F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МВДЦ «Сибирь»</w:t>
            </w:r>
          </w:p>
        </w:tc>
      </w:tr>
      <w:tr w:rsidR="00257765" w:rsidRPr="00037786" w:rsidTr="001D4BF9">
        <w:trPr>
          <w:trHeight w:val="403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257765" w:rsidRPr="00037786" w:rsidRDefault="00257765" w:rsidP="001D4BF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3 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вторник</w:t>
            </w:r>
          </w:p>
          <w:p w:rsidR="00257765" w:rsidRPr="00037786" w:rsidRDefault="00257765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57765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257765" w:rsidRPr="00037786" w:rsidRDefault="00257765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57765" w:rsidRPr="00037786" w:rsidRDefault="00257765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257765" w:rsidRPr="00037786" w:rsidRDefault="00257765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1ECB" w:rsidRPr="00037786" w:rsidTr="001D4BF9">
        <w:trPr>
          <w:trHeight w:val="746"/>
        </w:trPr>
        <w:tc>
          <w:tcPr>
            <w:tcW w:w="2745" w:type="pct"/>
            <w:shd w:val="clear" w:color="auto" w:fill="auto"/>
          </w:tcPr>
          <w:p w:rsidR="008B38BB" w:rsidRPr="00037786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организаторов:</w:t>
            </w:r>
          </w:p>
          <w:p w:rsidR="008B38BB" w:rsidRPr="00037786" w:rsidRDefault="00474559" w:rsidP="0047455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Аккредитация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конкурсантов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 xml:space="preserve"> экспертов,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технических администраторов, организаторов, волонтеров</w:t>
            </w:r>
          </w:p>
        </w:tc>
        <w:tc>
          <w:tcPr>
            <w:tcW w:w="965" w:type="pct"/>
            <w:shd w:val="clear" w:color="auto" w:fill="auto"/>
          </w:tcPr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="00474559" w:rsidRPr="0003778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</w:tcPr>
          <w:p w:rsidR="008B38BB" w:rsidRPr="00037786" w:rsidRDefault="00F67A9C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8B38BB" w:rsidRPr="00037786" w:rsidRDefault="00A11A2C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ПОУ</w:t>
            </w:r>
          </w:p>
        </w:tc>
      </w:tr>
      <w:tr w:rsidR="002D1ECB" w:rsidRPr="00037786" w:rsidTr="001D4BF9">
        <w:trPr>
          <w:trHeight w:val="2193"/>
        </w:trPr>
        <w:tc>
          <w:tcPr>
            <w:tcW w:w="2745" w:type="pct"/>
            <w:shd w:val="clear" w:color="auto" w:fill="auto"/>
          </w:tcPr>
          <w:p w:rsidR="008B38BB" w:rsidRPr="00037786" w:rsidRDefault="008B38BB" w:rsidP="00FC43E6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lastRenderedPageBreak/>
              <w:t>Для конкурсантов:</w:t>
            </w:r>
          </w:p>
          <w:p w:rsidR="008B38BB" w:rsidRPr="00037786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Жеребь</w:t>
            </w:r>
            <w:r w:rsidR="0047033D" w:rsidRPr="00037786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вка.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оборудованием.</w:t>
            </w:r>
          </w:p>
          <w:p w:rsidR="008B38BB" w:rsidRPr="00037786" w:rsidRDefault="008B38BB" w:rsidP="002325A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Тестирование оборудования. Дооснащение участков. Подписание листов прохождения инструктажа по охране труда и техник</w:t>
            </w:r>
            <w:r w:rsidR="002325A9" w:rsidRPr="00037786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безопасности на рабочем месте.</w:t>
            </w:r>
          </w:p>
        </w:tc>
        <w:tc>
          <w:tcPr>
            <w:tcW w:w="965" w:type="pct"/>
            <w:shd w:val="clear" w:color="auto" w:fill="auto"/>
          </w:tcPr>
          <w:p w:rsidR="008B38BB" w:rsidRPr="00037786" w:rsidRDefault="00474559" w:rsidP="0047455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90" w:type="pct"/>
            <w:shd w:val="clear" w:color="auto" w:fill="auto"/>
          </w:tcPr>
          <w:p w:rsidR="008B38BB" w:rsidRPr="00037786" w:rsidRDefault="00F67A9C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</w:t>
            </w:r>
            <w:r w:rsidR="00A11A2C" w:rsidRPr="0003778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ПОУ</w:t>
            </w:r>
          </w:p>
          <w:p w:rsidR="008B38BB" w:rsidRPr="00037786" w:rsidRDefault="008B38BB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037786" w:rsidRDefault="008B38BB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7A9C" w:rsidRPr="00037786" w:rsidTr="001D4BF9">
        <w:trPr>
          <w:trHeight w:val="1240"/>
        </w:trPr>
        <w:tc>
          <w:tcPr>
            <w:tcW w:w="2745" w:type="pct"/>
            <w:shd w:val="clear" w:color="auto" w:fill="auto"/>
          </w:tcPr>
          <w:p w:rsidR="008B51A4" w:rsidRPr="00037786" w:rsidRDefault="008B51A4" w:rsidP="008B51A4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 Деловой программы</w:t>
            </w:r>
          </w:p>
          <w:p w:rsidR="001F58A4" w:rsidRPr="00037786" w:rsidRDefault="00F67A9C" w:rsidP="00920C5F">
            <w:pPr>
              <w:tabs>
                <w:tab w:val="center" w:pos="3211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Открытие Деловой программы</w:t>
            </w:r>
            <w:r w:rsidR="008B51A4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8B51A4" w:rsidRPr="0003778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Пленарная дискуссия.</w:t>
            </w:r>
          </w:p>
        </w:tc>
        <w:tc>
          <w:tcPr>
            <w:tcW w:w="965" w:type="pct"/>
            <w:shd w:val="clear" w:color="auto" w:fill="auto"/>
          </w:tcPr>
          <w:p w:rsidR="00F67A9C" w:rsidRPr="00037786" w:rsidRDefault="001F58A4" w:rsidP="0047455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0:00-11:3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shd w:val="clear" w:color="auto" w:fill="auto"/>
          </w:tcPr>
          <w:p w:rsidR="00F67A9C" w:rsidRPr="00037786" w:rsidRDefault="001F58A4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  <w:r w:rsidR="001A598F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МВДЦ «Сибирь»</w:t>
            </w:r>
          </w:p>
        </w:tc>
      </w:tr>
      <w:tr w:rsidR="008B38BB" w:rsidRPr="00037786" w:rsidTr="001D4BF9">
        <w:trPr>
          <w:trHeight w:val="1495"/>
        </w:trPr>
        <w:tc>
          <w:tcPr>
            <w:tcW w:w="2745" w:type="pct"/>
            <w:shd w:val="clear" w:color="auto" w:fill="auto"/>
          </w:tcPr>
          <w:p w:rsidR="008B38BB" w:rsidRPr="00037786" w:rsidRDefault="008B38BB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экспертов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B38BB" w:rsidRPr="00037786" w:rsidRDefault="008B38BB" w:rsidP="008B3968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Обучающий 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 xml:space="preserve">семинар с </w:t>
            </w:r>
            <w:r w:rsidR="008B3968" w:rsidRPr="00037786">
              <w:rPr>
                <w:rFonts w:ascii="Arial Narrow" w:hAnsi="Arial Narrow" w:cs="Times New Roman"/>
                <w:sz w:val="24"/>
                <w:szCs w:val="24"/>
              </w:rPr>
              <w:t>экспертами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>-компатриотами</w:t>
            </w:r>
            <w:r w:rsidR="008B3968" w:rsidRPr="00037786">
              <w:rPr>
                <w:rFonts w:ascii="Arial Narrow" w:hAnsi="Arial Narrow" w:cs="Times New Roman"/>
                <w:sz w:val="24"/>
                <w:szCs w:val="24"/>
              </w:rPr>
              <w:t xml:space="preserve"> (проводят сертифицированные и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главные эксперты). Корректировка и утверждение критериев оценки конкурсного задания. Проведение жеребьёвки среди участников.</w:t>
            </w:r>
          </w:p>
        </w:tc>
        <w:tc>
          <w:tcPr>
            <w:tcW w:w="965" w:type="pct"/>
            <w:shd w:val="clear" w:color="auto" w:fill="auto"/>
          </w:tcPr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474559" w:rsidRPr="0003778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="00474559" w:rsidRPr="0003778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B38BB" w:rsidRPr="00037786" w:rsidRDefault="008B38B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</w:tcPr>
          <w:p w:rsidR="008B38BB" w:rsidRPr="00037786" w:rsidRDefault="00F67A9C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</w:t>
            </w:r>
            <w:r w:rsidR="00A11A2C" w:rsidRPr="00037786">
              <w:rPr>
                <w:rFonts w:ascii="Arial Narrow" w:hAnsi="Arial Narrow" w:cs="Times New Roman"/>
                <w:sz w:val="24"/>
                <w:szCs w:val="24"/>
              </w:rPr>
              <w:t>к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онкурсные площадки</w:t>
            </w:r>
          </w:p>
        </w:tc>
      </w:tr>
      <w:tr w:rsidR="001F58A4" w:rsidRPr="00037786" w:rsidTr="001D4BF9">
        <w:trPr>
          <w:trHeight w:val="1310"/>
        </w:trPr>
        <w:tc>
          <w:tcPr>
            <w:tcW w:w="2745" w:type="pct"/>
            <w:shd w:val="clear" w:color="auto" w:fill="auto"/>
          </w:tcPr>
          <w:p w:rsidR="008B51A4" w:rsidRPr="00037786" w:rsidRDefault="008B51A4" w:rsidP="008B51A4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 Деловой программы</w:t>
            </w:r>
          </w:p>
          <w:p w:rsidR="001F58A4" w:rsidRPr="00037786" w:rsidRDefault="00920C5F" w:rsidP="001F58A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Дискуссионные площадки.</w:t>
            </w:r>
          </w:p>
        </w:tc>
        <w:tc>
          <w:tcPr>
            <w:tcW w:w="965" w:type="pct"/>
            <w:shd w:val="clear" w:color="auto" w:fill="auto"/>
          </w:tcPr>
          <w:p w:rsidR="001F58A4" w:rsidRPr="00037786" w:rsidRDefault="001F58A4" w:rsidP="001F58A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00-13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shd w:val="clear" w:color="auto" w:fill="auto"/>
          </w:tcPr>
          <w:p w:rsidR="001F58A4" w:rsidRPr="00037786" w:rsidRDefault="005A2904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Конференц-зал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ы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МВДЦ «Сибирь»</w:t>
            </w:r>
            <w:r w:rsidR="00920C5F" w:rsidRPr="00037786">
              <w:rPr>
                <w:rFonts w:ascii="Arial Narrow" w:hAnsi="Arial Narrow" w:cs="Times New Roman"/>
                <w:sz w:val="24"/>
                <w:szCs w:val="24"/>
              </w:rPr>
              <w:t>, Гранд Холл Сибирь</w:t>
            </w:r>
          </w:p>
        </w:tc>
      </w:tr>
      <w:tr w:rsidR="00474559" w:rsidRPr="00037786" w:rsidTr="001D4BF9">
        <w:trPr>
          <w:trHeight w:val="529"/>
        </w:trPr>
        <w:tc>
          <w:tcPr>
            <w:tcW w:w="2745" w:type="pct"/>
            <w:shd w:val="clear" w:color="auto" w:fill="auto"/>
          </w:tcPr>
          <w:p w:rsidR="00474559" w:rsidRPr="00037786" w:rsidRDefault="00F67A9C" w:rsidP="00F67A9C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965" w:type="pct"/>
            <w:shd w:val="clear" w:color="auto" w:fill="auto"/>
          </w:tcPr>
          <w:p w:rsidR="00474559" w:rsidRPr="00037786" w:rsidRDefault="00474559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13:00-14:00</w:t>
            </w:r>
          </w:p>
        </w:tc>
        <w:tc>
          <w:tcPr>
            <w:tcW w:w="1290" w:type="pct"/>
            <w:shd w:val="clear" w:color="auto" w:fill="auto"/>
          </w:tcPr>
          <w:p w:rsidR="00474559" w:rsidRPr="00037786" w:rsidRDefault="00F67A9C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i/>
                <w:sz w:val="24"/>
                <w:szCs w:val="24"/>
              </w:rPr>
              <w:t>Зоны питания</w:t>
            </w:r>
          </w:p>
        </w:tc>
      </w:tr>
      <w:tr w:rsidR="00474559" w:rsidRPr="00037786" w:rsidTr="001D4BF9">
        <w:trPr>
          <w:trHeight w:val="529"/>
        </w:trPr>
        <w:tc>
          <w:tcPr>
            <w:tcW w:w="2745" w:type="pct"/>
            <w:shd w:val="clear" w:color="auto" w:fill="auto"/>
          </w:tcPr>
          <w:p w:rsidR="00474559" w:rsidRPr="00037786" w:rsidRDefault="00474559" w:rsidP="00474559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конкурсантов:</w:t>
            </w:r>
          </w:p>
          <w:p w:rsidR="00474559" w:rsidRPr="00037786" w:rsidRDefault="00F67A9C" w:rsidP="0073715C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Тестирование оборудования. Дооснащение участков. Подписание листов прохождения инструктажа по охране труда и техник</w:t>
            </w:r>
            <w:r w:rsidR="0073715C" w:rsidRPr="00037786"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безопасности на рабочем месте (продолжение)</w:t>
            </w:r>
          </w:p>
        </w:tc>
        <w:tc>
          <w:tcPr>
            <w:tcW w:w="965" w:type="pct"/>
            <w:shd w:val="clear" w:color="auto" w:fill="auto"/>
          </w:tcPr>
          <w:p w:rsidR="00474559" w:rsidRPr="00037786" w:rsidRDefault="00474559" w:rsidP="00F67A9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14:00-1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:00</w:t>
            </w:r>
          </w:p>
        </w:tc>
        <w:tc>
          <w:tcPr>
            <w:tcW w:w="1290" w:type="pct"/>
            <w:shd w:val="clear" w:color="auto" w:fill="auto"/>
          </w:tcPr>
          <w:p w:rsidR="00474559" w:rsidRPr="00037786" w:rsidRDefault="001F58A4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 конкурсные площадки</w:t>
            </w:r>
            <w:r w:rsidR="008C522B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ПОУ</w:t>
            </w:r>
          </w:p>
        </w:tc>
      </w:tr>
      <w:tr w:rsidR="008B51A4" w:rsidRPr="00037786" w:rsidTr="001D4BF9">
        <w:trPr>
          <w:trHeight w:val="529"/>
        </w:trPr>
        <w:tc>
          <w:tcPr>
            <w:tcW w:w="2745" w:type="pct"/>
            <w:shd w:val="clear" w:color="auto" w:fill="auto"/>
          </w:tcPr>
          <w:p w:rsidR="008B51A4" w:rsidRPr="00037786" w:rsidRDefault="008B51A4" w:rsidP="008B51A4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 Деловой программы</w:t>
            </w:r>
          </w:p>
          <w:p w:rsidR="008B51A4" w:rsidRPr="00037786" w:rsidRDefault="00920C5F" w:rsidP="00474559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Тематическая сессия</w:t>
            </w:r>
          </w:p>
        </w:tc>
        <w:tc>
          <w:tcPr>
            <w:tcW w:w="965" w:type="pct"/>
            <w:shd w:val="clear" w:color="auto" w:fill="auto"/>
          </w:tcPr>
          <w:p w:rsidR="008B51A4" w:rsidRPr="00037786" w:rsidRDefault="008B51A4" w:rsidP="00F67A9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14:30-16:00</w:t>
            </w:r>
          </w:p>
        </w:tc>
        <w:tc>
          <w:tcPr>
            <w:tcW w:w="1290" w:type="pct"/>
            <w:shd w:val="clear" w:color="auto" w:fill="auto"/>
          </w:tcPr>
          <w:p w:rsidR="008B51A4" w:rsidRPr="00037786" w:rsidRDefault="005A2904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Конференц-зал МВДЦ «Сибирь»</w:t>
            </w:r>
          </w:p>
        </w:tc>
      </w:tr>
      <w:tr w:rsidR="008B38BB" w:rsidRPr="00037786" w:rsidTr="001D4BF9">
        <w:trPr>
          <w:trHeight w:val="557"/>
        </w:trPr>
        <w:tc>
          <w:tcPr>
            <w:tcW w:w="2745" w:type="pct"/>
            <w:shd w:val="clear" w:color="auto" w:fill="auto"/>
          </w:tcPr>
          <w:p w:rsidR="008B38BB" w:rsidRPr="00037786" w:rsidRDefault="00916692" w:rsidP="00FC43E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Торжественное о</w:t>
            </w:r>
            <w:r w:rsidR="008B38BB" w:rsidRPr="00037786">
              <w:rPr>
                <w:rFonts w:ascii="Arial Narrow" w:hAnsi="Arial Narrow" w:cs="Times New Roman"/>
                <w:sz w:val="24"/>
                <w:szCs w:val="24"/>
              </w:rPr>
              <w:t>ткрытие чемпионата</w:t>
            </w:r>
          </w:p>
        </w:tc>
        <w:tc>
          <w:tcPr>
            <w:tcW w:w="965" w:type="pct"/>
            <w:shd w:val="clear" w:color="auto" w:fill="auto"/>
          </w:tcPr>
          <w:p w:rsidR="008B38BB" w:rsidRPr="00037786" w:rsidRDefault="008B38BB" w:rsidP="00F67A9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.00-1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="00F67A9C" w:rsidRPr="00037786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shd w:val="clear" w:color="auto" w:fill="auto"/>
          </w:tcPr>
          <w:p w:rsidR="008B38BB" w:rsidRPr="00037786" w:rsidRDefault="006220F5" w:rsidP="002325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Гранд Холл Сибирь</w:t>
            </w:r>
          </w:p>
        </w:tc>
      </w:tr>
      <w:tr w:rsidR="00270CFF" w:rsidRPr="00037786" w:rsidTr="001D4BF9">
        <w:trPr>
          <w:trHeight w:val="300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8B51A4" w:rsidRPr="00037786" w:rsidRDefault="00916692" w:rsidP="001D4BF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4 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среда</w:t>
            </w:r>
          </w:p>
        </w:tc>
      </w:tr>
      <w:tr w:rsidR="001F58A4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B38BB" w:rsidRPr="00037786" w:rsidTr="001D4BF9">
        <w:trPr>
          <w:trHeight w:val="1125"/>
        </w:trPr>
        <w:tc>
          <w:tcPr>
            <w:tcW w:w="2745" w:type="pct"/>
            <w:shd w:val="clear" w:color="auto" w:fill="auto"/>
          </w:tcPr>
          <w:p w:rsidR="008B38BB" w:rsidRPr="00037786" w:rsidRDefault="008B38BB" w:rsidP="001F58A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</w:t>
            </w:r>
            <w:r w:rsidR="001F58A4" w:rsidRPr="00037786">
              <w:rPr>
                <w:rFonts w:ascii="Arial Narrow" w:hAnsi="Arial Narrow" w:cs="Times New Roman"/>
                <w:sz w:val="24"/>
                <w:szCs w:val="24"/>
              </w:rPr>
              <w:t xml:space="preserve">работанными сценарными планами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работы ко</w:t>
            </w:r>
            <w:r w:rsidR="001F58A4" w:rsidRPr="00037786">
              <w:rPr>
                <w:rFonts w:ascii="Arial Narrow" w:hAnsi="Arial Narrow" w:cs="Times New Roman"/>
                <w:sz w:val="24"/>
                <w:szCs w:val="24"/>
              </w:rPr>
              <w:t>нкурсных площадок (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по компетенциям).</w:t>
            </w:r>
          </w:p>
        </w:tc>
        <w:tc>
          <w:tcPr>
            <w:tcW w:w="965" w:type="pct"/>
            <w:shd w:val="clear" w:color="auto" w:fill="auto"/>
          </w:tcPr>
          <w:p w:rsidR="008B38BB" w:rsidRPr="00037786" w:rsidRDefault="008B38BB" w:rsidP="007371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90" w:type="pct"/>
            <w:shd w:val="clear" w:color="auto" w:fill="auto"/>
          </w:tcPr>
          <w:p w:rsidR="008B38BB" w:rsidRPr="00037786" w:rsidRDefault="001F58A4" w:rsidP="005A29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МВДЦ «Сибирь», конкурсные площадки </w:t>
            </w:r>
            <w:r w:rsidR="008B51A4" w:rsidRPr="00037786">
              <w:rPr>
                <w:rFonts w:ascii="Arial Narrow" w:hAnsi="Arial Narrow" w:cs="Times New Roman"/>
                <w:sz w:val="24"/>
                <w:szCs w:val="24"/>
              </w:rPr>
              <w:t>ПОУ</w:t>
            </w:r>
          </w:p>
        </w:tc>
      </w:tr>
      <w:tr w:rsidR="00F67A9C" w:rsidRPr="00037786" w:rsidTr="001D4BF9">
        <w:trPr>
          <w:trHeight w:val="116"/>
        </w:trPr>
        <w:tc>
          <w:tcPr>
            <w:tcW w:w="2745" w:type="pct"/>
            <w:shd w:val="clear" w:color="auto" w:fill="auto"/>
          </w:tcPr>
          <w:p w:rsidR="005A2904" w:rsidRPr="00037786" w:rsidRDefault="008B51A4" w:rsidP="005A2904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участников Деловой программы</w:t>
            </w:r>
          </w:p>
          <w:p w:rsidR="00F67A9C" w:rsidRPr="00037786" w:rsidRDefault="00920C5F" w:rsidP="005A2904">
            <w:pPr>
              <w:jc w:val="both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Дискурс-лекция, дискуссионная площадка, экспертно-аналитическая сессия.</w:t>
            </w:r>
          </w:p>
        </w:tc>
        <w:tc>
          <w:tcPr>
            <w:tcW w:w="965" w:type="pct"/>
            <w:shd w:val="clear" w:color="auto" w:fill="auto"/>
          </w:tcPr>
          <w:p w:rsidR="00F67A9C" w:rsidRPr="00037786" w:rsidRDefault="00920C5F" w:rsidP="00920C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10:00-15:2</w:t>
            </w:r>
            <w:r w:rsidR="008B51A4"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shd w:val="clear" w:color="auto" w:fill="auto"/>
          </w:tcPr>
          <w:p w:rsidR="00F67A9C" w:rsidRPr="00037786" w:rsidRDefault="008B51A4" w:rsidP="007371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Конференц-залы</w:t>
            </w:r>
            <w:r w:rsidR="0073715C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МВДЦ «Сибирь»</w:t>
            </w:r>
            <w:r w:rsidR="006220F5" w:rsidRPr="00037786">
              <w:rPr>
                <w:rFonts w:ascii="Arial Narrow" w:hAnsi="Arial Narrow" w:cs="Times New Roman"/>
                <w:sz w:val="24"/>
                <w:szCs w:val="24"/>
              </w:rPr>
              <w:t>, Гранд Холл Сибирь</w:t>
            </w:r>
          </w:p>
        </w:tc>
      </w:tr>
      <w:tr w:rsidR="0047043B" w:rsidRPr="00037786" w:rsidTr="001D4BF9">
        <w:trPr>
          <w:trHeight w:val="197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47043B" w:rsidRPr="00037786" w:rsidRDefault="00916692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5 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четверг</w:t>
            </w:r>
          </w:p>
          <w:p w:rsidR="0047043B" w:rsidRPr="00037786" w:rsidRDefault="0047043B" w:rsidP="001D4BF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F58A4" w:rsidRPr="00037786" w:rsidTr="001D4BF9">
        <w:trPr>
          <w:trHeight w:val="385"/>
        </w:trPr>
        <w:tc>
          <w:tcPr>
            <w:tcW w:w="2745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1F58A4" w:rsidRPr="00037786" w:rsidRDefault="001F58A4" w:rsidP="001C0D1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D1ECB" w:rsidRPr="00037786" w:rsidTr="001D4BF9">
        <w:trPr>
          <w:trHeight w:val="1038"/>
        </w:trPr>
        <w:tc>
          <w:tcPr>
            <w:tcW w:w="2745" w:type="pct"/>
            <w:shd w:val="clear" w:color="auto" w:fill="auto"/>
          </w:tcPr>
          <w:p w:rsidR="002D1ECB" w:rsidRPr="00037786" w:rsidRDefault="002D1ECB" w:rsidP="0073715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соответствии с разработанными сценарными планами  работы кон</w:t>
            </w:r>
            <w:r w:rsidR="008B51A4" w:rsidRPr="00037786">
              <w:rPr>
                <w:rFonts w:ascii="Arial Narrow" w:hAnsi="Arial Narrow" w:cs="Times New Roman"/>
                <w:sz w:val="24"/>
                <w:szCs w:val="24"/>
              </w:rPr>
              <w:t>курсных площадок (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по компетенциям).</w:t>
            </w:r>
          </w:p>
        </w:tc>
        <w:tc>
          <w:tcPr>
            <w:tcW w:w="965" w:type="pct"/>
            <w:shd w:val="clear" w:color="auto" w:fill="auto"/>
          </w:tcPr>
          <w:p w:rsidR="002D1ECB" w:rsidRPr="00037786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2D1ECB" w:rsidRPr="00037786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D1ECB" w:rsidRPr="00037786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</w:tcPr>
          <w:p w:rsidR="008B51A4" w:rsidRPr="00037786" w:rsidRDefault="008B51A4" w:rsidP="008B51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 конкурсные площадки ПОУ</w:t>
            </w:r>
          </w:p>
          <w:p w:rsidR="002D1ECB" w:rsidRPr="00037786" w:rsidRDefault="002D1ECB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220F5" w:rsidRPr="00037786" w:rsidTr="001D4BF9">
        <w:trPr>
          <w:trHeight w:val="1038"/>
        </w:trPr>
        <w:tc>
          <w:tcPr>
            <w:tcW w:w="2745" w:type="pct"/>
            <w:shd w:val="clear" w:color="auto" w:fill="auto"/>
          </w:tcPr>
          <w:p w:rsidR="006220F5" w:rsidRPr="00037786" w:rsidRDefault="006220F5" w:rsidP="006220F5">
            <w:pPr>
              <w:rPr>
                <w:rFonts w:ascii="Arial Narrow" w:hAnsi="Arial Narrow" w:cs="Arial"/>
                <w:b/>
                <w:sz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lastRenderedPageBreak/>
              <w:t>Для участников Форума наставников</w:t>
            </w:r>
            <w:r w:rsidRPr="00037786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  <w:p w:rsidR="006220F5" w:rsidRPr="00037786" w:rsidRDefault="006220F5" w:rsidP="006220F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Arial"/>
                <w:sz w:val="24"/>
              </w:rPr>
              <w:t>Работа площадок</w:t>
            </w:r>
          </w:p>
        </w:tc>
        <w:tc>
          <w:tcPr>
            <w:tcW w:w="965" w:type="pct"/>
            <w:shd w:val="clear" w:color="auto" w:fill="auto"/>
          </w:tcPr>
          <w:p w:rsidR="006220F5" w:rsidRPr="00037786" w:rsidRDefault="006220F5" w:rsidP="006220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  <w:p w:rsidR="006220F5" w:rsidRPr="00037786" w:rsidRDefault="006220F5" w:rsidP="00FC4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0" w:type="pct"/>
            <w:shd w:val="clear" w:color="auto" w:fill="auto"/>
          </w:tcPr>
          <w:p w:rsidR="006220F5" w:rsidRPr="00037786" w:rsidRDefault="006220F5" w:rsidP="008B51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Конференц-залы МВДЦ «Сибирь»</w:t>
            </w:r>
          </w:p>
        </w:tc>
      </w:tr>
      <w:tr w:rsidR="0047043B" w:rsidRPr="00037786" w:rsidTr="001D4BF9">
        <w:trPr>
          <w:trHeight w:val="270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47043B" w:rsidRPr="00037786" w:rsidRDefault="00373C32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6 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пятница</w:t>
            </w:r>
          </w:p>
          <w:p w:rsidR="0047043B" w:rsidRPr="00037786" w:rsidRDefault="0047043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2D1ECB" w:rsidRPr="00037786" w:rsidTr="001D4BF9">
        <w:trPr>
          <w:trHeight w:val="270"/>
        </w:trPr>
        <w:tc>
          <w:tcPr>
            <w:tcW w:w="2745" w:type="pct"/>
            <w:shd w:val="clear" w:color="auto" w:fill="auto"/>
          </w:tcPr>
          <w:p w:rsidR="002D1ECB" w:rsidRPr="00037786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  <w:shd w:val="clear" w:color="auto" w:fill="auto"/>
          </w:tcPr>
          <w:p w:rsidR="002D1ECB" w:rsidRPr="00037786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90" w:type="pct"/>
            <w:shd w:val="clear" w:color="auto" w:fill="auto"/>
          </w:tcPr>
          <w:p w:rsidR="002D1ECB" w:rsidRPr="00037786" w:rsidRDefault="002D1ECB" w:rsidP="00FC43E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Место</w:t>
            </w:r>
          </w:p>
        </w:tc>
      </w:tr>
      <w:tr w:rsidR="002D1ECB" w:rsidRPr="00037786" w:rsidTr="001D4BF9">
        <w:trPr>
          <w:trHeight w:val="1118"/>
        </w:trPr>
        <w:tc>
          <w:tcPr>
            <w:tcW w:w="2745" w:type="pct"/>
            <w:shd w:val="clear" w:color="auto" w:fill="auto"/>
          </w:tcPr>
          <w:p w:rsidR="002D1ECB" w:rsidRPr="00037786" w:rsidRDefault="002D1ECB" w:rsidP="00FC43E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Выполнение конкурсных заданий в соответств</w:t>
            </w:r>
            <w:r w:rsidR="005A2904" w:rsidRPr="00037786">
              <w:rPr>
                <w:rFonts w:ascii="Arial Narrow" w:hAnsi="Arial Narrow" w:cs="Times New Roman"/>
                <w:sz w:val="24"/>
                <w:szCs w:val="24"/>
              </w:rPr>
              <w:t xml:space="preserve">ии с разработанными сценарными 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планами работы кон</w:t>
            </w:r>
            <w:r w:rsidR="00373C32" w:rsidRPr="00037786">
              <w:rPr>
                <w:rFonts w:ascii="Arial Narrow" w:hAnsi="Arial Narrow" w:cs="Times New Roman"/>
                <w:sz w:val="24"/>
                <w:szCs w:val="24"/>
              </w:rPr>
              <w:t>курсных площадок (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по компетенциям). Подведение итогов выполненных конкурсных</w:t>
            </w:r>
            <w:r w:rsidR="00373C32" w:rsidRPr="00037786">
              <w:rPr>
                <w:rFonts w:ascii="Arial Narrow" w:hAnsi="Arial Narrow" w:cs="Times New Roman"/>
                <w:sz w:val="24"/>
                <w:szCs w:val="24"/>
              </w:rPr>
              <w:t xml:space="preserve"> заданий, обработка результатов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 xml:space="preserve"> в системе 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CIS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, подготовка протоколов конкурсных мероприятий</w:t>
            </w:r>
          </w:p>
        </w:tc>
        <w:tc>
          <w:tcPr>
            <w:tcW w:w="965" w:type="pct"/>
            <w:shd w:val="clear" w:color="auto" w:fill="auto"/>
          </w:tcPr>
          <w:p w:rsidR="002D1ECB" w:rsidRPr="00037786" w:rsidRDefault="002D1ECB" w:rsidP="00FC43E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09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00-18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90" w:type="pct"/>
            <w:shd w:val="clear" w:color="auto" w:fill="auto"/>
          </w:tcPr>
          <w:p w:rsidR="00373C32" w:rsidRPr="00037786" w:rsidRDefault="00373C32" w:rsidP="00373C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МВДЦ «Сибирь», конкурсные площадки ПОУ</w:t>
            </w:r>
          </w:p>
          <w:p w:rsidR="002D1ECB" w:rsidRPr="00037786" w:rsidRDefault="002D1ECB" w:rsidP="00FC43E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3C32" w:rsidRPr="00037786" w:rsidTr="001D4BF9">
        <w:trPr>
          <w:trHeight w:val="507"/>
        </w:trPr>
        <w:tc>
          <w:tcPr>
            <w:tcW w:w="2745" w:type="pct"/>
            <w:shd w:val="clear" w:color="auto" w:fill="auto"/>
          </w:tcPr>
          <w:p w:rsidR="00373C32" w:rsidRPr="00037786" w:rsidRDefault="00373C32" w:rsidP="001C0D1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  <w:u w:val="single"/>
              </w:rPr>
              <w:t>Для организаторов</w:t>
            </w:r>
          </w:p>
          <w:p w:rsidR="00373C32" w:rsidRPr="00037786" w:rsidRDefault="00373C32" w:rsidP="001C0D1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Сдача в РКЦ протоколов Чемпионата по компетенциям</w:t>
            </w:r>
          </w:p>
          <w:p w:rsidR="004B66C8" w:rsidRPr="00037786" w:rsidRDefault="004B66C8" w:rsidP="001C0D1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0"/>
                <w:szCs w:val="10"/>
                <w:u w:val="single"/>
              </w:rPr>
            </w:pPr>
          </w:p>
        </w:tc>
        <w:tc>
          <w:tcPr>
            <w:tcW w:w="965" w:type="pct"/>
            <w:shd w:val="clear" w:color="auto" w:fill="auto"/>
          </w:tcPr>
          <w:p w:rsidR="00373C32" w:rsidRPr="00037786" w:rsidRDefault="00373C32" w:rsidP="00373C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17:00-20:00</w:t>
            </w:r>
          </w:p>
        </w:tc>
        <w:tc>
          <w:tcPr>
            <w:tcW w:w="1290" w:type="pct"/>
            <w:shd w:val="clear" w:color="auto" w:fill="auto"/>
          </w:tcPr>
          <w:p w:rsidR="00373C32" w:rsidRPr="00037786" w:rsidRDefault="00373C32" w:rsidP="00373C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ЦРПО</w:t>
            </w:r>
          </w:p>
        </w:tc>
      </w:tr>
      <w:tr w:rsidR="0047043B" w:rsidRPr="00037786" w:rsidTr="001D4BF9">
        <w:trPr>
          <w:trHeight w:val="499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47043B" w:rsidRPr="00037786" w:rsidRDefault="00373C32" w:rsidP="001D4BF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="002D1ECB" w:rsidRPr="0003778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 w:cs="Times New Roman"/>
                <w:b/>
                <w:sz w:val="24"/>
                <w:szCs w:val="24"/>
              </w:rPr>
              <w:t>декабря</w:t>
            </w:r>
            <w:r w:rsidR="001D4BF9" w:rsidRPr="00037786">
              <w:rPr>
                <w:rFonts w:ascii="Arial Narrow" w:hAnsi="Arial Narrow" w:cs="Times New Roman"/>
                <w:b/>
                <w:sz w:val="24"/>
                <w:szCs w:val="24"/>
              </w:rPr>
              <w:t>, суббота</w:t>
            </w:r>
          </w:p>
        </w:tc>
      </w:tr>
      <w:tr w:rsidR="002D1ECB" w:rsidRPr="00037786" w:rsidTr="001D4BF9">
        <w:trPr>
          <w:trHeight w:val="231"/>
        </w:trPr>
        <w:tc>
          <w:tcPr>
            <w:tcW w:w="2745" w:type="pct"/>
            <w:shd w:val="clear" w:color="auto" w:fill="auto"/>
          </w:tcPr>
          <w:p w:rsidR="002D1ECB" w:rsidRPr="00037786" w:rsidRDefault="002D1ECB" w:rsidP="002D1E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Закрытие чемпионата</w:t>
            </w:r>
          </w:p>
          <w:p w:rsidR="0073715C" w:rsidRPr="00037786" w:rsidRDefault="0073715C" w:rsidP="002D1E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0"/>
                <w:szCs w:val="10"/>
                <w:u w:val="single"/>
              </w:rPr>
            </w:pPr>
          </w:p>
        </w:tc>
        <w:tc>
          <w:tcPr>
            <w:tcW w:w="965" w:type="pct"/>
            <w:shd w:val="clear" w:color="auto" w:fill="auto"/>
          </w:tcPr>
          <w:p w:rsidR="002D1ECB" w:rsidRPr="00037786" w:rsidRDefault="002D1ECB" w:rsidP="00373C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373C32" w:rsidRPr="00037786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00-1</w:t>
            </w:r>
            <w:r w:rsidR="00373C32" w:rsidRPr="00037786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037786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  <w:r w:rsidR="00373C32"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0377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290" w:type="pct"/>
            <w:shd w:val="clear" w:color="auto" w:fill="auto"/>
          </w:tcPr>
          <w:p w:rsidR="00DD5B59" w:rsidRPr="00037786" w:rsidRDefault="006220F5" w:rsidP="005A290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37786">
              <w:rPr>
                <w:rFonts w:ascii="Arial Narrow" w:hAnsi="Arial Narrow" w:cs="Times New Roman"/>
                <w:sz w:val="24"/>
                <w:szCs w:val="24"/>
              </w:rPr>
              <w:t>Гранд Холл Сибирь</w:t>
            </w:r>
          </w:p>
        </w:tc>
      </w:tr>
    </w:tbl>
    <w:p w:rsidR="00CF6683" w:rsidRPr="00037786" w:rsidRDefault="00CF6683" w:rsidP="00CA6AEB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7613F" w:rsidRPr="00037786" w:rsidRDefault="00A7613F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43A98" w:rsidRPr="00037786" w:rsidRDefault="00043A9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43A98" w:rsidRPr="00037786" w:rsidRDefault="00043A9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911E03" w:rsidRPr="00037786" w:rsidRDefault="00BB043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37786">
        <w:rPr>
          <w:rFonts w:ascii="Arial Narrow" w:hAnsi="Arial Narrow"/>
          <w:b/>
          <w:color w:val="FF0000"/>
          <w:sz w:val="24"/>
          <w:szCs w:val="24"/>
        </w:rPr>
        <w:t>СПРАВОЧНАЯ ИНФОРМАЦИЯ</w:t>
      </w:r>
      <w:r w:rsidR="00D04720" w:rsidRPr="00037786">
        <w:t xml:space="preserve"> </w:t>
      </w:r>
    </w:p>
    <w:p w:rsidR="00911E03" w:rsidRPr="00037786" w:rsidRDefault="00911E03" w:rsidP="00D04E58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043A98" w:rsidRPr="00037786" w:rsidRDefault="00043A98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637A8B" w:rsidRPr="00037786" w:rsidRDefault="00624B5B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37786">
        <w:rPr>
          <w:rFonts w:ascii="Arial Narrow" w:hAnsi="Arial Narrow"/>
          <w:b/>
          <w:color w:val="FF0000"/>
          <w:sz w:val="24"/>
          <w:szCs w:val="24"/>
        </w:rPr>
        <w:t>КУРАТОРЫ НАПРАВЛЕНИЙ РАБОТЫ</w:t>
      </w:r>
      <w:r w:rsidR="00D04720" w:rsidRPr="00037786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D04720" w:rsidRPr="00037786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37786">
        <w:rPr>
          <w:rFonts w:ascii="Arial Narrow" w:hAnsi="Arial Narrow"/>
          <w:b/>
          <w:color w:val="FF0000"/>
          <w:sz w:val="24"/>
          <w:szCs w:val="24"/>
        </w:rPr>
        <w:t xml:space="preserve">НА </w:t>
      </w:r>
      <w:r w:rsidRPr="00037786">
        <w:rPr>
          <w:rFonts w:ascii="Arial Narrow" w:hAnsi="Arial Narrow"/>
          <w:b/>
          <w:color w:val="FF0000"/>
          <w:sz w:val="24"/>
          <w:szCs w:val="24"/>
          <w:lang w:val="en-US"/>
        </w:rPr>
        <w:t>V</w:t>
      </w:r>
      <w:r w:rsidR="00373C32" w:rsidRPr="00037786">
        <w:rPr>
          <w:rFonts w:ascii="Arial Narrow" w:hAnsi="Arial Narrow"/>
          <w:b/>
          <w:color w:val="FF0000"/>
          <w:sz w:val="24"/>
          <w:szCs w:val="24"/>
          <w:lang w:val="en-US"/>
        </w:rPr>
        <w:t>I</w:t>
      </w:r>
      <w:r w:rsidR="00916692" w:rsidRPr="00037786">
        <w:rPr>
          <w:rFonts w:ascii="Arial Narrow" w:hAnsi="Arial Narrow"/>
          <w:b/>
          <w:color w:val="FF0000"/>
          <w:sz w:val="24"/>
          <w:szCs w:val="24"/>
          <w:lang w:val="en-US"/>
        </w:rPr>
        <w:t>I</w:t>
      </w:r>
      <w:r w:rsidRPr="00037786">
        <w:rPr>
          <w:rFonts w:ascii="Arial Narrow" w:hAnsi="Arial Narrow"/>
          <w:b/>
          <w:color w:val="FF0000"/>
          <w:sz w:val="24"/>
          <w:szCs w:val="24"/>
        </w:rPr>
        <w:t xml:space="preserve"> ОТКРЫТОМ РЕГИОНАЛЬНОМ ЧЕМПИОНАТЕ «МОЛОДЫЕ ПРОФЕССИОНАЛЫ»</w:t>
      </w:r>
    </w:p>
    <w:p w:rsidR="00043A98" w:rsidRPr="00037786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37786">
        <w:rPr>
          <w:rFonts w:ascii="Arial Narrow" w:hAnsi="Arial Narrow"/>
          <w:b/>
          <w:color w:val="FF0000"/>
          <w:sz w:val="24"/>
          <w:szCs w:val="24"/>
        </w:rPr>
        <w:t>(WORLDSKILLS RUSSIA) КРАСНОЯРСКО</w:t>
      </w:r>
      <w:r w:rsidR="00916692" w:rsidRPr="00037786">
        <w:rPr>
          <w:rFonts w:ascii="Arial Narrow" w:hAnsi="Arial Narrow"/>
          <w:b/>
          <w:color w:val="FF0000"/>
          <w:sz w:val="24"/>
          <w:szCs w:val="24"/>
        </w:rPr>
        <w:t>ГО КРАЯ</w:t>
      </w:r>
    </w:p>
    <w:p w:rsidR="00D04720" w:rsidRPr="00037786" w:rsidRDefault="00C65C26" w:rsidP="00D04720">
      <w:pPr>
        <w:pStyle w:val="a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37786">
        <w:rPr>
          <w:rFonts w:ascii="Arial Narrow" w:hAnsi="Arial Narrow"/>
          <w:b/>
          <w:color w:val="FF0000"/>
          <w:sz w:val="24"/>
          <w:szCs w:val="24"/>
        </w:rPr>
        <w:t xml:space="preserve">  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2126"/>
        <w:gridCol w:w="2551"/>
        <w:gridCol w:w="2977"/>
      </w:tblGrid>
      <w:tr w:rsidR="00DE3A7D" w:rsidRPr="00037786" w:rsidTr="00043A98">
        <w:tc>
          <w:tcPr>
            <w:tcW w:w="2694" w:type="dxa"/>
          </w:tcPr>
          <w:p w:rsidR="00DE3A7D" w:rsidRPr="00037786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Направления работы</w:t>
            </w:r>
          </w:p>
        </w:tc>
        <w:tc>
          <w:tcPr>
            <w:tcW w:w="2126" w:type="dxa"/>
          </w:tcPr>
          <w:p w:rsidR="00DE3A7D" w:rsidRPr="00037786" w:rsidRDefault="00373C32" w:rsidP="00373C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DE3A7D" w:rsidRPr="00037786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Должность, </w:t>
            </w:r>
          </w:p>
          <w:p w:rsidR="00DE3A7D" w:rsidRPr="00037786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DE3A7D" w:rsidRPr="00037786" w:rsidRDefault="00DE3A7D" w:rsidP="00DE3A7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Телефон, 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</w:tr>
      <w:tr w:rsidR="00EE0E64" w:rsidRPr="00037786" w:rsidTr="00043A98">
        <w:tc>
          <w:tcPr>
            <w:tcW w:w="2694" w:type="dxa"/>
            <w:vMerge w:val="restart"/>
          </w:tcPr>
          <w:p w:rsidR="00EE0E64" w:rsidRPr="00037786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Решение общих организационных вопросов</w:t>
            </w:r>
          </w:p>
        </w:tc>
        <w:tc>
          <w:tcPr>
            <w:tcW w:w="2126" w:type="dxa"/>
          </w:tcPr>
          <w:p w:rsidR="00270A36" w:rsidRPr="00037786" w:rsidRDefault="00EE0E64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Дмитриенко </w:t>
            </w:r>
          </w:p>
          <w:p w:rsidR="00EE0E64" w:rsidRPr="00037786" w:rsidRDefault="00EE0E64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Лейли Альбертовна</w:t>
            </w:r>
          </w:p>
        </w:tc>
        <w:tc>
          <w:tcPr>
            <w:tcW w:w="2551" w:type="dxa"/>
          </w:tcPr>
          <w:p w:rsidR="00EE0E64" w:rsidRPr="00037786" w:rsidRDefault="00637A8B" w:rsidP="005A6141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з</w:t>
            </w:r>
            <w:r w:rsidR="00EE0E64" w:rsidRPr="00037786">
              <w:rPr>
                <w:rFonts w:ascii="Arial Narrow" w:hAnsi="Arial Narrow"/>
                <w:sz w:val="24"/>
                <w:szCs w:val="24"/>
              </w:rPr>
              <w:t>аместитель начальника отдела среднего профессионального образования министерства образования Красноярского края</w:t>
            </w:r>
          </w:p>
        </w:tc>
        <w:tc>
          <w:tcPr>
            <w:tcW w:w="2977" w:type="dxa"/>
          </w:tcPr>
          <w:p w:rsidR="00EE0E64" w:rsidRPr="00037786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</w:t>
            </w:r>
            <w:r w:rsidR="00401BA0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221-11-99, </w:t>
            </w:r>
          </w:p>
          <w:p w:rsidR="00EE0E64" w:rsidRPr="00037786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</w:t>
            </w:r>
            <w:r w:rsidR="00401BA0" w:rsidRPr="0003778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902-924-79-11 </w:t>
            </w:r>
          </w:p>
          <w:p w:rsidR="00EE0E64" w:rsidRPr="00037786" w:rsidRDefault="00576AAA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EE0E64" w:rsidRPr="00037786">
                <w:rPr>
                  <w:rStyle w:val="aa"/>
                  <w:rFonts w:ascii="Arial Narrow" w:hAnsi="Arial Narrow"/>
                  <w:sz w:val="24"/>
                  <w:szCs w:val="24"/>
                </w:rPr>
                <w:t>dla@krao.ru</w:t>
              </w:r>
            </w:hyperlink>
          </w:p>
        </w:tc>
      </w:tr>
      <w:tr w:rsidR="00EE0E64" w:rsidRPr="00037786" w:rsidTr="00043A98">
        <w:tc>
          <w:tcPr>
            <w:tcW w:w="2694" w:type="dxa"/>
            <w:vMerge/>
          </w:tcPr>
          <w:p w:rsidR="00EE0E64" w:rsidRPr="00037786" w:rsidRDefault="00EE0E64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8B" w:rsidRPr="00037786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Шевчук </w:t>
            </w:r>
          </w:p>
          <w:p w:rsidR="00EE0E64" w:rsidRPr="00037786" w:rsidRDefault="008B3968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Елена Марковна</w:t>
            </w:r>
          </w:p>
        </w:tc>
        <w:tc>
          <w:tcPr>
            <w:tcW w:w="2551" w:type="dxa"/>
          </w:tcPr>
          <w:p w:rsidR="00EE0E64" w:rsidRPr="00037786" w:rsidRDefault="00637A8B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р</w:t>
            </w:r>
            <w:r w:rsidR="00EE0E64" w:rsidRPr="00037786">
              <w:rPr>
                <w:rFonts w:ascii="Arial Narrow" w:hAnsi="Arial Narrow"/>
                <w:sz w:val="24"/>
                <w:szCs w:val="24"/>
              </w:rPr>
              <w:t>уководитель структурного подразделения К</w:t>
            </w:r>
            <w:r w:rsidR="008B3968" w:rsidRPr="00037786">
              <w:rPr>
                <w:rFonts w:ascii="Arial Narrow" w:hAnsi="Arial Narrow"/>
                <w:sz w:val="24"/>
                <w:szCs w:val="24"/>
              </w:rPr>
              <w:t>ГБ</w:t>
            </w:r>
            <w:r w:rsidR="00EE0E64" w:rsidRPr="00037786">
              <w:rPr>
                <w:rFonts w:ascii="Arial Narrow" w:hAnsi="Arial Narrow"/>
                <w:sz w:val="24"/>
                <w:szCs w:val="24"/>
              </w:rPr>
              <w:t xml:space="preserve">У ДПО «Центр </w:t>
            </w:r>
            <w:r w:rsidR="008B3968" w:rsidRPr="00037786">
              <w:rPr>
                <w:rFonts w:ascii="Arial Narrow" w:hAnsi="Arial Narrow"/>
                <w:sz w:val="24"/>
                <w:szCs w:val="24"/>
              </w:rPr>
              <w:t>развития</w:t>
            </w:r>
            <w:r w:rsidR="00EE0E64" w:rsidRPr="00037786">
              <w:rPr>
                <w:rFonts w:ascii="Arial Narrow" w:hAnsi="Arial Narrow"/>
                <w:sz w:val="24"/>
                <w:szCs w:val="24"/>
              </w:rPr>
              <w:t xml:space="preserve"> профессионального образования» (РКЦ)</w:t>
            </w:r>
          </w:p>
        </w:tc>
        <w:tc>
          <w:tcPr>
            <w:tcW w:w="2977" w:type="dxa"/>
          </w:tcPr>
          <w:p w:rsidR="00EE0E64" w:rsidRPr="00037786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</w:t>
            </w:r>
            <w:r w:rsidR="00401BA0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229-05-38, </w:t>
            </w:r>
          </w:p>
          <w:p w:rsidR="00EE0E64" w:rsidRPr="00037786" w:rsidRDefault="00EE0E64" w:rsidP="006C11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</w:t>
            </w:r>
            <w:r w:rsidR="00401BA0" w:rsidRPr="0003778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>902-982-69-91</w:t>
            </w:r>
          </w:p>
          <w:p w:rsidR="00EE0E64" w:rsidRPr="00037786" w:rsidRDefault="00576AAA" w:rsidP="00401BA0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9" w:history="1">
              <w:r w:rsidR="00053BB0" w:rsidRPr="00037786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shevchuk@center-rpo.ru</w:t>
              </w:r>
            </w:hyperlink>
            <w:r w:rsidR="00053BB0" w:rsidRPr="0003778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740B81" w:rsidRPr="00037786" w:rsidTr="00043A98">
        <w:tc>
          <w:tcPr>
            <w:tcW w:w="2694" w:type="dxa"/>
            <w:vMerge/>
          </w:tcPr>
          <w:p w:rsidR="00740B81" w:rsidRPr="00037786" w:rsidRDefault="00740B81" w:rsidP="005A61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B81" w:rsidRPr="00037786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Зимен </w:t>
            </w:r>
          </w:p>
          <w:p w:rsidR="00740B81" w:rsidRPr="00037786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Наталия Васильевна</w:t>
            </w:r>
          </w:p>
        </w:tc>
        <w:tc>
          <w:tcPr>
            <w:tcW w:w="2551" w:type="dxa"/>
          </w:tcPr>
          <w:p w:rsidR="00740B81" w:rsidRPr="00037786" w:rsidRDefault="00740B81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977" w:type="dxa"/>
          </w:tcPr>
          <w:p w:rsidR="00740B81" w:rsidRPr="00037786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</w:t>
            </w:r>
            <w:r w:rsidR="00A7613F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</w:rPr>
              <w:t>2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037786">
              <w:rPr>
                <w:rFonts w:ascii="Arial Narrow" w:hAnsi="Arial Narrow"/>
                <w:sz w:val="24"/>
                <w:szCs w:val="24"/>
              </w:rPr>
              <w:t>1-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79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Pr="00037786">
              <w:rPr>
                <w:rFonts w:ascii="Arial Narrow" w:hAnsi="Arial Narrow"/>
                <w:sz w:val="24"/>
                <w:szCs w:val="24"/>
              </w:rPr>
              <w:t>6,</w:t>
            </w:r>
          </w:p>
          <w:p w:rsidR="00740B81" w:rsidRPr="00037786" w:rsidRDefault="00740B81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</w:t>
            </w:r>
            <w:r w:rsidR="00A7613F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913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535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45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41</w:t>
            </w:r>
            <w:r w:rsidRPr="00037786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40B81" w:rsidRPr="00037786" w:rsidRDefault="00576AAA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740B81" w:rsidRPr="00037786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zimen</w:t>
              </w:r>
              <w:r w:rsidR="00740B81" w:rsidRPr="00037786">
                <w:rPr>
                  <w:rStyle w:val="aa"/>
                  <w:rFonts w:ascii="Arial Narrow" w:hAnsi="Arial Narrow"/>
                  <w:sz w:val="24"/>
                  <w:szCs w:val="24"/>
                </w:rPr>
                <w:t>@center-rpo.ru</w:t>
              </w:r>
            </w:hyperlink>
          </w:p>
        </w:tc>
      </w:tr>
      <w:tr w:rsidR="00704B35" w:rsidRPr="00037786" w:rsidTr="00043A98">
        <w:tc>
          <w:tcPr>
            <w:tcW w:w="2694" w:type="dxa"/>
          </w:tcPr>
          <w:p w:rsidR="00704B35" w:rsidRPr="00037786" w:rsidRDefault="00704B35" w:rsidP="00043A98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Решение вопросов по работе с системой 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="00043A98" w:rsidRPr="00037786">
              <w:rPr>
                <w:rFonts w:ascii="Arial Narrow" w:hAnsi="Arial Narrow"/>
                <w:sz w:val="24"/>
                <w:szCs w:val="24"/>
                <w:lang w:val="en-US"/>
              </w:rPr>
              <w:t>SIM</w:t>
            </w:r>
            <w:r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A36" w:rsidRPr="00037786" w:rsidRDefault="001A598F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Хамова </w:t>
            </w:r>
          </w:p>
          <w:p w:rsidR="00704B35" w:rsidRPr="00037786" w:rsidRDefault="001A598F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Влада</w:t>
            </w:r>
            <w:r w:rsidR="00373C32" w:rsidRPr="00037786">
              <w:rPr>
                <w:rFonts w:ascii="Arial Narrow" w:hAnsi="Arial Narrow"/>
                <w:sz w:val="24"/>
                <w:szCs w:val="24"/>
              </w:rPr>
              <w:t xml:space="preserve"> Сергеевна</w:t>
            </w:r>
          </w:p>
        </w:tc>
        <w:tc>
          <w:tcPr>
            <w:tcW w:w="2551" w:type="dxa"/>
          </w:tcPr>
          <w:p w:rsidR="00704B35" w:rsidRPr="00037786" w:rsidRDefault="00704B35" w:rsidP="00F90226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аналитик КГБУ ДПО «Центр развития </w:t>
            </w:r>
            <w:r w:rsidRPr="00037786">
              <w:rPr>
                <w:rFonts w:ascii="Arial Narrow" w:hAnsi="Arial Narrow"/>
                <w:sz w:val="24"/>
                <w:szCs w:val="24"/>
              </w:rPr>
              <w:lastRenderedPageBreak/>
              <w:t>профессионального образования» (РКЦ)</w:t>
            </w:r>
          </w:p>
        </w:tc>
        <w:tc>
          <w:tcPr>
            <w:tcW w:w="2977" w:type="dxa"/>
          </w:tcPr>
          <w:p w:rsidR="001A598F" w:rsidRPr="00037786" w:rsidRDefault="001A598F" w:rsidP="00373C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lastRenderedPageBreak/>
              <w:t>8(391) 218-17-56</w:t>
            </w:r>
          </w:p>
          <w:p w:rsidR="00704B35" w:rsidRPr="00037786" w:rsidRDefault="00704B35" w:rsidP="00373C3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</w:t>
            </w:r>
            <w:r w:rsidR="00270A36" w:rsidRPr="0003778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1EC" w:rsidRPr="00037786">
              <w:rPr>
                <w:rFonts w:ascii="Arial Narrow" w:hAnsi="Arial Narrow"/>
                <w:sz w:val="24"/>
                <w:szCs w:val="24"/>
              </w:rPr>
              <w:t>913-521-8</w:t>
            </w:r>
            <w:r w:rsidR="001A598F" w:rsidRPr="00037786">
              <w:rPr>
                <w:rFonts w:ascii="Arial Narrow" w:hAnsi="Arial Narrow"/>
                <w:sz w:val="24"/>
                <w:szCs w:val="24"/>
              </w:rPr>
              <w:t>5-73</w:t>
            </w:r>
          </w:p>
          <w:p w:rsidR="00704B35" w:rsidRPr="00037786" w:rsidRDefault="00576AAA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373C32" w:rsidRPr="00037786">
                <w:rPr>
                  <w:rStyle w:val="aa"/>
                  <w:rFonts w:ascii="Arial Narrow" w:hAnsi="Arial Narrow"/>
                  <w:sz w:val="24"/>
                  <w:szCs w:val="24"/>
                  <w:lang w:val="en-US"/>
                </w:rPr>
                <w:t>hamova</w:t>
              </w:r>
              <w:r w:rsidR="00373C32" w:rsidRPr="00037786">
                <w:rPr>
                  <w:rStyle w:val="aa"/>
                  <w:rFonts w:ascii="Arial Narrow" w:hAnsi="Arial Narrow"/>
                  <w:sz w:val="24"/>
                  <w:szCs w:val="24"/>
                </w:rPr>
                <w:t>@center-rpo.ru</w:t>
              </w:r>
            </w:hyperlink>
          </w:p>
          <w:p w:rsidR="00704B35" w:rsidRPr="00037786" w:rsidRDefault="00704B35" w:rsidP="00F902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6692" w:rsidRPr="00037786" w:rsidTr="00043A98">
        <w:trPr>
          <w:trHeight w:val="1377"/>
        </w:trPr>
        <w:tc>
          <w:tcPr>
            <w:tcW w:w="2694" w:type="dxa"/>
          </w:tcPr>
          <w:p w:rsidR="00916692" w:rsidRPr="00037786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lastRenderedPageBreak/>
              <w:t xml:space="preserve">Обеспечение </w:t>
            </w:r>
            <w:r w:rsidR="006F22F1" w:rsidRPr="00037786">
              <w:rPr>
                <w:rFonts w:ascii="Arial Narrow" w:hAnsi="Arial Narrow"/>
                <w:sz w:val="24"/>
                <w:szCs w:val="24"/>
              </w:rPr>
              <w:t>Д</w:t>
            </w:r>
            <w:r w:rsidRPr="00037786">
              <w:rPr>
                <w:rFonts w:ascii="Arial Narrow" w:hAnsi="Arial Narrow"/>
                <w:sz w:val="24"/>
                <w:szCs w:val="24"/>
              </w:rPr>
              <w:t>еловой программы</w:t>
            </w:r>
          </w:p>
          <w:p w:rsidR="00916692" w:rsidRPr="00037786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0A36" w:rsidRPr="00037786" w:rsidRDefault="001A598F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Иванова </w:t>
            </w:r>
          </w:p>
          <w:p w:rsidR="00916692" w:rsidRPr="00037786" w:rsidRDefault="001A598F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Лидия Васильевна</w:t>
            </w:r>
          </w:p>
        </w:tc>
        <w:tc>
          <w:tcPr>
            <w:tcW w:w="2551" w:type="dxa"/>
          </w:tcPr>
          <w:p w:rsidR="00916692" w:rsidRPr="00037786" w:rsidRDefault="00916692" w:rsidP="00053FE7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директор</w:t>
            </w:r>
          </w:p>
          <w:p w:rsidR="00916692" w:rsidRPr="00037786" w:rsidRDefault="00916692" w:rsidP="008B3968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КГБУ ДПО «Центр развития профессионального образования» (РКЦ)</w:t>
            </w:r>
          </w:p>
        </w:tc>
        <w:tc>
          <w:tcPr>
            <w:tcW w:w="2977" w:type="dxa"/>
          </w:tcPr>
          <w:p w:rsidR="00916692" w:rsidRPr="00037786" w:rsidRDefault="00916692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 229-05-4</w:t>
            </w:r>
            <w:r w:rsidR="00270A36" w:rsidRPr="00037786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Pr="00037786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16692" w:rsidRPr="00037786" w:rsidRDefault="00916692" w:rsidP="00BB043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8 9</w:t>
            </w:r>
            <w:r w:rsidR="00270A36" w:rsidRPr="00037786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="00270A36" w:rsidRPr="00037786">
              <w:rPr>
                <w:rFonts w:ascii="Arial Narrow" w:hAnsi="Arial Narrow"/>
                <w:sz w:val="24"/>
                <w:szCs w:val="24"/>
                <w:lang w:val="en-US"/>
              </w:rPr>
              <w:t>535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="00270A36" w:rsidRPr="00037786">
              <w:rPr>
                <w:rFonts w:ascii="Arial Narrow" w:hAnsi="Arial Narrow"/>
                <w:sz w:val="24"/>
                <w:szCs w:val="24"/>
                <w:lang w:val="en-US"/>
              </w:rPr>
              <w:t>16</w:t>
            </w:r>
            <w:r w:rsidRPr="00037786">
              <w:rPr>
                <w:rFonts w:ascii="Arial Narrow" w:hAnsi="Arial Narrow"/>
                <w:sz w:val="24"/>
                <w:szCs w:val="24"/>
              </w:rPr>
              <w:t>-</w:t>
            </w:r>
            <w:r w:rsidR="00270A36" w:rsidRPr="00037786">
              <w:rPr>
                <w:rFonts w:ascii="Arial Narrow" w:hAnsi="Arial Narrow"/>
                <w:sz w:val="24"/>
                <w:szCs w:val="24"/>
                <w:lang w:val="en-US"/>
              </w:rPr>
              <w:t>96</w:t>
            </w:r>
          </w:p>
          <w:p w:rsidR="00916692" w:rsidRPr="00037786" w:rsidRDefault="00270A36" w:rsidP="00BB043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livanova@mail.ru</w:t>
            </w:r>
          </w:p>
        </w:tc>
      </w:tr>
      <w:tr w:rsidR="00043A98" w:rsidRPr="00037786" w:rsidTr="00043A98">
        <w:trPr>
          <w:trHeight w:val="1196"/>
        </w:trPr>
        <w:tc>
          <w:tcPr>
            <w:tcW w:w="2694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Регистрация участников Деловой программы</w:t>
            </w:r>
          </w:p>
        </w:tc>
        <w:tc>
          <w:tcPr>
            <w:tcW w:w="2126" w:type="dxa"/>
          </w:tcPr>
          <w:p w:rsidR="00EC6135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Назарова 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Светлана Юрьевна</w:t>
            </w:r>
          </w:p>
        </w:tc>
        <w:tc>
          <w:tcPr>
            <w:tcW w:w="2551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сотрудник КГБУ ДПО «Центр развития профессионального образования» (РКЦ)</w:t>
            </w:r>
          </w:p>
        </w:tc>
        <w:tc>
          <w:tcPr>
            <w:tcW w:w="2977" w:type="dxa"/>
          </w:tcPr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 229-05-12</w:t>
            </w:r>
          </w:p>
          <w:p w:rsidR="00043A98" w:rsidRPr="00037786" w:rsidRDefault="00576AAA" w:rsidP="00043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043A98" w:rsidRPr="00037786">
                <w:rPr>
                  <w:rStyle w:val="aa"/>
                  <w:rFonts w:ascii="Arial Narrow" w:hAnsi="Arial Narrow"/>
                  <w:sz w:val="24"/>
                  <w:szCs w:val="24"/>
                </w:rPr>
                <w:t>secretary@center-rpo.ru</w:t>
              </w:r>
            </w:hyperlink>
          </w:p>
        </w:tc>
      </w:tr>
      <w:tr w:rsidR="00043A98" w:rsidRPr="00037786" w:rsidTr="00043A98">
        <w:trPr>
          <w:trHeight w:val="1114"/>
        </w:trPr>
        <w:tc>
          <w:tcPr>
            <w:tcW w:w="2694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Организация посещения площадок школьниками, обучающимися ПОУ</w:t>
            </w:r>
          </w:p>
        </w:tc>
        <w:tc>
          <w:tcPr>
            <w:tcW w:w="2126" w:type="dxa"/>
          </w:tcPr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Колыбзева 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Наталья Вячеславовна</w:t>
            </w:r>
          </w:p>
        </w:tc>
        <w:tc>
          <w:tcPr>
            <w:tcW w:w="2551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977" w:type="dxa"/>
          </w:tcPr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 221-98-29,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</w:t>
            </w:r>
            <w:r w:rsidRPr="00037786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037786">
              <w:rPr>
                <w:rFonts w:ascii="Arial Narrow" w:hAnsi="Arial Narrow"/>
                <w:sz w:val="24"/>
                <w:szCs w:val="24"/>
              </w:rPr>
              <w:t>913-583-09-01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kolybzeva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</w:rPr>
              <w:t>@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center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</w:rPr>
              <w:t>-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rpo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</w:rPr>
              <w:t>.</w:t>
            </w:r>
            <w:r w:rsidRPr="00037786">
              <w:rPr>
                <w:rStyle w:val="aa"/>
                <w:rFonts w:ascii="Arial Narrow" w:hAnsi="Arial Narrow"/>
                <w:sz w:val="24"/>
                <w:szCs w:val="24"/>
                <w:lang w:val="en-US"/>
              </w:rPr>
              <w:t>ru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3A98" w:rsidRPr="00740B81" w:rsidTr="00043A98">
        <w:trPr>
          <w:trHeight w:val="1118"/>
        </w:trPr>
        <w:tc>
          <w:tcPr>
            <w:tcW w:w="2694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Организация работы </w:t>
            </w:r>
          </w:p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с волонтерами.</w:t>
            </w:r>
          </w:p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126" w:type="dxa"/>
          </w:tcPr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 xml:space="preserve">Туктарова 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Равиля Расимовна</w:t>
            </w:r>
          </w:p>
        </w:tc>
        <w:tc>
          <w:tcPr>
            <w:tcW w:w="2551" w:type="dxa"/>
          </w:tcPr>
          <w:p w:rsidR="00043A98" w:rsidRPr="00037786" w:rsidRDefault="00043A98" w:rsidP="006220F5">
            <w:pPr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методист КГБУ ДПО «Центр развития профессионального образования» (РКЦ)</w:t>
            </w:r>
          </w:p>
        </w:tc>
        <w:tc>
          <w:tcPr>
            <w:tcW w:w="2977" w:type="dxa"/>
          </w:tcPr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8(391)221-17-45,</w:t>
            </w:r>
          </w:p>
          <w:p w:rsidR="00043A98" w:rsidRPr="00037786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786">
              <w:rPr>
                <w:rFonts w:ascii="Arial Narrow" w:hAnsi="Arial Narrow"/>
                <w:sz w:val="24"/>
                <w:szCs w:val="24"/>
              </w:rPr>
              <w:t>8 913-571-60-88</w:t>
            </w:r>
          </w:p>
          <w:p w:rsidR="00043A98" w:rsidRPr="00740B81" w:rsidRDefault="00576AAA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043A98" w:rsidRPr="00037786">
                <w:rPr>
                  <w:rStyle w:val="aa"/>
                  <w:rFonts w:ascii="Arial Narrow" w:hAnsi="Arial Narrow"/>
                  <w:sz w:val="24"/>
                  <w:szCs w:val="24"/>
                </w:rPr>
                <w:t>tuktarova@center-rpo.ru</w:t>
              </w:r>
            </w:hyperlink>
          </w:p>
          <w:p w:rsidR="00043A98" w:rsidRPr="00740B81" w:rsidRDefault="00043A98" w:rsidP="006220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F61BA" w:rsidRPr="0080764F" w:rsidRDefault="002F61BA" w:rsidP="00270A3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sectPr w:rsidR="002F61BA" w:rsidRPr="0080764F" w:rsidSect="008B38BB">
      <w:footerReference w:type="defaul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AA" w:rsidRDefault="00576AAA" w:rsidP="00C317CB">
      <w:pPr>
        <w:spacing w:after="0" w:line="240" w:lineRule="auto"/>
      </w:pPr>
      <w:r>
        <w:separator/>
      </w:r>
    </w:p>
  </w:endnote>
  <w:endnote w:type="continuationSeparator" w:id="0">
    <w:p w:rsidR="00576AAA" w:rsidRDefault="00576AAA" w:rsidP="00C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533642"/>
      <w:docPartObj>
        <w:docPartGallery w:val="Page Numbers (Bottom of Page)"/>
        <w:docPartUnique/>
      </w:docPartObj>
    </w:sdtPr>
    <w:sdtEndPr/>
    <w:sdtContent>
      <w:p w:rsidR="00023E16" w:rsidRDefault="00023E1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F2">
          <w:rPr>
            <w:noProof/>
          </w:rPr>
          <w:t>10</w:t>
        </w:r>
        <w:r>
          <w:fldChar w:fldCharType="end"/>
        </w:r>
      </w:p>
    </w:sdtContent>
  </w:sdt>
  <w:p w:rsidR="00023E16" w:rsidRDefault="00023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AA" w:rsidRDefault="00576AAA" w:rsidP="00C317CB">
      <w:pPr>
        <w:spacing w:after="0" w:line="240" w:lineRule="auto"/>
      </w:pPr>
      <w:r>
        <w:separator/>
      </w:r>
    </w:p>
  </w:footnote>
  <w:footnote w:type="continuationSeparator" w:id="0">
    <w:p w:rsidR="00576AAA" w:rsidRDefault="00576AAA" w:rsidP="00C3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3E6"/>
    <w:multiLevelType w:val="hybridMultilevel"/>
    <w:tmpl w:val="98686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A76B4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883"/>
    <w:multiLevelType w:val="hybridMultilevel"/>
    <w:tmpl w:val="F6164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616"/>
    <w:multiLevelType w:val="hybridMultilevel"/>
    <w:tmpl w:val="8722AFDA"/>
    <w:lvl w:ilvl="0" w:tplc="15221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F50"/>
    <w:multiLevelType w:val="hybridMultilevel"/>
    <w:tmpl w:val="7CAC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501A"/>
    <w:multiLevelType w:val="hybridMultilevel"/>
    <w:tmpl w:val="73CE2012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BF820AE"/>
    <w:multiLevelType w:val="hybridMultilevel"/>
    <w:tmpl w:val="5D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0AD1"/>
    <w:multiLevelType w:val="hybridMultilevel"/>
    <w:tmpl w:val="665A08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D72FF1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0695"/>
    <w:multiLevelType w:val="hybridMultilevel"/>
    <w:tmpl w:val="806E5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8ED2B37"/>
    <w:multiLevelType w:val="hybridMultilevel"/>
    <w:tmpl w:val="DC3C94A2"/>
    <w:lvl w:ilvl="0" w:tplc="74BCEFF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463E"/>
    <w:multiLevelType w:val="hybridMultilevel"/>
    <w:tmpl w:val="229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4200F"/>
    <w:multiLevelType w:val="hybridMultilevel"/>
    <w:tmpl w:val="EED0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31D0"/>
    <w:multiLevelType w:val="hybridMultilevel"/>
    <w:tmpl w:val="7D6C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6668"/>
    <w:multiLevelType w:val="hybridMultilevel"/>
    <w:tmpl w:val="07408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67F8F"/>
    <w:multiLevelType w:val="hybridMultilevel"/>
    <w:tmpl w:val="EF5058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C884A47"/>
    <w:multiLevelType w:val="hybridMultilevel"/>
    <w:tmpl w:val="8476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642B"/>
    <w:multiLevelType w:val="hybridMultilevel"/>
    <w:tmpl w:val="00DA03EE"/>
    <w:lvl w:ilvl="0" w:tplc="27786BE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32622"/>
    <w:multiLevelType w:val="hybridMultilevel"/>
    <w:tmpl w:val="63481E9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1805370"/>
    <w:multiLevelType w:val="hybridMultilevel"/>
    <w:tmpl w:val="8354C5E8"/>
    <w:lvl w:ilvl="0" w:tplc="47D2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63BD"/>
    <w:multiLevelType w:val="hybridMultilevel"/>
    <w:tmpl w:val="946672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CF6264D"/>
    <w:multiLevelType w:val="hybridMultilevel"/>
    <w:tmpl w:val="0430E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C37792"/>
    <w:multiLevelType w:val="hybridMultilevel"/>
    <w:tmpl w:val="4AF4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55A"/>
    <w:multiLevelType w:val="hybridMultilevel"/>
    <w:tmpl w:val="D9C016E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6BAD1AB8"/>
    <w:multiLevelType w:val="hybridMultilevel"/>
    <w:tmpl w:val="6FB8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335C"/>
    <w:multiLevelType w:val="hybridMultilevel"/>
    <w:tmpl w:val="230E24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65B6181"/>
    <w:multiLevelType w:val="hybridMultilevel"/>
    <w:tmpl w:val="9FB8CDDE"/>
    <w:lvl w:ilvl="0" w:tplc="15221A58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E0DC2"/>
    <w:multiLevelType w:val="hybridMultilevel"/>
    <w:tmpl w:val="1804D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"/>
  </w:num>
  <w:num w:numId="5">
    <w:abstractNumId w:val="11"/>
  </w:num>
  <w:num w:numId="6">
    <w:abstractNumId w:val="22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3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18"/>
  </w:num>
  <w:num w:numId="20">
    <w:abstractNumId w:val="15"/>
  </w:num>
  <w:num w:numId="21">
    <w:abstractNumId w:val="23"/>
  </w:num>
  <w:num w:numId="22">
    <w:abstractNumId w:val="4"/>
  </w:num>
  <w:num w:numId="23">
    <w:abstractNumId w:val="25"/>
  </w:num>
  <w:num w:numId="24">
    <w:abstractNumId w:val="9"/>
  </w:num>
  <w:num w:numId="25">
    <w:abstractNumId w:val="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AB"/>
    <w:rsid w:val="00001B20"/>
    <w:rsid w:val="000032B8"/>
    <w:rsid w:val="000038E2"/>
    <w:rsid w:val="00014AE4"/>
    <w:rsid w:val="00015920"/>
    <w:rsid w:val="00017D91"/>
    <w:rsid w:val="0002244C"/>
    <w:rsid w:val="00023E16"/>
    <w:rsid w:val="00024900"/>
    <w:rsid w:val="00025505"/>
    <w:rsid w:val="00025EFF"/>
    <w:rsid w:val="000329EE"/>
    <w:rsid w:val="00032B50"/>
    <w:rsid w:val="000360FE"/>
    <w:rsid w:val="00037786"/>
    <w:rsid w:val="00037AE0"/>
    <w:rsid w:val="00040F91"/>
    <w:rsid w:val="00043A98"/>
    <w:rsid w:val="00053BB0"/>
    <w:rsid w:val="00053FE7"/>
    <w:rsid w:val="0005617D"/>
    <w:rsid w:val="00060CCE"/>
    <w:rsid w:val="00062754"/>
    <w:rsid w:val="00063AA9"/>
    <w:rsid w:val="000725C7"/>
    <w:rsid w:val="00072B0F"/>
    <w:rsid w:val="00077A77"/>
    <w:rsid w:val="00080C7D"/>
    <w:rsid w:val="00085528"/>
    <w:rsid w:val="00090E82"/>
    <w:rsid w:val="000A199B"/>
    <w:rsid w:val="000A26E3"/>
    <w:rsid w:val="000A36CC"/>
    <w:rsid w:val="000B3032"/>
    <w:rsid w:val="000B7634"/>
    <w:rsid w:val="000D0ED3"/>
    <w:rsid w:val="000E3081"/>
    <w:rsid w:val="000E47FF"/>
    <w:rsid w:val="000E4BF0"/>
    <w:rsid w:val="000E5C2E"/>
    <w:rsid w:val="000F7842"/>
    <w:rsid w:val="000F7D58"/>
    <w:rsid w:val="001018C3"/>
    <w:rsid w:val="00104702"/>
    <w:rsid w:val="001067CB"/>
    <w:rsid w:val="00115BAA"/>
    <w:rsid w:val="00117508"/>
    <w:rsid w:val="001240E5"/>
    <w:rsid w:val="00132423"/>
    <w:rsid w:val="0014449D"/>
    <w:rsid w:val="00144B28"/>
    <w:rsid w:val="0015052F"/>
    <w:rsid w:val="00152ECD"/>
    <w:rsid w:val="001601C0"/>
    <w:rsid w:val="00184968"/>
    <w:rsid w:val="00185349"/>
    <w:rsid w:val="00191C27"/>
    <w:rsid w:val="001922E3"/>
    <w:rsid w:val="001A1ADA"/>
    <w:rsid w:val="001A5165"/>
    <w:rsid w:val="001A598F"/>
    <w:rsid w:val="001B2CEA"/>
    <w:rsid w:val="001B4C87"/>
    <w:rsid w:val="001C0D1D"/>
    <w:rsid w:val="001C48D4"/>
    <w:rsid w:val="001C74AF"/>
    <w:rsid w:val="001D224B"/>
    <w:rsid w:val="001D26CF"/>
    <w:rsid w:val="001D2C97"/>
    <w:rsid w:val="001D4550"/>
    <w:rsid w:val="001D4BF9"/>
    <w:rsid w:val="001F58A4"/>
    <w:rsid w:val="001F7266"/>
    <w:rsid w:val="00200AA2"/>
    <w:rsid w:val="002075B1"/>
    <w:rsid w:val="00215D77"/>
    <w:rsid w:val="002325A9"/>
    <w:rsid w:val="00236F1E"/>
    <w:rsid w:val="00246C59"/>
    <w:rsid w:val="00250433"/>
    <w:rsid w:val="00250CC3"/>
    <w:rsid w:val="00253AC8"/>
    <w:rsid w:val="00257765"/>
    <w:rsid w:val="0026085C"/>
    <w:rsid w:val="00260B79"/>
    <w:rsid w:val="0026546B"/>
    <w:rsid w:val="00266B2A"/>
    <w:rsid w:val="00270A36"/>
    <w:rsid w:val="00270CFF"/>
    <w:rsid w:val="00271B18"/>
    <w:rsid w:val="002752B8"/>
    <w:rsid w:val="00283909"/>
    <w:rsid w:val="0029741C"/>
    <w:rsid w:val="002A02E8"/>
    <w:rsid w:val="002A59C3"/>
    <w:rsid w:val="002A73D9"/>
    <w:rsid w:val="002B2CAC"/>
    <w:rsid w:val="002B53F4"/>
    <w:rsid w:val="002B5879"/>
    <w:rsid w:val="002C309A"/>
    <w:rsid w:val="002C67ED"/>
    <w:rsid w:val="002D026E"/>
    <w:rsid w:val="002D19E0"/>
    <w:rsid w:val="002D1ECB"/>
    <w:rsid w:val="002D4942"/>
    <w:rsid w:val="002D7FF5"/>
    <w:rsid w:val="002E2677"/>
    <w:rsid w:val="002E3652"/>
    <w:rsid w:val="002E7414"/>
    <w:rsid w:val="002F2455"/>
    <w:rsid w:val="002F61BA"/>
    <w:rsid w:val="002F792E"/>
    <w:rsid w:val="003067DD"/>
    <w:rsid w:val="00313C86"/>
    <w:rsid w:val="00317C41"/>
    <w:rsid w:val="00337F84"/>
    <w:rsid w:val="00341426"/>
    <w:rsid w:val="003428CD"/>
    <w:rsid w:val="00353549"/>
    <w:rsid w:val="00354A95"/>
    <w:rsid w:val="003568F2"/>
    <w:rsid w:val="003613C0"/>
    <w:rsid w:val="00366636"/>
    <w:rsid w:val="003716FE"/>
    <w:rsid w:val="00373C32"/>
    <w:rsid w:val="00373DB8"/>
    <w:rsid w:val="0038689D"/>
    <w:rsid w:val="00396F25"/>
    <w:rsid w:val="003A0773"/>
    <w:rsid w:val="003A3473"/>
    <w:rsid w:val="003B34FC"/>
    <w:rsid w:val="003B5F7D"/>
    <w:rsid w:val="003C5ECF"/>
    <w:rsid w:val="003D2A9C"/>
    <w:rsid w:val="00401BA0"/>
    <w:rsid w:val="00404E6C"/>
    <w:rsid w:val="004065AD"/>
    <w:rsid w:val="00412463"/>
    <w:rsid w:val="00412910"/>
    <w:rsid w:val="004155E1"/>
    <w:rsid w:val="00420503"/>
    <w:rsid w:val="00440DFF"/>
    <w:rsid w:val="004603B0"/>
    <w:rsid w:val="004628B5"/>
    <w:rsid w:val="00463808"/>
    <w:rsid w:val="00467741"/>
    <w:rsid w:val="0047033D"/>
    <w:rsid w:val="0047043B"/>
    <w:rsid w:val="00474559"/>
    <w:rsid w:val="0048419A"/>
    <w:rsid w:val="00485DEA"/>
    <w:rsid w:val="004A144E"/>
    <w:rsid w:val="004A368F"/>
    <w:rsid w:val="004A71B2"/>
    <w:rsid w:val="004B06C7"/>
    <w:rsid w:val="004B66C8"/>
    <w:rsid w:val="004D4764"/>
    <w:rsid w:val="004E1A58"/>
    <w:rsid w:val="004E4165"/>
    <w:rsid w:val="004E52C7"/>
    <w:rsid w:val="00501CAD"/>
    <w:rsid w:val="005024B0"/>
    <w:rsid w:val="00503A70"/>
    <w:rsid w:val="005155B6"/>
    <w:rsid w:val="00520BCE"/>
    <w:rsid w:val="00521401"/>
    <w:rsid w:val="00530207"/>
    <w:rsid w:val="0053034E"/>
    <w:rsid w:val="005308AC"/>
    <w:rsid w:val="0053257A"/>
    <w:rsid w:val="00534E23"/>
    <w:rsid w:val="0056732C"/>
    <w:rsid w:val="005675A7"/>
    <w:rsid w:val="00576AAA"/>
    <w:rsid w:val="00582FAB"/>
    <w:rsid w:val="0058352A"/>
    <w:rsid w:val="00585FAB"/>
    <w:rsid w:val="0059173F"/>
    <w:rsid w:val="005A2904"/>
    <w:rsid w:val="005A6141"/>
    <w:rsid w:val="005A6E3D"/>
    <w:rsid w:val="005B2131"/>
    <w:rsid w:val="005B2469"/>
    <w:rsid w:val="005B2713"/>
    <w:rsid w:val="005B3107"/>
    <w:rsid w:val="005B56EB"/>
    <w:rsid w:val="005C0CB6"/>
    <w:rsid w:val="005C3BAC"/>
    <w:rsid w:val="005D27D0"/>
    <w:rsid w:val="005D4C67"/>
    <w:rsid w:val="005E7E9E"/>
    <w:rsid w:val="00607588"/>
    <w:rsid w:val="0061058B"/>
    <w:rsid w:val="006118AE"/>
    <w:rsid w:val="006220F5"/>
    <w:rsid w:val="00624B5B"/>
    <w:rsid w:val="006319B8"/>
    <w:rsid w:val="00631AA8"/>
    <w:rsid w:val="00636716"/>
    <w:rsid w:val="00637A8B"/>
    <w:rsid w:val="00670804"/>
    <w:rsid w:val="00683969"/>
    <w:rsid w:val="006866CA"/>
    <w:rsid w:val="00686AC5"/>
    <w:rsid w:val="00691C6C"/>
    <w:rsid w:val="00692532"/>
    <w:rsid w:val="006A09F9"/>
    <w:rsid w:val="006A53D9"/>
    <w:rsid w:val="006B3C9E"/>
    <w:rsid w:val="006C06C7"/>
    <w:rsid w:val="006C11B8"/>
    <w:rsid w:val="006D2143"/>
    <w:rsid w:val="006D5027"/>
    <w:rsid w:val="006E0F35"/>
    <w:rsid w:val="006E34DA"/>
    <w:rsid w:val="006E5AA8"/>
    <w:rsid w:val="006F00C7"/>
    <w:rsid w:val="006F076B"/>
    <w:rsid w:val="006F22F1"/>
    <w:rsid w:val="006F3269"/>
    <w:rsid w:val="006F40EC"/>
    <w:rsid w:val="00704B35"/>
    <w:rsid w:val="0070760F"/>
    <w:rsid w:val="00714327"/>
    <w:rsid w:val="007204F5"/>
    <w:rsid w:val="00720BB8"/>
    <w:rsid w:val="00720D8A"/>
    <w:rsid w:val="00733709"/>
    <w:rsid w:val="00733D4E"/>
    <w:rsid w:val="0073715C"/>
    <w:rsid w:val="00737467"/>
    <w:rsid w:val="00740B81"/>
    <w:rsid w:val="007460C6"/>
    <w:rsid w:val="007561EC"/>
    <w:rsid w:val="00761110"/>
    <w:rsid w:val="00762217"/>
    <w:rsid w:val="007702C0"/>
    <w:rsid w:val="007707EF"/>
    <w:rsid w:val="007739D6"/>
    <w:rsid w:val="00777B76"/>
    <w:rsid w:val="00785FB7"/>
    <w:rsid w:val="00790229"/>
    <w:rsid w:val="00793AFD"/>
    <w:rsid w:val="007977CF"/>
    <w:rsid w:val="007A6230"/>
    <w:rsid w:val="007B0BC6"/>
    <w:rsid w:val="007B63AE"/>
    <w:rsid w:val="007B734A"/>
    <w:rsid w:val="007C0093"/>
    <w:rsid w:val="007C025B"/>
    <w:rsid w:val="007C11E3"/>
    <w:rsid w:val="007C52FB"/>
    <w:rsid w:val="007D2593"/>
    <w:rsid w:val="007F03EE"/>
    <w:rsid w:val="007F1879"/>
    <w:rsid w:val="00806F4B"/>
    <w:rsid w:val="0080764F"/>
    <w:rsid w:val="00820971"/>
    <w:rsid w:val="008360CD"/>
    <w:rsid w:val="00845B9E"/>
    <w:rsid w:val="00855BC4"/>
    <w:rsid w:val="00856C9D"/>
    <w:rsid w:val="0085723B"/>
    <w:rsid w:val="00857E8B"/>
    <w:rsid w:val="00862720"/>
    <w:rsid w:val="00875FD3"/>
    <w:rsid w:val="00880A8A"/>
    <w:rsid w:val="00884349"/>
    <w:rsid w:val="008B38BB"/>
    <w:rsid w:val="008B3968"/>
    <w:rsid w:val="008B51A4"/>
    <w:rsid w:val="008C522B"/>
    <w:rsid w:val="008D440D"/>
    <w:rsid w:val="008E0AB0"/>
    <w:rsid w:val="008E402B"/>
    <w:rsid w:val="008E6333"/>
    <w:rsid w:val="008F33C6"/>
    <w:rsid w:val="008F4923"/>
    <w:rsid w:val="008F7062"/>
    <w:rsid w:val="00911E03"/>
    <w:rsid w:val="00916692"/>
    <w:rsid w:val="00920C5F"/>
    <w:rsid w:val="00925AB8"/>
    <w:rsid w:val="00930342"/>
    <w:rsid w:val="00944129"/>
    <w:rsid w:val="00972265"/>
    <w:rsid w:val="009763B4"/>
    <w:rsid w:val="00976AB7"/>
    <w:rsid w:val="009866F7"/>
    <w:rsid w:val="0098752D"/>
    <w:rsid w:val="00987EED"/>
    <w:rsid w:val="00990372"/>
    <w:rsid w:val="0099382C"/>
    <w:rsid w:val="0099391D"/>
    <w:rsid w:val="009B762B"/>
    <w:rsid w:val="009C7AF1"/>
    <w:rsid w:val="009D2FB6"/>
    <w:rsid w:val="009F0227"/>
    <w:rsid w:val="009F60C5"/>
    <w:rsid w:val="00A00511"/>
    <w:rsid w:val="00A11A2C"/>
    <w:rsid w:val="00A230C5"/>
    <w:rsid w:val="00A340DF"/>
    <w:rsid w:val="00A34440"/>
    <w:rsid w:val="00A45FDF"/>
    <w:rsid w:val="00A471A9"/>
    <w:rsid w:val="00A51CA1"/>
    <w:rsid w:val="00A52AE5"/>
    <w:rsid w:val="00A55C06"/>
    <w:rsid w:val="00A60634"/>
    <w:rsid w:val="00A61D79"/>
    <w:rsid w:val="00A7086D"/>
    <w:rsid w:val="00A708B2"/>
    <w:rsid w:val="00A72A5B"/>
    <w:rsid w:val="00A7613F"/>
    <w:rsid w:val="00A77A38"/>
    <w:rsid w:val="00A82F7B"/>
    <w:rsid w:val="00A851C1"/>
    <w:rsid w:val="00A85B8D"/>
    <w:rsid w:val="00A93F41"/>
    <w:rsid w:val="00AA0229"/>
    <w:rsid w:val="00AA3149"/>
    <w:rsid w:val="00AA766F"/>
    <w:rsid w:val="00AC4848"/>
    <w:rsid w:val="00AD3A89"/>
    <w:rsid w:val="00AD43D2"/>
    <w:rsid w:val="00AD4C77"/>
    <w:rsid w:val="00AD795E"/>
    <w:rsid w:val="00AE79E3"/>
    <w:rsid w:val="00AF67DA"/>
    <w:rsid w:val="00B00F22"/>
    <w:rsid w:val="00B05A9F"/>
    <w:rsid w:val="00B06F81"/>
    <w:rsid w:val="00B144A7"/>
    <w:rsid w:val="00B146D0"/>
    <w:rsid w:val="00B14A9D"/>
    <w:rsid w:val="00B17FCE"/>
    <w:rsid w:val="00B2004D"/>
    <w:rsid w:val="00B219E1"/>
    <w:rsid w:val="00B222FE"/>
    <w:rsid w:val="00B25B0C"/>
    <w:rsid w:val="00B323DD"/>
    <w:rsid w:val="00B34C8D"/>
    <w:rsid w:val="00B34F98"/>
    <w:rsid w:val="00B4006D"/>
    <w:rsid w:val="00B41710"/>
    <w:rsid w:val="00B4194B"/>
    <w:rsid w:val="00B441F1"/>
    <w:rsid w:val="00B57CBA"/>
    <w:rsid w:val="00B67617"/>
    <w:rsid w:val="00B802D8"/>
    <w:rsid w:val="00B93CA5"/>
    <w:rsid w:val="00BA13A1"/>
    <w:rsid w:val="00BA37AB"/>
    <w:rsid w:val="00BA6F38"/>
    <w:rsid w:val="00BA7608"/>
    <w:rsid w:val="00BB0438"/>
    <w:rsid w:val="00BB6B6B"/>
    <w:rsid w:val="00BC5070"/>
    <w:rsid w:val="00BE22BB"/>
    <w:rsid w:val="00BE6B23"/>
    <w:rsid w:val="00BE74AB"/>
    <w:rsid w:val="00BF29D6"/>
    <w:rsid w:val="00C009D0"/>
    <w:rsid w:val="00C02A0A"/>
    <w:rsid w:val="00C114FB"/>
    <w:rsid w:val="00C12A94"/>
    <w:rsid w:val="00C17332"/>
    <w:rsid w:val="00C208C9"/>
    <w:rsid w:val="00C22092"/>
    <w:rsid w:val="00C317CB"/>
    <w:rsid w:val="00C3394B"/>
    <w:rsid w:val="00C3670B"/>
    <w:rsid w:val="00C41D7A"/>
    <w:rsid w:val="00C43DB4"/>
    <w:rsid w:val="00C45AAF"/>
    <w:rsid w:val="00C522C7"/>
    <w:rsid w:val="00C54043"/>
    <w:rsid w:val="00C544A9"/>
    <w:rsid w:val="00C64CD8"/>
    <w:rsid w:val="00C65C26"/>
    <w:rsid w:val="00C708E1"/>
    <w:rsid w:val="00C721F2"/>
    <w:rsid w:val="00C80283"/>
    <w:rsid w:val="00C83661"/>
    <w:rsid w:val="00C84069"/>
    <w:rsid w:val="00C86CC3"/>
    <w:rsid w:val="00C96828"/>
    <w:rsid w:val="00CA3547"/>
    <w:rsid w:val="00CA5491"/>
    <w:rsid w:val="00CA6AEB"/>
    <w:rsid w:val="00CC4F62"/>
    <w:rsid w:val="00CD25B6"/>
    <w:rsid w:val="00CE18BF"/>
    <w:rsid w:val="00CF5DD2"/>
    <w:rsid w:val="00CF6683"/>
    <w:rsid w:val="00D04720"/>
    <w:rsid w:val="00D04E58"/>
    <w:rsid w:val="00D06AD1"/>
    <w:rsid w:val="00D112D9"/>
    <w:rsid w:val="00D37160"/>
    <w:rsid w:val="00D41103"/>
    <w:rsid w:val="00D54FF0"/>
    <w:rsid w:val="00D638AB"/>
    <w:rsid w:val="00D65C93"/>
    <w:rsid w:val="00D806AD"/>
    <w:rsid w:val="00D81F13"/>
    <w:rsid w:val="00D83BF8"/>
    <w:rsid w:val="00D86604"/>
    <w:rsid w:val="00D916CA"/>
    <w:rsid w:val="00DB7726"/>
    <w:rsid w:val="00DB7D30"/>
    <w:rsid w:val="00DC4816"/>
    <w:rsid w:val="00DC5110"/>
    <w:rsid w:val="00DD1277"/>
    <w:rsid w:val="00DD5B59"/>
    <w:rsid w:val="00DE3A7D"/>
    <w:rsid w:val="00DE5138"/>
    <w:rsid w:val="00DE7D52"/>
    <w:rsid w:val="00DF29D9"/>
    <w:rsid w:val="00DF4739"/>
    <w:rsid w:val="00E11298"/>
    <w:rsid w:val="00E135B8"/>
    <w:rsid w:val="00E17071"/>
    <w:rsid w:val="00E23BC4"/>
    <w:rsid w:val="00E404C7"/>
    <w:rsid w:val="00E44B6A"/>
    <w:rsid w:val="00E551FD"/>
    <w:rsid w:val="00E653FB"/>
    <w:rsid w:val="00E70E06"/>
    <w:rsid w:val="00E718DD"/>
    <w:rsid w:val="00E72C70"/>
    <w:rsid w:val="00E747FE"/>
    <w:rsid w:val="00E95091"/>
    <w:rsid w:val="00E95FD1"/>
    <w:rsid w:val="00EB4B18"/>
    <w:rsid w:val="00EB69C0"/>
    <w:rsid w:val="00EB737F"/>
    <w:rsid w:val="00EC6135"/>
    <w:rsid w:val="00ED2114"/>
    <w:rsid w:val="00ED33A0"/>
    <w:rsid w:val="00ED7A97"/>
    <w:rsid w:val="00EE04AA"/>
    <w:rsid w:val="00EE0E64"/>
    <w:rsid w:val="00EE5807"/>
    <w:rsid w:val="00F01729"/>
    <w:rsid w:val="00F05FB9"/>
    <w:rsid w:val="00F109AE"/>
    <w:rsid w:val="00F11637"/>
    <w:rsid w:val="00F11759"/>
    <w:rsid w:val="00F401E4"/>
    <w:rsid w:val="00F474D8"/>
    <w:rsid w:val="00F567F2"/>
    <w:rsid w:val="00F56AB5"/>
    <w:rsid w:val="00F61766"/>
    <w:rsid w:val="00F6206A"/>
    <w:rsid w:val="00F6339E"/>
    <w:rsid w:val="00F67A9C"/>
    <w:rsid w:val="00F74468"/>
    <w:rsid w:val="00F84617"/>
    <w:rsid w:val="00F90226"/>
    <w:rsid w:val="00F95B54"/>
    <w:rsid w:val="00FA0EE9"/>
    <w:rsid w:val="00FB524F"/>
    <w:rsid w:val="00FB78E0"/>
    <w:rsid w:val="00FC0638"/>
    <w:rsid w:val="00FC43E6"/>
    <w:rsid w:val="00FD2C53"/>
    <w:rsid w:val="00FD4B63"/>
    <w:rsid w:val="00FD5409"/>
    <w:rsid w:val="00FD54FB"/>
    <w:rsid w:val="00FE6380"/>
    <w:rsid w:val="00FF1E91"/>
    <w:rsid w:val="00FF2530"/>
    <w:rsid w:val="00FF301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527F-C510-4A38-AAC4-47F594C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40D"/>
    <w:pPr>
      <w:spacing w:after="0" w:line="240" w:lineRule="auto"/>
    </w:pPr>
  </w:style>
  <w:style w:type="table" w:styleId="a5">
    <w:name w:val="Table Grid"/>
    <w:basedOn w:val="a1"/>
    <w:uiPriority w:val="39"/>
    <w:rsid w:val="00F1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4B"/>
    <w:pPr>
      <w:ind w:left="720"/>
      <w:contextualSpacing/>
    </w:pPr>
  </w:style>
  <w:style w:type="character" w:styleId="a9">
    <w:name w:val="Strong"/>
    <w:basedOn w:val="a0"/>
    <w:uiPriority w:val="22"/>
    <w:qFormat/>
    <w:rsid w:val="00D04E58"/>
    <w:rPr>
      <w:b/>
      <w:bCs/>
    </w:rPr>
  </w:style>
  <w:style w:type="table" w:styleId="-5">
    <w:name w:val="Light List Accent 5"/>
    <w:basedOn w:val="a1"/>
    <w:uiPriority w:val="61"/>
    <w:rsid w:val="00D04E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a">
    <w:name w:val="Hyperlink"/>
    <w:basedOn w:val="a0"/>
    <w:uiPriority w:val="99"/>
    <w:unhideWhenUsed/>
    <w:rsid w:val="00D04E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17CB"/>
  </w:style>
  <w:style w:type="character" w:customStyle="1" w:styleId="a4">
    <w:name w:val="Без интервала Знак"/>
    <w:basedOn w:val="a0"/>
    <w:link w:val="a3"/>
    <w:uiPriority w:val="1"/>
    <w:rsid w:val="00C317CB"/>
  </w:style>
  <w:style w:type="character" w:styleId="ab">
    <w:name w:val="Emphasis"/>
    <w:basedOn w:val="a0"/>
    <w:uiPriority w:val="20"/>
    <w:qFormat/>
    <w:rsid w:val="00C317CB"/>
    <w:rPr>
      <w:i/>
      <w:iCs/>
    </w:rPr>
  </w:style>
  <w:style w:type="paragraph" w:styleId="ac">
    <w:name w:val="header"/>
    <w:basedOn w:val="a"/>
    <w:link w:val="ad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7CB"/>
  </w:style>
  <w:style w:type="paragraph" w:styleId="ae">
    <w:name w:val="footer"/>
    <w:basedOn w:val="a"/>
    <w:link w:val="af"/>
    <w:uiPriority w:val="99"/>
    <w:unhideWhenUsed/>
    <w:rsid w:val="00C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7CB"/>
  </w:style>
  <w:style w:type="table" w:customStyle="1" w:styleId="1">
    <w:name w:val="Сетка таблицы1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7B0BC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0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@krao.ru" TargetMode="External"/><Relationship Id="rId13" Type="http://schemas.openxmlformats.org/officeDocument/2006/relationships/hyperlink" Target="mailto:tuktarova@center-r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center-rp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mova@center-r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imen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chuk@center-rp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81B-35F3-4685-80ED-7407305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Наталия Александровна</dc:creator>
  <cp:lastModifiedBy>Асташова Екатерина Михайловна</cp:lastModifiedBy>
  <cp:revision>18</cp:revision>
  <cp:lastPrinted>2019-11-12T03:04:00Z</cp:lastPrinted>
  <dcterms:created xsi:type="dcterms:W3CDTF">2019-11-11T12:36:00Z</dcterms:created>
  <dcterms:modified xsi:type="dcterms:W3CDTF">2019-11-27T02:09:00Z</dcterms:modified>
</cp:coreProperties>
</file>