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A4" w:rsidRPr="002A64A4" w:rsidRDefault="002A64A4" w:rsidP="002A64A4">
      <w:pPr>
        <w:jc w:val="center"/>
        <w:rPr>
          <w:b/>
        </w:rPr>
      </w:pPr>
      <w:bookmarkStart w:id="0" w:name="_GoBack"/>
      <w:bookmarkEnd w:id="0"/>
      <w:r w:rsidRPr="002A64A4">
        <w:rPr>
          <w:b/>
        </w:rPr>
        <w:t xml:space="preserve">ПЕРЕЧЕНЬ ПРОФЕССИОНАЛЬНЫХ КОМПЕТЕНЦИЙ (ОБЛАСТЕЙ ПРОФЕССИОНАЛЬНОЙ ДЕЯТЕЛЬНОСТИ) ДЛЯ ПРОФЕССИОНАЛЬНОГО ОБУЧЕНИЯ И ДОПОЛНИТЕЛЬНОГО ПРОФЕССИОНАЛЬНОГО ОБРАЗОВАНИЯ ЛИЦ ПРЕДПЕНСИОННОГО ВОЗРАСТА </w:t>
      </w:r>
      <w:r>
        <w:rPr>
          <w:b/>
        </w:rPr>
        <w:t xml:space="preserve">В КРАСНОЯРСКОМ КРАЕ </w:t>
      </w:r>
      <w:r w:rsidRPr="002A64A4">
        <w:rPr>
          <w:b/>
        </w:rPr>
        <w:t>В 2019 ГОДУ</w:t>
      </w:r>
    </w:p>
    <w:p w:rsidR="002A64A4" w:rsidRDefault="002A64A4" w:rsidP="002A64A4"/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0"/>
        <w:gridCol w:w="2701"/>
        <w:gridCol w:w="4962"/>
        <w:gridCol w:w="4536"/>
        <w:gridCol w:w="2835"/>
      </w:tblGrid>
      <w:tr w:rsidR="002A64A4" w:rsidRPr="000261C9" w:rsidTr="002A64A4">
        <w:trPr>
          <w:trHeight w:val="541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9D0554" w:rsidRDefault="002A64A4" w:rsidP="00A17254">
            <w:pPr>
              <w:jc w:val="center"/>
              <w:rPr>
                <w:b/>
              </w:rPr>
            </w:pPr>
            <w:r w:rsidRPr="009D0554">
              <w:rPr>
                <w:b/>
              </w:rPr>
              <w:t>№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9D0554" w:rsidRDefault="002A64A4" w:rsidP="00A17254">
            <w:pPr>
              <w:jc w:val="center"/>
              <w:rPr>
                <w:b/>
              </w:rPr>
            </w:pPr>
            <w:r w:rsidRPr="009D0554">
              <w:rPr>
                <w:b/>
              </w:rPr>
              <w:t>Компетенция Ворлдскиллс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9D0554" w:rsidRDefault="002A64A4" w:rsidP="00A17254">
            <w:pPr>
              <w:jc w:val="center"/>
              <w:rPr>
                <w:b/>
              </w:rPr>
            </w:pPr>
            <w:r w:rsidRPr="009D0554">
              <w:rPr>
                <w:b/>
              </w:rPr>
              <w:t>Программа обучения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2A64A4" w:rsidRPr="009D0554" w:rsidRDefault="002A64A4" w:rsidP="00A17254">
            <w:pPr>
              <w:jc w:val="center"/>
              <w:rPr>
                <w:b/>
              </w:rPr>
            </w:pPr>
            <w:r w:rsidRPr="009D0554">
              <w:rPr>
                <w:b/>
              </w:rPr>
              <w:t>ПОУ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A64A4" w:rsidRPr="009D0554" w:rsidRDefault="002A64A4" w:rsidP="00A17254">
            <w:pPr>
              <w:jc w:val="center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</w:tr>
      <w:tr w:rsidR="002A64A4" w:rsidRPr="000261C9" w:rsidTr="002A64A4">
        <w:trPr>
          <w:trHeight w:val="440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1.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Веб-дизайн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Консультант в области развития цифровой грамотности населения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proofErr w:type="spellStart"/>
            <w:r>
              <w:t>Канский</w:t>
            </w:r>
            <w:proofErr w:type="spellEnd"/>
            <w:r>
              <w:t xml:space="preserve"> технологический колледж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4" w:history="1">
              <w:r w:rsidR="002A64A4" w:rsidRPr="00EC0C19">
                <w:rPr>
                  <w:rStyle w:val="a4"/>
                  <w:sz w:val="22"/>
                </w:rPr>
                <w:t>http://www.kansk-tc.ru/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50"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2.</w:t>
            </w:r>
          </w:p>
        </w:tc>
        <w:tc>
          <w:tcPr>
            <w:tcW w:w="2701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Промышленная автоматика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Слесарь по контрольно-измерительным приборам и автоматике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индустриально-металлургический техникум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5" w:history="1">
              <w:r w:rsidR="002A64A4" w:rsidRPr="00EC0C19">
                <w:rPr>
                  <w:rStyle w:val="a4"/>
                  <w:sz w:val="22"/>
                </w:rPr>
                <w:t>http://krimt.narod.ru/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vMerge/>
            <w:vAlign w:val="center"/>
          </w:tcPr>
          <w:p w:rsidR="002A64A4" w:rsidRPr="000261C9" w:rsidRDefault="002A64A4" w:rsidP="00A17254"/>
        </w:tc>
        <w:tc>
          <w:tcPr>
            <w:tcW w:w="2701" w:type="dxa"/>
            <w:vMerge/>
            <w:vAlign w:val="center"/>
          </w:tcPr>
          <w:p w:rsidR="002A64A4" w:rsidRPr="000261C9" w:rsidRDefault="002A64A4" w:rsidP="00A17254"/>
        </w:tc>
        <w:tc>
          <w:tcPr>
            <w:tcW w:w="4962" w:type="dxa"/>
            <w:vAlign w:val="center"/>
          </w:tcPr>
          <w:p w:rsidR="002A64A4" w:rsidRPr="000261C9" w:rsidRDefault="002A64A4" w:rsidP="00A17254">
            <w:r w:rsidRPr="000261C9">
              <w:t>Наладчик контрольно-измерительных приборов и автоматики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vMerge/>
            <w:vAlign w:val="center"/>
          </w:tcPr>
          <w:p w:rsidR="002A64A4" w:rsidRPr="000261C9" w:rsidRDefault="002A64A4" w:rsidP="00A17254"/>
        </w:tc>
        <w:tc>
          <w:tcPr>
            <w:tcW w:w="2701" w:type="dxa"/>
            <w:vMerge/>
            <w:vAlign w:val="center"/>
          </w:tcPr>
          <w:p w:rsidR="002A64A4" w:rsidRPr="000261C9" w:rsidRDefault="002A64A4" w:rsidP="00A17254"/>
        </w:tc>
        <w:tc>
          <w:tcPr>
            <w:tcW w:w="4962" w:type="dxa"/>
            <w:vAlign w:val="center"/>
          </w:tcPr>
          <w:p w:rsidR="002A64A4" w:rsidRPr="000261C9" w:rsidRDefault="002A64A4" w:rsidP="00A17254">
            <w:r w:rsidRPr="000261C9">
              <w:t>Наладчик автоматических линий и агрегатных станков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701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Наладчик автоматов и полуавтоматов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122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3.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Преподавание музыки в школе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Преподавание музыки в школе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педагогический колледж №1 им. Горького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6" w:history="1">
              <w:r w:rsidR="002A64A4" w:rsidRPr="00EC0C19">
                <w:rPr>
                  <w:rStyle w:val="a4"/>
                  <w:sz w:val="22"/>
                </w:rPr>
                <w:t>http://www.kpk1.ru/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639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4.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 xml:space="preserve">Преподавание в младших классах 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Преподавание в младших классах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50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5.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Столярное дело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Столярное дело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политехнический техникум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7" w:history="1">
              <w:r w:rsidR="002A64A4" w:rsidRPr="00EC0C19">
                <w:rPr>
                  <w:rStyle w:val="a4"/>
                  <w:sz w:val="22"/>
                </w:rPr>
                <w:t>https://www.кпт24.рф/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593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6.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Сухое строительство и штукатурные работы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pPr>
              <w:spacing w:after="160"/>
              <w:contextualSpacing/>
            </w:pPr>
            <w:r w:rsidRPr="00552515">
              <w:rPr>
                <w:color w:val="000000"/>
              </w:rPr>
              <w:t>Монтажник каркасно-обшивных конструкций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строительный техникум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8" w:history="1">
              <w:r w:rsidR="002A64A4" w:rsidRPr="00EC0C19">
                <w:rPr>
                  <w:rStyle w:val="a4"/>
                  <w:sz w:val="22"/>
                </w:rPr>
                <w:t>http://24kst.ru/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285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7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Кузовной ремонт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Кузовной ремонт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техникум транспорта и сервиса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9" w:history="1">
              <w:r w:rsidR="002A64A4" w:rsidRPr="00EC0C19">
                <w:rPr>
                  <w:rStyle w:val="a4"/>
                  <w:sz w:val="22"/>
                </w:rPr>
                <w:t>http://ktts24.ru/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812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8.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Окраска автомобиля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Окраска автомобиля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556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9.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Предпринимательство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pPr>
              <w:rPr>
                <w:rFonts w:eastAsia="Calibri"/>
              </w:rPr>
            </w:pPr>
            <w:r w:rsidRPr="00552515">
              <w:rPr>
                <w:rFonts w:eastAsia="Calibri"/>
              </w:rPr>
              <w:t>Агент коммерческий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технологический техникум пищевой промышленности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0" w:history="1">
              <w:r w:rsidR="002A64A4" w:rsidRPr="00EC0C19">
                <w:rPr>
                  <w:rStyle w:val="a4"/>
                  <w:sz w:val="22"/>
                </w:rPr>
                <w:t>http://www.ttpp24.ru/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1083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10.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Хлебопечение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pPr>
              <w:rPr>
                <w:rFonts w:eastAsia="Calibri"/>
              </w:rPr>
            </w:pPr>
            <w:r w:rsidRPr="00552515">
              <w:rPr>
                <w:rFonts w:eastAsia="Calibri"/>
              </w:rPr>
              <w:t>Пекарь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556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lastRenderedPageBreak/>
              <w:t>11.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Кондитерское дело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552515">
              <w:t>Повар, кондитер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Техникум индустрии гостеприимства и сервиса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1" w:history="1">
              <w:r w:rsidR="002A64A4" w:rsidRPr="00EC0C19">
                <w:rPr>
                  <w:rStyle w:val="a4"/>
                  <w:sz w:val="22"/>
                </w:rPr>
                <w:t>https://tigis.info/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541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12.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Ресторанный сервис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 xml:space="preserve">Официант, бармен 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842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13.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Физическая культура, спорт и фитнес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552515">
              <w:rPr>
                <w:rFonts w:eastAsia="Calibri"/>
              </w:rPr>
              <w:t>Организационно-методические основы проведения физкультурно-оздоровительных занятий и спортивно-массовых мероприятий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Ачинский педагогический колледж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2" w:history="1">
              <w:r w:rsidR="002A64A4" w:rsidRPr="00EC0C19">
                <w:rPr>
                  <w:rStyle w:val="a4"/>
                  <w:sz w:val="22"/>
                </w:rPr>
                <w:t>http://www.cross-apk.ru/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857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14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Геодезия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3F4888">
              <w:t>Инженерно-геодезические изыскания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proofErr w:type="spellStart"/>
            <w:r w:rsidRPr="000261C9">
              <w:t>Канский</w:t>
            </w:r>
            <w:proofErr w:type="spellEnd"/>
            <w:r w:rsidRPr="000261C9">
              <w:t xml:space="preserve"> политехнический колледж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3" w:history="1">
              <w:r w:rsidR="002A64A4" w:rsidRPr="00EC0C19">
                <w:rPr>
                  <w:rStyle w:val="a4"/>
                  <w:sz w:val="22"/>
                </w:rPr>
                <w:t>https://kanskpk.nubex.ru/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1640"/>
        </w:trPr>
        <w:tc>
          <w:tcPr>
            <w:tcW w:w="56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15</w:t>
            </w:r>
          </w:p>
        </w:tc>
        <w:tc>
          <w:tcPr>
            <w:tcW w:w="270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Программные решения для бизнеса</w:t>
            </w:r>
          </w:p>
        </w:tc>
        <w:tc>
          <w:tcPr>
            <w:tcW w:w="496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Программные решения для бизнеса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колледж радиоэлектроники и информационных технологий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4" w:history="1">
              <w:r w:rsidR="002A64A4" w:rsidRPr="00EC0C19">
                <w:rPr>
                  <w:rStyle w:val="a4"/>
                  <w:sz w:val="22"/>
                </w:rPr>
                <w:t>http://kraskrit.ru/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556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16.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Администрирование отеля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E83E1C" w:rsidRDefault="002A64A4" w:rsidP="00A17254">
            <w:pPr>
              <w:spacing w:line="276" w:lineRule="auto"/>
              <w:rPr>
                <w:sz w:val="26"/>
                <w:szCs w:val="26"/>
              </w:rPr>
            </w:pPr>
            <w:r w:rsidRPr="00E83E1C">
              <w:rPr>
                <w:szCs w:val="26"/>
              </w:rPr>
              <w:t xml:space="preserve">Портье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колледж сферы услуг и предпринимательства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5" w:history="1">
              <w:r w:rsidR="002A64A4" w:rsidRPr="00EC0C19">
                <w:rPr>
                  <w:rStyle w:val="a4"/>
                  <w:sz w:val="22"/>
                </w:rPr>
                <w:t>http://krascollege.ru/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118"/>
        </w:trPr>
        <w:tc>
          <w:tcPr>
            <w:tcW w:w="560" w:type="dxa"/>
            <w:vMerge w:val="restart"/>
            <w:vAlign w:val="center"/>
          </w:tcPr>
          <w:p w:rsidR="002A64A4" w:rsidRPr="000261C9" w:rsidRDefault="002A64A4" w:rsidP="00A17254">
            <w:r>
              <w:t>17.</w:t>
            </w:r>
          </w:p>
        </w:tc>
        <w:tc>
          <w:tcPr>
            <w:tcW w:w="2701" w:type="dxa"/>
            <w:vMerge w:val="restart"/>
            <w:vAlign w:val="center"/>
          </w:tcPr>
          <w:p w:rsidR="002A64A4" w:rsidRPr="000261C9" w:rsidRDefault="002A64A4" w:rsidP="00A17254">
            <w:r w:rsidRPr="000261C9">
              <w:t>Графический дизайн</w:t>
            </w:r>
          </w:p>
        </w:tc>
        <w:tc>
          <w:tcPr>
            <w:tcW w:w="4962" w:type="dxa"/>
            <w:vAlign w:val="center"/>
          </w:tcPr>
          <w:p w:rsidR="002A64A4" w:rsidRPr="00E83E1C" w:rsidRDefault="002A64A4" w:rsidP="00A17254">
            <w:pPr>
              <w:spacing w:line="276" w:lineRule="auto"/>
              <w:rPr>
                <w:sz w:val="26"/>
                <w:szCs w:val="26"/>
              </w:rPr>
            </w:pPr>
            <w:r w:rsidRPr="00E83E1C">
              <w:rPr>
                <w:szCs w:val="26"/>
              </w:rPr>
              <w:t xml:space="preserve">Разработка продуктов графического дизайна 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vMerge/>
            <w:vAlign w:val="center"/>
          </w:tcPr>
          <w:p w:rsidR="002A64A4" w:rsidRDefault="002A64A4" w:rsidP="00A17254"/>
        </w:tc>
        <w:tc>
          <w:tcPr>
            <w:tcW w:w="2701" w:type="dxa"/>
            <w:vMerge/>
            <w:vAlign w:val="center"/>
          </w:tcPr>
          <w:p w:rsidR="002A64A4" w:rsidRPr="000261C9" w:rsidRDefault="002A64A4" w:rsidP="00A17254"/>
        </w:tc>
        <w:tc>
          <w:tcPr>
            <w:tcW w:w="4962" w:type="dxa"/>
            <w:vAlign w:val="center"/>
          </w:tcPr>
          <w:p w:rsidR="002A64A4" w:rsidRPr="00E83E1C" w:rsidRDefault="002A64A4" w:rsidP="00A17254">
            <w:pPr>
              <w:spacing w:line="276" w:lineRule="auto"/>
              <w:rPr>
                <w:szCs w:val="26"/>
              </w:rPr>
            </w:pPr>
            <w:r w:rsidRPr="00E83E1C">
              <w:rPr>
                <w:szCs w:val="26"/>
              </w:rPr>
              <w:t>Исполнитель художественно-оформительских работ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vAlign w:val="center"/>
          </w:tcPr>
          <w:p w:rsidR="002A64A4" w:rsidRPr="000261C9" w:rsidRDefault="002A64A4" w:rsidP="00A17254">
            <w:r>
              <w:t>18.</w:t>
            </w:r>
          </w:p>
        </w:tc>
        <w:tc>
          <w:tcPr>
            <w:tcW w:w="2701" w:type="dxa"/>
            <w:vAlign w:val="center"/>
          </w:tcPr>
          <w:p w:rsidR="002A64A4" w:rsidRPr="000261C9" w:rsidRDefault="002A64A4" w:rsidP="00A17254">
            <w:r w:rsidRPr="000261C9">
              <w:t>Парикмахерское искусство</w:t>
            </w:r>
          </w:p>
        </w:tc>
        <w:tc>
          <w:tcPr>
            <w:tcW w:w="4962" w:type="dxa"/>
            <w:vAlign w:val="center"/>
          </w:tcPr>
          <w:p w:rsidR="002A64A4" w:rsidRPr="00E83E1C" w:rsidRDefault="002A64A4" w:rsidP="00A17254">
            <w:pPr>
              <w:spacing w:line="276" w:lineRule="auto"/>
              <w:rPr>
                <w:szCs w:val="26"/>
              </w:rPr>
            </w:pPr>
            <w:r w:rsidRPr="00E83E1C">
              <w:rPr>
                <w:szCs w:val="26"/>
              </w:rPr>
              <w:t>Парикмахер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70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19.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Технологии моды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E83E1C" w:rsidRDefault="002A64A4" w:rsidP="00A172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Cs w:val="26"/>
              </w:rPr>
              <w:t>Портной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827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20.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Дошкольное воспитание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Дошкольное воспитание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педагогический колледж №2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6" w:history="1">
              <w:r w:rsidR="002A64A4" w:rsidRPr="00EC0C19">
                <w:rPr>
                  <w:rStyle w:val="a4"/>
                  <w:sz w:val="22"/>
                </w:rPr>
                <w:t>http://pedcollege.ru/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104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21.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Изготовление прототипов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Изготовление прототипов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техникум промышленного сервиса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7" w:history="1">
              <w:r w:rsidR="002A64A4" w:rsidRPr="00EC0C19">
                <w:rPr>
                  <w:rStyle w:val="a4"/>
                  <w:sz w:val="22"/>
                </w:rPr>
                <w:t>https://ktps24.ru/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260"/>
        </w:trPr>
        <w:tc>
          <w:tcPr>
            <w:tcW w:w="560" w:type="dxa"/>
            <w:vAlign w:val="center"/>
          </w:tcPr>
          <w:p w:rsidR="002A64A4" w:rsidRPr="000261C9" w:rsidRDefault="002A64A4" w:rsidP="00A17254">
            <w:r>
              <w:t>22.</w:t>
            </w:r>
          </w:p>
        </w:tc>
        <w:tc>
          <w:tcPr>
            <w:tcW w:w="2701" w:type="dxa"/>
            <w:vAlign w:val="center"/>
          </w:tcPr>
          <w:p w:rsidR="002A64A4" w:rsidRPr="000261C9" w:rsidRDefault="002A64A4" w:rsidP="00A17254">
            <w:r w:rsidRPr="000261C9">
              <w:t>Токарные работы на станках с ЧПУ</w:t>
            </w:r>
          </w:p>
        </w:tc>
        <w:tc>
          <w:tcPr>
            <w:tcW w:w="4962" w:type="dxa"/>
            <w:vAlign w:val="center"/>
          </w:tcPr>
          <w:p w:rsidR="002A64A4" w:rsidRPr="000261C9" w:rsidRDefault="002A64A4" w:rsidP="00A17254">
            <w:r w:rsidRPr="000261C9">
              <w:t>Токарные работы на станках с ЧПУ</w:t>
            </w:r>
          </w:p>
        </w:tc>
        <w:tc>
          <w:tcPr>
            <w:tcW w:w="4536" w:type="dxa"/>
            <w:vMerge/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827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lastRenderedPageBreak/>
              <w:t>23.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Фрезерные работы на станках с ЧПУ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Фрезерные работы на станках с ЧПУ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1384"/>
        </w:trPr>
        <w:tc>
          <w:tcPr>
            <w:tcW w:w="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24.</w:t>
            </w:r>
          </w:p>
        </w:tc>
        <w:tc>
          <w:tcPr>
            <w:tcW w:w="2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Сварочные технологии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Сварочные технологии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техникум сварочных технологий и энергетики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8" w:history="1">
              <w:r w:rsidR="002A64A4" w:rsidRPr="00EC0C19">
                <w:rPr>
                  <w:rStyle w:val="a4"/>
                  <w:sz w:val="22"/>
                </w:rPr>
                <w:t>http://ktste.ru/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827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t>25.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Ветеринария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552515">
              <w:rPr>
                <w:rFonts w:eastAsia="Calibri"/>
              </w:rPr>
              <w:t>Оператор ультразвукового исследования (УЗИ), Оператор по искусственному осеменению с/х животных и птицы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proofErr w:type="spellStart"/>
            <w:r w:rsidRPr="000261C9">
              <w:t>Уярский</w:t>
            </w:r>
            <w:proofErr w:type="spellEnd"/>
            <w:r w:rsidRPr="000261C9">
              <w:t xml:space="preserve"> сельскохозяйственный колледж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19" w:history="1">
              <w:r w:rsidR="002A64A4" w:rsidRPr="00EC0C19">
                <w:rPr>
                  <w:rStyle w:val="a4"/>
                  <w:sz w:val="22"/>
                </w:rPr>
                <w:t>http://krs-usht.ru/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  <w:tr w:rsidR="002A64A4" w:rsidRPr="000261C9" w:rsidTr="002A64A4">
        <w:trPr>
          <w:trHeight w:val="1098"/>
        </w:trPr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>
              <w:t>26.</w:t>
            </w:r>
          </w:p>
        </w:tc>
        <w:tc>
          <w:tcPr>
            <w:tcW w:w="2701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Эксплуатация сельскохозяйственных машин</w:t>
            </w:r>
          </w:p>
        </w:tc>
        <w:tc>
          <w:tcPr>
            <w:tcW w:w="4962" w:type="dxa"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>
            <w:r w:rsidRPr="00552515">
              <w:rPr>
                <w:rFonts w:eastAsia="Calibri"/>
              </w:rPr>
              <w:t>Оператор автоматизированной сельскохозяйственной техники, Позиционирование и навигация с/х машин и оборудования</w:t>
            </w:r>
          </w:p>
        </w:tc>
        <w:tc>
          <w:tcPr>
            <w:tcW w:w="4536" w:type="dxa"/>
            <w:vMerge/>
            <w:tcBorders>
              <w:bottom w:val="single" w:sz="12" w:space="0" w:color="auto"/>
            </w:tcBorders>
            <w:vAlign w:val="center"/>
          </w:tcPr>
          <w:p w:rsidR="002A64A4" w:rsidRPr="000261C9" w:rsidRDefault="002A64A4" w:rsidP="00A17254"/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:rsidR="002A64A4" w:rsidRPr="001E3CEA" w:rsidRDefault="002A64A4" w:rsidP="00A17254">
            <w:pPr>
              <w:rPr>
                <w:sz w:val="22"/>
              </w:rPr>
            </w:pPr>
          </w:p>
        </w:tc>
      </w:tr>
      <w:tr w:rsidR="002A64A4" w:rsidRPr="000261C9" w:rsidTr="002A64A4">
        <w:trPr>
          <w:trHeight w:val="827"/>
        </w:trPr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>
              <w:rPr>
                <w:lang w:val="en-US"/>
              </w:rPr>
              <w:t>27.</w:t>
            </w:r>
          </w:p>
        </w:tc>
        <w:tc>
          <w:tcPr>
            <w:tcW w:w="2701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Экспедирование грузов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Экспедирование грузов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A64A4" w:rsidRPr="000261C9" w:rsidRDefault="002A64A4" w:rsidP="00A17254">
            <w:r w:rsidRPr="000261C9">
              <w:t>Красноярский автотранспортный техникум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2A64A4" w:rsidRPr="001E3CEA" w:rsidRDefault="00980865" w:rsidP="00A17254">
            <w:pPr>
              <w:rPr>
                <w:sz w:val="22"/>
              </w:rPr>
            </w:pPr>
            <w:hyperlink r:id="rId20" w:history="1">
              <w:r w:rsidR="002A64A4" w:rsidRPr="00EC0C19">
                <w:rPr>
                  <w:rStyle w:val="a4"/>
                  <w:sz w:val="22"/>
                </w:rPr>
                <w:t>http://www.katt24.ru/</w:t>
              </w:r>
            </w:hyperlink>
            <w:r w:rsidR="002A64A4">
              <w:rPr>
                <w:sz w:val="22"/>
              </w:rPr>
              <w:t xml:space="preserve"> </w:t>
            </w:r>
          </w:p>
        </w:tc>
      </w:tr>
    </w:tbl>
    <w:p w:rsidR="002A64A4" w:rsidRDefault="002A64A4" w:rsidP="002A64A4"/>
    <w:p w:rsidR="00F948F0" w:rsidRDefault="00F948F0"/>
    <w:p w:rsidR="002A64A4" w:rsidRDefault="002A64A4"/>
    <w:sectPr w:rsidR="002A64A4" w:rsidSect="002A6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EC"/>
    <w:rsid w:val="000E11E7"/>
    <w:rsid w:val="002A64A4"/>
    <w:rsid w:val="003031EC"/>
    <w:rsid w:val="0092255C"/>
    <w:rsid w:val="00980865"/>
    <w:rsid w:val="00F9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42518-0A8C-44EE-B599-159EBCD9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kst.ru/" TargetMode="External"/><Relationship Id="rId13" Type="http://schemas.openxmlformats.org/officeDocument/2006/relationships/hyperlink" Target="https://kanskpk.nubex.ru/" TargetMode="External"/><Relationship Id="rId18" Type="http://schemas.openxmlformats.org/officeDocument/2006/relationships/hyperlink" Target="http://ktste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&#1082;&#1087;&#1090;24.&#1088;&#1092;/" TargetMode="External"/><Relationship Id="rId12" Type="http://schemas.openxmlformats.org/officeDocument/2006/relationships/hyperlink" Target="http://www.cross-apk.ru/" TargetMode="External"/><Relationship Id="rId17" Type="http://schemas.openxmlformats.org/officeDocument/2006/relationships/hyperlink" Target="https://ktps24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dcollege.ru/" TargetMode="External"/><Relationship Id="rId20" Type="http://schemas.openxmlformats.org/officeDocument/2006/relationships/hyperlink" Target="http://www.katt2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pk1.ru/" TargetMode="External"/><Relationship Id="rId11" Type="http://schemas.openxmlformats.org/officeDocument/2006/relationships/hyperlink" Target="https://tigis.info/" TargetMode="External"/><Relationship Id="rId5" Type="http://schemas.openxmlformats.org/officeDocument/2006/relationships/hyperlink" Target="http://krimt.narod.ru/" TargetMode="External"/><Relationship Id="rId15" Type="http://schemas.openxmlformats.org/officeDocument/2006/relationships/hyperlink" Target="http://krascollege.ru/" TargetMode="External"/><Relationship Id="rId10" Type="http://schemas.openxmlformats.org/officeDocument/2006/relationships/hyperlink" Target="http://www.ttpp24.ru/" TargetMode="External"/><Relationship Id="rId19" Type="http://schemas.openxmlformats.org/officeDocument/2006/relationships/hyperlink" Target="http://krs-usht.ru/" TargetMode="External"/><Relationship Id="rId4" Type="http://schemas.openxmlformats.org/officeDocument/2006/relationships/hyperlink" Target="http://www.kansk-tc.ru/" TargetMode="External"/><Relationship Id="rId9" Type="http://schemas.openxmlformats.org/officeDocument/2006/relationships/hyperlink" Target="http://ktts24.ru/" TargetMode="External"/><Relationship Id="rId14" Type="http://schemas.openxmlformats.org/officeDocument/2006/relationships/hyperlink" Target="http://kraskri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Севостьянов М.В.</cp:lastModifiedBy>
  <cp:revision>2</cp:revision>
  <dcterms:created xsi:type="dcterms:W3CDTF">2019-09-05T01:54:00Z</dcterms:created>
  <dcterms:modified xsi:type="dcterms:W3CDTF">2019-09-05T01:54:00Z</dcterms:modified>
</cp:coreProperties>
</file>